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687D" w:rsidRPr="0078687D" w:rsidRDefault="0078687D" w:rsidP="0078687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78687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Giáo án </w:t>
      </w:r>
    </w:p>
    <w:p w:rsidR="0078687D" w:rsidRPr="0078687D" w:rsidRDefault="0078687D" w:rsidP="0078687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8687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PHÁT TRIỂN NGÔN NGỮ - VĂN HỌC</w:t>
      </w:r>
    </w:p>
    <w:p w:rsidR="0078687D" w:rsidRPr="0078687D" w:rsidRDefault="0078687D" w:rsidP="0078687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78687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TRUYỆN: THỎ CON ĐI HỌC</w:t>
      </w:r>
    </w:p>
    <w:p w:rsidR="0078687D" w:rsidRPr="0078687D" w:rsidRDefault="0078687D" w:rsidP="0078687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78687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Lứa tuổi: Nhà trẻ 24-36 tháng</w:t>
      </w:r>
    </w:p>
    <w:p w:rsidR="0078687D" w:rsidRPr="0078687D" w:rsidRDefault="0078687D" w:rsidP="0078687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8687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Thời gian: 15 – 20 phút</w:t>
      </w:r>
    </w:p>
    <w:p w:rsidR="0078687D" w:rsidRPr="0078687D" w:rsidRDefault="0078687D" w:rsidP="007868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8687D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78687D" w:rsidRPr="0078687D" w:rsidRDefault="0078687D" w:rsidP="007868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8687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I.MỤC ĐÍCH YÊU CẦU</w:t>
      </w:r>
    </w:p>
    <w:p w:rsidR="0078687D" w:rsidRPr="0078687D" w:rsidRDefault="0078687D" w:rsidP="0078687D">
      <w:pPr>
        <w:jc w:val="both"/>
        <w:rPr>
          <w:rFonts w:ascii="Time New Roman" w:hAnsi="Time New Roman"/>
          <w:sz w:val="28"/>
          <w:szCs w:val="28"/>
        </w:rPr>
      </w:pPr>
      <w:r w:rsidRPr="0078687D">
        <w:rPr>
          <w:rStyle w:val="Strong"/>
          <w:rFonts w:ascii="Time New Roman" w:hAnsi="Time New Roman"/>
          <w:color w:val="000000"/>
          <w:sz w:val="28"/>
          <w:szCs w:val="28"/>
        </w:rPr>
        <w:t>1.</w:t>
      </w:r>
      <w:r w:rsidRPr="0078687D">
        <w:rPr>
          <w:rFonts w:ascii="Time New Roman" w:hAnsi="Time New Roman"/>
          <w:color w:val="000000"/>
          <w:sz w:val="28"/>
          <w:szCs w:val="28"/>
        </w:rPr>
        <w:t> </w:t>
      </w:r>
      <w:r w:rsidRPr="0078687D">
        <w:rPr>
          <w:rStyle w:val="Strong"/>
          <w:rFonts w:ascii="Time New Roman" w:hAnsi="Time New Roman"/>
          <w:color w:val="000000"/>
          <w:sz w:val="28"/>
          <w:szCs w:val="28"/>
        </w:rPr>
        <w:t>Kiến thức:</w:t>
      </w:r>
    </w:p>
    <w:p w:rsidR="0078687D" w:rsidRPr="0078687D" w:rsidRDefault="0078687D" w:rsidP="0078687D">
      <w:pPr>
        <w:jc w:val="both"/>
        <w:rPr>
          <w:rFonts w:ascii="Time New Roman" w:hAnsi="Time New Roman"/>
          <w:sz w:val="28"/>
          <w:szCs w:val="28"/>
        </w:rPr>
      </w:pPr>
      <w:r w:rsidRPr="0078687D">
        <w:rPr>
          <w:rFonts w:ascii="Time New Roman" w:hAnsi="Time New Roman"/>
          <w:color w:val="000000"/>
          <w:sz w:val="28"/>
          <w:szCs w:val="28"/>
        </w:rPr>
        <w:t>- Trẻ  biết tên truyện, các nhân vật trong truyện.</w:t>
      </w:r>
    </w:p>
    <w:p w:rsidR="0078687D" w:rsidRPr="0078687D" w:rsidRDefault="0078687D" w:rsidP="0078687D">
      <w:pPr>
        <w:jc w:val="both"/>
        <w:rPr>
          <w:rFonts w:ascii="Time New Roman" w:hAnsi="Time New Roman"/>
          <w:sz w:val="28"/>
          <w:szCs w:val="28"/>
        </w:rPr>
      </w:pPr>
      <w:r w:rsidRPr="0078687D">
        <w:rPr>
          <w:rFonts w:ascii="Time New Roman" w:hAnsi="Time New Roman"/>
          <w:color w:val="000000"/>
          <w:sz w:val="28"/>
          <w:szCs w:val="28"/>
        </w:rPr>
        <w:t>- Trẻ hiểu nội dung câu truyện</w:t>
      </w:r>
    </w:p>
    <w:p w:rsidR="0078687D" w:rsidRPr="0078687D" w:rsidRDefault="0078687D" w:rsidP="0078687D">
      <w:pPr>
        <w:jc w:val="both"/>
        <w:rPr>
          <w:rFonts w:ascii="Time New Roman" w:hAnsi="Time New Roman"/>
          <w:sz w:val="28"/>
          <w:szCs w:val="28"/>
        </w:rPr>
      </w:pPr>
      <w:r w:rsidRPr="0078687D">
        <w:rPr>
          <w:rStyle w:val="Strong"/>
          <w:rFonts w:ascii="Time New Roman" w:hAnsi="Time New Roman"/>
          <w:color w:val="000000"/>
          <w:sz w:val="28"/>
          <w:szCs w:val="28"/>
        </w:rPr>
        <w:t>2. Kỹ năng:</w:t>
      </w:r>
    </w:p>
    <w:p w:rsidR="0078687D" w:rsidRPr="0078687D" w:rsidRDefault="0078687D" w:rsidP="0078687D">
      <w:pPr>
        <w:jc w:val="both"/>
        <w:rPr>
          <w:rFonts w:ascii="Time New Roman" w:hAnsi="Time New Roman"/>
          <w:sz w:val="28"/>
          <w:szCs w:val="28"/>
        </w:rPr>
      </w:pPr>
      <w:r w:rsidRPr="0078687D">
        <w:rPr>
          <w:rFonts w:ascii="Time New Roman" w:hAnsi="Time New Roman"/>
          <w:color w:val="000000"/>
          <w:sz w:val="28"/>
          <w:szCs w:val="28"/>
        </w:rPr>
        <w:t>- Trả lời các câu hỏi của cô rõ lời, nói đủ câu.</w:t>
      </w:r>
    </w:p>
    <w:p w:rsidR="0078687D" w:rsidRPr="0078687D" w:rsidRDefault="0078687D" w:rsidP="0078687D">
      <w:pPr>
        <w:jc w:val="both"/>
        <w:rPr>
          <w:rFonts w:ascii="Time New Roman" w:hAnsi="Time New Roman"/>
          <w:sz w:val="28"/>
          <w:szCs w:val="28"/>
        </w:rPr>
      </w:pPr>
      <w:r w:rsidRPr="0078687D">
        <w:rPr>
          <w:rFonts w:ascii="Time New Roman" w:hAnsi="Time New Roman"/>
          <w:color w:val="000000"/>
          <w:sz w:val="28"/>
          <w:szCs w:val="28"/>
        </w:rPr>
        <w:t> - Làm được một số hành động của các nhân vật</w:t>
      </w:r>
    </w:p>
    <w:p w:rsidR="0078687D" w:rsidRPr="0078687D" w:rsidRDefault="0078687D" w:rsidP="0078687D">
      <w:pPr>
        <w:jc w:val="both"/>
        <w:rPr>
          <w:rFonts w:ascii="Time New Roman" w:hAnsi="Time New Roman"/>
          <w:sz w:val="28"/>
          <w:szCs w:val="28"/>
        </w:rPr>
      </w:pPr>
      <w:r w:rsidRPr="0078687D">
        <w:rPr>
          <w:rFonts w:ascii="Time New Roman" w:hAnsi="Time New Roman"/>
          <w:color w:val="000000"/>
          <w:sz w:val="28"/>
          <w:szCs w:val="28"/>
        </w:rPr>
        <w:t>- Trẻ biểu hiện cảm xúc khi nghe cô kể.</w:t>
      </w:r>
    </w:p>
    <w:p w:rsidR="0078687D" w:rsidRPr="0078687D" w:rsidRDefault="0078687D" w:rsidP="0078687D">
      <w:pPr>
        <w:jc w:val="both"/>
        <w:rPr>
          <w:rFonts w:ascii="Time New Roman" w:hAnsi="Time New Roman"/>
          <w:sz w:val="28"/>
          <w:szCs w:val="28"/>
        </w:rPr>
      </w:pPr>
      <w:r w:rsidRPr="0078687D">
        <w:rPr>
          <w:rStyle w:val="Strong"/>
          <w:rFonts w:ascii="Time New Roman" w:hAnsi="Time New Roman"/>
          <w:color w:val="000000"/>
          <w:sz w:val="28"/>
          <w:szCs w:val="28"/>
        </w:rPr>
        <w:t>3.</w:t>
      </w:r>
      <w:r w:rsidRPr="0078687D">
        <w:rPr>
          <w:rFonts w:ascii="Time New Roman" w:hAnsi="Time New Roman"/>
          <w:color w:val="000000"/>
          <w:sz w:val="28"/>
          <w:szCs w:val="28"/>
        </w:rPr>
        <w:t> </w:t>
      </w:r>
      <w:r w:rsidRPr="0078687D">
        <w:rPr>
          <w:rStyle w:val="Strong"/>
          <w:rFonts w:ascii="Time New Roman" w:hAnsi="Time New Roman"/>
          <w:color w:val="000000"/>
          <w:sz w:val="28"/>
          <w:szCs w:val="28"/>
        </w:rPr>
        <w:t>Thái độ:</w:t>
      </w:r>
    </w:p>
    <w:p w:rsidR="0078687D" w:rsidRPr="0078687D" w:rsidRDefault="0078687D" w:rsidP="0078687D">
      <w:pPr>
        <w:jc w:val="both"/>
        <w:rPr>
          <w:rFonts w:ascii="Time New Roman" w:hAnsi="Time New Roman"/>
          <w:sz w:val="28"/>
          <w:szCs w:val="28"/>
        </w:rPr>
      </w:pPr>
      <w:r w:rsidRPr="0078687D">
        <w:rPr>
          <w:rFonts w:ascii="Time New Roman" w:hAnsi="Time New Roman"/>
          <w:color w:val="000000"/>
          <w:sz w:val="28"/>
          <w:szCs w:val="28"/>
        </w:rPr>
        <w:t>- Trẻ hứng thú nghe cô kể</w:t>
      </w:r>
    </w:p>
    <w:p w:rsidR="0078687D" w:rsidRPr="0078687D" w:rsidRDefault="0078687D" w:rsidP="0078687D">
      <w:pPr>
        <w:jc w:val="both"/>
        <w:rPr>
          <w:rFonts w:ascii="Time New Roman" w:hAnsi="Time New Roman"/>
          <w:sz w:val="28"/>
          <w:szCs w:val="28"/>
        </w:rPr>
      </w:pPr>
      <w:r w:rsidRPr="0078687D">
        <w:rPr>
          <w:rFonts w:ascii="Time New Roman" w:hAnsi="Time New Roman"/>
          <w:color w:val="000000"/>
          <w:sz w:val="28"/>
          <w:szCs w:val="28"/>
        </w:rPr>
        <w:t>- Giáo dục trẻ biết chấp hành luật lệ giao thông.</w:t>
      </w:r>
    </w:p>
    <w:p w:rsidR="0078687D" w:rsidRPr="0078687D" w:rsidRDefault="0078687D" w:rsidP="007868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8687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II.CHUẨN BỊ</w:t>
      </w:r>
    </w:p>
    <w:p w:rsidR="0078687D" w:rsidRPr="0078687D" w:rsidRDefault="0078687D" w:rsidP="007868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8687D">
        <w:rPr>
          <w:rFonts w:ascii="Times New Roman" w:eastAsia="Times New Roman" w:hAnsi="Times New Roman" w:cs="Times New Roman"/>
          <w:color w:val="333333"/>
          <w:sz w:val="28"/>
          <w:szCs w:val="28"/>
        </w:rPr>
        <w:t>- Tranh phong, nhân vật rời, bút.</w:t>
      </w:r>
    </w:p>
    <w:p w:rsidR="0078687D" w:rsidRPr="0078687D" w:rsidRDefault="0078687D" w:rsidP="007868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8687D">
        <w:rPr>
          <w:rFonts w:ascii="Times New Roman" w:eastAsia="Times New Roman" w:hAnsi="Times New Roman" w:cs="Times New Roman"/>
          <w:color w:val="333333"/>
          <w:sz w:val="28"/>
          <w:szCs w:val="28"/>
        </w:rPr>
        <w:t>- Bộ tranh truyện, các nhân vật rời có sẵn</w:t>
      </w:r>
    </w:p>
    <w:p w:rsidR="0078687D" w:rsidRPr="0078687D" w:rsidRDefault="0078687D" w:rsidP="007868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8687D">
        <w:rPr>
          <w:rFonts w:ascii="Times New Roman" w:eastAsia="Times New Roman" w:hAnsi="Times New Roman" w:cs="Times New Roman"/>
          <w:color w:val="333333"/>
          <w:sz w:val="28"/>
          <w:szCs w:val="28"/>
        </w:rPr>
        <w:t>-Máy tín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h</w:t>
      </w:r>
    </w:p>
    <w:p w:rsidR="0078687D" w:rsidRDefault="0078687D" w:rsidP="007868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8687D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78687D" w:rsidRDefault="0078687D" w:rsidP="007868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78687D" w:rsidRDefault="0078687D" w:rsidP="007868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78687D" w:rsidRDefault="0078687D" w:rsidP="007868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78687D" w:rsidRDefault="0078687D" w:rsidP="007868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78687D" w:rsidRPr="0078687D" w:rsidRDefault="0078687D" w:rsidP="007868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78687D" w:rsidRPr="0078687D" w:rsidRDefault="0078687D" w:rsidP="007868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8687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lastRenderedPageBreak/>
        <w:t xml:space="preserve">III.TIẾN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HÀNH</w:t>
      </w:r>
    </w:p>
    <w:tbl>
      <w:tblPr>
        <w:tblW w:w="949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46"/>
        <w:gridCol w:w="2552"/>
      </w:tblGrid>
      <w:tr w:rsidR="0078687D" w:rsidRPr="0078687D" w:rsidTr="0078687D">
        <w:tc>
          <w:tcPr>
            <w:tcW w:w="6946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687D" w:rsidRPr="0078687D" w:rsidRDefault="0078687D" w:rsidP="007868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68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Hoạt động của cô</w:t>
            </w:r>
          </w:p>
        </w:tc>
        <w:tc>
          <w:tcPr>
            <w:tcW w:w="2552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687D" w:rsidRPr="0078687D" w:rsidRDefault="0078687D" w:rsidP="007868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68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Hoạt động của trẻ</w:t>
            </w:r>
          </w:p>
        </w:tc>
      </w:tr>
      <w:tr w:rsidR="0078687D" w:rsidRPr="0078687D" w:rsidTr="0078687D">
        <w:tc>
          <w:tcPr>
            <w:tcW w:w="6946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8687D" w:rsidRDefault="0078687D" w:rsidP="0078687D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1.</w:t>
            </w:r>
            <w:r w:rsidRPr="007868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ổn định tổ chức, g</w:t>
            </w:r>
            <w:r w:rsidRPr="007868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ây hứng thú, </w:t>
            </w:r>
          </w:p>
          <w:p w:rsidR="0078687D" w:rsidRPr="0078687D" w:rsidRDefault="0078687D" w:rsidP="0078687D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687D">
              <w:rPr>
                <w:rFonts w:ascii="Times New Roman" w:eastAsia="Times New Roman" w:hAnsi="Times New Roman" w:cs="Times New Roman"/>
                <w:sz w:val="28"/>
                <w:szCs w:val="28"/>
              </w:rPr>
              <w:t>- Các con cùng hát bài “ Tìm Chỗ Bé Chơi”</w:t>
            </w:r>
          </w:p>
          <w:p w:rsidR="0078687D" w:rsidRPr="0078687D" w:rsidRDefault="0078687D" w:rsidP="0078687D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687D">
              <w:rPr>
                <w:rFonts w:ascii="Times New Roman" w:eastAsia="Times New Roman" w:hAnsi="Times New Roman" w:cs="Times New Roman"/>
                <w:sz w:val="28"/>
                <w:szCs w:val="28"/>
              </w:rPr>
              <w:t>- Trong bài hát nhắc ta điều gì?</w:t>
            </w:r>
          </w:p>
          <w:p w:rsidR="0078687D" w:rsidRPr="0078687D" w:rsidRDefault="0078687D" w:rsidP="0078687D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687D">
              <w:rPr>
                <w:rFonts w:ascii="Times New Roman" w:eastAsia="Times New Roman" w:hAnsi="Times New Roman" w:cs="Times New Roman"/>
                <w:sz w:val="28"/>
                <w:szCs w:val="28"/>
              </w:rPr>
              <w:t>- Vì sao không được chơi dưới lòng đường?</w:t>
            </w:r>
          </w:p>
          <w:p w:rsidR="0078687D" w:rsidRPr="0078687D" w:rsidRDefault="0078687D" w:rsidP="0078687D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687D">
              <w:rPr>
                <w:rFonts w:ascii="Times New Roman" w:eastAsia="Times New Roman" w:hAnsi="Times New Roman" w:cs="Times New Roman"/>
                <w:sz w:val="28"/>
                <w:szCs w:val="28"/>
              </w:rPr>
              <w:t>- Cô có một câu chuyện liên quan đến việc mà các con vừa nói, cô sẽ kể cho các con nghe để biết câu chuyện đó như thế nào nhé.</w:t>
            </w:r>
          </w:p>
          <w:p w:rsidR="0078687D" w:rsidRPr="0078687D" w:rsidRDefault="0078687D" w:rsidP="0078687D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68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Phương pháp, hình thức tổ chức</w:t>
            </w:r>
          </w:p>
          <w:p w:rsidR="0078687D" w:rsidRDefault="0078687D" w:rsidP="0078687D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687D">
              <w:rPr>
                <w:rFonts w:ascii="Times New Roman" w:eastAsia="Times New Roman" w:hAnsi="Times New Roman" w:cs="Times New Roman"/>
                <w:sz w:val="28"/>
                <w:szCs w:val="28"/>
              </w:rPr>
              <w:t>- Lần 1: Cô kể chuyện diễn cảm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kết hợp cử chỉ điệu bộ</w:t>
            </w:r>
          </w:p>
          <w:p w:rsidR="0078687D" w:rsidRDefault="0078687D" w:rsidP="0078687D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 Cô kể cho các con nghe câu chuyện gì?</w:t>
            </w:r>
          </w:p>
          <w:p w:rsidR="0078687D" w:rsidRPr="0078687D" w:rsidRDefault="0078687D" w:rsidP="0078687D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 Trong câu chuyện có những nhân vật nào?</w:t>
            </w:r>
          </w:p>
          <w:p w:rsidR="0078687D" w:rsidRPr="0078687D" w:rsidRDefault="0078687D" w:rsidP="0078687D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687D">
              <w:rPr>
                <w:rFonts w:ascii="Times New Roman" w:eastAsia="Times New Roman" w:hAnsi="Times New Roman" w:cs="Times New Roman"/>
                <w:sz w:val="28"/>
                <w:szCs w:val="28"/>
              </w:rPr>
              <w:t>- Lần 2: Cô kể chuyện bằng tranh pp, giảng nội dung: Thỏ con và chó con đi học không chú ý xe trên đường nên va vào xe đạp bị trầy tay chân.</w:t>
            </w:r>
          </w:p>
          <w:p w:rsidR="0078687D" w:rsidRPr="0078687D" w:rsidRDefault="0078687D" w:rsidP="0078687D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* Đ</w:t>
            </w:r>
            <w:r w:rsidRPr="007868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àm thoại</w:t>
            </w:r>
          </w:p>
          <w:p w:rsidR="0078687D" w:rsidRPr="0078687D" w:rsidRDefault="0078687D" w:rsidP="0078687D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687D">
              <w:rPr>
                <w:rFonts w:ascii="Times New Roman" w:eastAsia="Times New Roman" w:hAnsi="Times New Roman" w:cs="Times New Roman"/>
                <w:sz w:val="28"/>
                <w:szCs w:val="28"/>
              </w:rPr>
              <w:t>- Trong câu chuyện cô vừa kể cho chúng con nghe có những nhân vật nào?</w:t>
            </w:r>
          </w:p>
          <w:p w:rsidR="0078687D" w:rsidRPr="0078687D" w:rsidRDefault="0078687D" w:rsidP="0078687D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687D">
              <w:rPr>
                <w:rFonts w:ascii="Times New Roman" w:eastAsia="Times New Roman" w:hAnsi="Times New Roman" w:cs="Times New Roman"/>
                <w:sz w:val="28"/>
                <w:szCs w:val="28"/>
              </w:rPr>
              <w:t>- Vì sao chó con lại bị va vào xe?</w:t>
            </w:r>
          </w:p>
          <w:p w:rsidR="0078687D" w:rsidRPr="0078687D" w:rsidRDefault="0078687D" w:rsidP="0078687D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687D">
              <w:rPr>
                <w:rFonts w:ascii="Times New Roman" w:eastAsia="Times New Roman" w:hAnsi="Times New Roman" w:cs="Times New Roman"/>
                <w:sz w:val="28"/>
                <w:szCs w:val="28"/>
              </w:rPr>
              <w:t>- Bây giờ chúng ta cùng đến trường của 2 bạn thỏ và chó con để xem 2 bạn như thế nhé. Các con hãy đi chọn cho mình 1 cái mũ mình thích rồi cùng nhau đến trường.</w:t>
            </w:r>
          </w:p>
          <w:p w:rsidR="0078687D" w:rsidRPr="0078687D" w:rsidRDefault="0078687D" w:rsidP="0078687D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687D">
              <w:rPr>
                <w:rFonts w:ascii="Times New Roman" w:eastAsia="Times New Roman" w:hAnsi="Times New Roman" w:cs="Times New Roman"/>
                <w:sz w:val="28"/>
                <w:szCs w:val="28"/>
              </w:rPr>
              <w:t>- Hôm nay bố mẹ thỏ không đưa thỏ đi học được, các bạn có biết vì sao không?</w:t>
            </w:r>
          </w:p>
          <w:p w:rsidR="0078687D" w:rsidRPr="0078687D" w:rsidRDefault="0078687D" w:rsidP="0078687D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687D">
              <w:rPr>
                <w:rFonts w:ascii="Times New Roman" w:eastAsia="Times New Roman" w:hAnsi="Times New Roman" w:cs="Times New Roman"/>
                <w:sz w:val="28"/>
                <w:szCs w:val="28"/>
              </w:rPr>
              <w:t>- Thế là thỏ con đi học một mình, nhưng thỏ mẹ lại dặn dò thỏ con rất kỹ, các con có nhớ thỏ mẹ dặn như thế nào không?</w:t>
            </w:r>
          </w:p>
          <w:p w:rsidR="0078687D" w:rsidRPr="0078687D" w:rsidRDefault="0078687D" w:rsidP="0078687D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687D">
              <w:rPr>
                <w:rFonts w:ascii="Times New Roman" w:eastAsia="Times New Roman" w:hAnsi="Times New Roman" w:cs="Times New Roman"/>
                <w:sz w:val="28"/>
                <w:szCs w:val="28"/>
              </w:rPr>
              <w:t>- Nhưng trên đường đi chuyện gì đã xảy ra?</w:t>
            </w:r>
          </w:p>
          <w:p w:rsidR="0078687D" w:rsidRDefault="0078687D" w:rsidP="0078687D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68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Thỏ con trả lời như thế nào? </w:t>
            </w:r>
          </w:p>
          <w:p w:rsidR="0078687D" w:rsidRPr="0078687D" w:rsidRDefault="0078687D" w:rsidP="0078687D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687D">
              <w:rPr>
                <w:rFonts w:ascii="Times New Roman" w:eastAsia="Times New Roman" w:hAnsi="Times New Roman" w:cs="Times New Roman"/>
                <w:sz w:val="28"/>
                <w:szCs w:val="28"/>
              </w:rPr>
              <w:t>- Thái độ của chó con ra sao?</w:t>
            </w:r>
          </w:p>
          <w:p w:rsidR="0078687D" w:rsidRPr="0078687D" w:rsidRDefault="0078687D" w:rsidP="0078687D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687D">
              <w:rPr>
                <w:rFonts w:ascii="Times New Roman" w:eastAsia="Times New Roman" w:hAnsi="Times New Roman" w:cs="Times New Roman"/>
                <w:sz w:val="28"/>
                <w:szCs w:val="28"/>
              </w:rPr>
              <w:t>- Chúng ta cùng chạy theo 2 bạn đi, chạy nhanh lên, sắp tới trường rồi, cẩn thận coi chừng xe.</w:t>
            </w:r>
          </w:p>
          <w:p w:rsidR="0078687D" w:rsidRPr="0078687D" w:rsidRDefault="0078687D" w:rsidP="0078687D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687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 Nhưng chuyện gì xảy ra như thế này?</w:t>
            </w:r>
          </w:p>
          <w:p w:rsidR="0078687D" w:rsidRPr="0078687D" w:rsidRDefault="0078687D" w:rsidP="0078687D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687D">
              <w:rPr>
                <w:rFonts w:ascii="Times New Roman" w:eastAsia="Times New Roman" w:hAnsi="Times New Roman" w:cs="Times New Roman"/>
                <w:sz w:val="28"/>
                <w:szCs w:val="28"/>
              </w:rPr>
              <w:t>- Thỏ con cám ơn bác tài xế và cả hai vừa đến trường cùng lúc. Các bạn đã vào lớp rồi mình về lớp của mình đi nào.</w:t>
            </w:r>
          </w:p>
          <w:p w:rsidR="0078687D" w:rsidRPr="0078687D" w:rsidRDefault="0078687D" w:rsidP="0078687D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687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*Lần 3: Kể truyện theo mô hình</w:t>
            </w:r>
          </w:p>
          <w:p w:rsidR="0078687D" w:rsidRPr="0078687D" w:rsidRDefault="0078687D" w:rsidP="0078687D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68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Sử dụng mô </w:t>
            </w:r>
            <w:r w:rsidR="00B1070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hình nhân vật </w:t>
            </w:r>
          </w:p>
          <w:p w:rsidR="0078687D" w:rsidRPr="0078687D" w:rsidRDefault="0078687D" w:rsidP="0078687D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68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3. Hoạt động 3: Kết thúc</w:t>
            </w:r>
          </w:p>
          <w:p w:rsidR="0078687D" w:rsidRPr="0078687D" w:rsidRDefault="0078687D" w:rsidP="0078687D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Cô và trẻ hát bài: Trời nắng trời mưa</w:t>
            </w:r>
          </w:p>
        </w:tc>
        <w:tc>
          <w:tcPr>
            <w:tcW w:w="2552" w:type="dxa"/>
          </w:tcPr>
          <w:p w:rsidR="0078687D" w:rsidRDefault="0078687D" w:rsidP="0078687D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8687D" w:rsidRDefault="00B1070C" w:rsidP="0078687D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Trẻ hát cùng cô</w:t>
            </w:r>
          </w:p>
          <w:p w:rsidR="00B1070C" w:rsidRDefault="00B1070C" w:rsidP="0078687D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1070C" w:rsidRDefault="00B1070C" w:rsidP="0078687D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Trẻ trả lời</w:t>
            </w:r>
          </w:p>
          <w:p w:rsidR="00B1070C" w:rsidRDefault="00B1070C" w:rsidP="0078687D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1070C" w:rsidRDefault="00B1070C" w:rsidP="0078687D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1070C" w:rsidRDefault="00B1070C" w:rsidP="0078687D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1070C" w:rsidRDefault="00B1070C" w:rsidP="0078687D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1070C" w:rsidRDefault="00B1070C" w:rsidP="0078687D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Trẻ nghe cô kể chuyện</w:t>
            </w:r>
          </w:p>
          <w:p w:rsidR="00B1070C" w:rsidRDefault="00B1070C" w:rsidP="00B1070C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Trẻ trả lời</w:t>
            </w:r>
          </w:p>
          <w:p w:rsidR="00B1070C" w:rsidRDefault="00B1070C" w:rsidP="0078687D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1070C" w:rsidRDefault="00B1070C" w:rsidP="0078687D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1070C" w:rsidRDefault="00B1070C" w:rsidP="0078687D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1070C" w:rsidRDefault="00B1070C" w:rsidP="0078687D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1070C" w:rsidRDefault="00B1070C" w:rsidP="0078687D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1070C" w:rsidRDefault="00B1070C" w:rsidP="00B1070C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Trẻ trả lời</w:t>
            </w:r>
          </w:p>
          <w:p w:rsidR="00B1070C" w:rsidRDefault="00B1070C" w:rsidP="00B1070C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Trẻ trả lời</w:t>
            </w:r>
          </w:p>
          <w:p w:rsidR="00B1070C" w:rsidRDefault="00B1070C" w:rsidP="00B1070C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1070C" w:rsidRDefault="00B1070C" w:rsidP="00B1070C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1070C" w:rsidRDefault="00B1070C" w:rsidP="00B1070C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1070C" w:rsidRDefault="00B1070C" w:rsidP="00B1070C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1070C" w:rsidRDefault="00B1070C" w:rsidP="00B1070C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Trẻ trả lời</w:t>
            </w:r>
          </w:p>
          <w:p w:rsidR="00B1070C" w:rsidRDefault="00B1070C" w:rsidP="00B1070C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1070C" w:rsidRDefault="00B1070C" w:rsidP="00B1070C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1070C" w:rsidRDefault="00B1070C" w:rsidP="00B1070C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Trẻ trả lời</w:t>
            </w:r>
          </w:p>
          <w:p w:rsidR="00B1070C" w:rsidRDefault="00B1070C" w:rsidP="00B1070C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Trẻ trả lời</w:t>
            </w:r>
          </w:p>
          <w:p w:rsidR="00B1070C" w:rsidRDefault="00B1070C" w:rsidP="00B1070C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1070C" w:rsidRDefault="00B1070C" w:rsidP="00B1070C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Trẻ trả lời</w:t>
            </w:r>
          </w:p>
          <w:p w:rsidR="00B1070C" w:rsidRDefault="00B1070C" w:rsidP="00B1070C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1070C" w:rsidRDefault="00B1070C" w:rsidP="00B1070C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1070C" w:rsidRDefault="00B1070C" w:rsidP="00B1070C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Trẻ trả lời</w:t>
            </w:r>
          </w:p>
          <w:p w:rsidR="00B1070C" w:rsidRDefault="00B1070C" w:rsidP="00B1070C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1070C" w:rsidRDefault="00B1070C" w:rsidP="00B1070C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1070C" w:rsidRDefault="00B1070C" w:rsidP="00B1070C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Trẻ xem cô kể chuyện</w:t>
            </w:r>
          </w:p>
          <w:p w:rsidR="00B1070C" w:rsidRDefault="00B1070C" w:rsidP="00B1070C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1070C" w:rsidRDefault="00B1070C" w:rsidP="00B1070C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1070C" w:rsidRDefault="00B1070C" w:rsidP="00B1070C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Trẻ hát cùng cô</w:t>
            </w:r>
            <w:bookmarkStart w:id="0" w:name="_GoBack"/>
            <w:bookmarkEnd w:id="0"/>
          </w:p>
          <w:p w:rsidR="00B1070C" w:rsidRDefault="00B1070C" w:rsidP="00B1070C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1070C" w:rsidRPr="0078687D" w:rsidRDefault="00B1070C" w:rsidP="0078687D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586B6B" w:rsidRPr="0078687D" w:rsidRDefault="00586B6B">
      <w:pPr>
        <w:rPr>
          <w:rFonts w:ascii="Times New Roman" w:hAnsi="Times New Roman" w:cs="Times New Roman"/>
          <w:sz w:val="28"/>
          <w:szCs w:val="28"/>
        </w:rPr>
      </w:pPr>
    </w:p>
    <w:p w:rsidR="0078687D" w:rsidRPr="0078687D" w:rsidRDefault="0078687D">
      <w:pPr>
        <w:rPr>
          <w:rFonts w:ascii="Times New Roman" w:hAnsi="Times New Roman" w:cs="Times New Roman"/>
          <w:sz w:val="28"/>
          <w:szCs w:val="28"/>
        </w:rPr>
      </w:pPr>
    </w:p>
    <w:sectPr w:rsidR="0078687D" w:rsidRPr="007868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 New 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87D"/>
    <w:rsid w:val="00586B6B"/>
    <w:rsid w:val="0078687D"/>
    <w:rsid w:val="00B10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E78558"/>
  <w15:chartTrackingRefBased/>
  <w15:docId w15:val="{8CE124F1-7A14-406E-B365-90F5DE912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86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868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693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69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1</cp:revision>
  <dcterms:created xsi:type="dcterms:W3CDTF">2024-01-03T05:53:00Z</dcterms:created>
  <dcterms:modified xsi:type="dcterms:W3CDTF">2024-01-03T06:05:00Z</dcterms:modified>
</cp:coreProperties>
</file>