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1C" w:rsidRDefault="00BB527D" w:rsidP="00E7571C">
      <w:pPr>
        <w:spacing w:after="12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GIÁO ÁN</w:t>
      </w:r>
    </w:p>
    <w:p w:rsidR="00FA510B" w:rsidRPr="00E7571C" w:rsidRDefault="00E7571C" w:rsidP="00E7571C">
      <w:pPr>
        <w:spacing w:after="12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7571C">
        <w:rPr>
          <w:rFonts w:ascii="Times New Roman" w:hAnsi="Times New Roman" w:cs="Times New Roman"/>
          <w:b/>
          <w:sz w:val="32"/>
          <w:szCs w:val="28"/>
        </w:rPr>
        <w:t>TỔ CHỨC HOẠT ĐỘNG CHIỀU</w:t>
      </w:r>
    </w:p>
    <w:p w:rsidR="00FA510B" w:rsidRPr="00E7571C" w:rsidRDefault="00E7571C" w:rsidP="00511938">
      <w:pPr>
        <w:spacing w:after="120" w:line="240" w:lineRule="auto"/>
        <w:ind w:left="2835" w:right="-705" w:hanging="1395"/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Hoạt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động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1: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Trò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chơi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“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Thả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đỉa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ba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ba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>"</w:t>
      </w:r>
    </w:p>
    <w:p w:rsidR="00E7571C" w:rsidRPr="00E7571C" w:rsidRDefault="00E7571C" w:rsidP="00511938">
      <w:pPr>
        <w:spacing w:after="120" w:line="240" w:lineRule="auto"/>
        <w:ind w:left="2835" w:right="-705" w:hanging="1395"/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Hoạt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động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2: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Giải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câu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đố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về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các</w:t>
      </w:r>
      <w:proofErr w:type="spellEnd"/>
      <w:r w:rsidRPr="00E7571C">
        <w:rPr>
          <w:rFonts w:ascii="Times New Roman" w:hAnsi="Times New Roman" w:cs="Times New Roman"/>
          <w:b/>
          <w:i/>
          <w:sz w:val="32"/>
          <w:szCs w:val="28"/>
        </w:rPr>
        <w:t xml:space="preserve"> con </w:t>
      </w:r>
      <w:proofErr w:type="spellStart"/>
      <w:r w:rsidRPr="00E7571C">
        <w:rPr>
          <w:rFonts w:ascii="Times New Roman" w:hAnsi="Times New Roman" w:cs="Times New Roman"/>
          <w:b/>
          <w:i/>
          <w:sz w:val="32"/>
          <w:szCs w:val="28"/>
        </w:rPr>
        <w:t>vật</w:t>
      </w:r>
      <w:proofErr w:type="spellEnd"/>
    </w:p>
    <w:p w:rsidR="00FA510B" w:rsidRDefault="00FA510B" w:rsidP="00511938">
      <w:pPr>
        <w:spacing w:after="120" w:line="240" w:lineRule="auto"/>
        <w:ind w:left="1440"/>
        <w:rPr>
          <w:rFonts w:ascii="Times New Roman" w:hAnsi="Times New Roman" w:cs="Times New Roman"/>
          <w:sz w:val="32"/>
          <w:szCs w:val="28"/>
        </w:rPr>
      </w:pPr>
      <w:proofErr w:type="spellStart"/>
      <w:r w:rsidRPr="0085714C">
        <w:rPr>
          <w:rFonts w:ascii="Times New Roman" w:hAnsi="Times New Roman" w:cs="Times New Roman"/>
          <w:sz w:val="32"/>
          <w:szCs w:val="28"/>
        </w:rPr>
        <w:t>Độ</w:t>
      </w:r>
      <w:proofErr w:type="spellEnd"/>
      <w:r w:rsidRPr="0085714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sz w:val="32"/>
          <w:szCs w:val="28"/>
        </w:rPr>
        <w:t>tuổi</w:t>
      </w:r>
      <w:proofErr w:type="spellEnd"/>
      <w:r w:rsidR="0085714C">
        <w:rPr>
          <w:rFonts w:ascii="Times New Roman" w:hAnsi="Times New Roman" w:cs="Times New Roman"/>
          <w:sz w:val="32"/>
          <w:szCs w:val="28"/>
        </w:rPr>
        <w:tab/>
      </w:r>
      <w:r w:rsidRPr="0085714C">
        <w:rPr>
          <w:rFonts w:ascii="Times New Roman" w:hAnsi="Times New Roman" w:cs="Times New Roman"/>
          <w:sz w:val="32"/>
          <w:szCs w:val="28"/>
        </w:rPr>
        <w:t>:</w:t>
      </w:r>
      <w:r w:rsidRPr="00FA510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5714C">
        <w:rPr>
          <w:rFonts w:ascii="Times New Roman" w:hAnsi="Times New Roman" w:cs="Times New Roman"/>
          <w:sz w:val="32"/>
          <w:szCs w:val="28"/>
        </w:rPr>
        <w:t xml:space="preserve">4-5 </w:t>
      </w:r>
      <w:proofErr w:type="spellStart"/>
      <w:r w:rsidRPr="0085714C">
        <w:rPr>
          <w:rFonts w:ascii="Times New Roman" w:hAnsi="Times New Roman" w:cs="Times New Roman"/>
          <w:sz w:val="32"/>
          <w:szCs w:val="28"/>
        </w:rPr>
        <w:t>tuổi</w:t>
      </w:r>
      <w:proofErr w:type="spellEnd"/>
    </w:p>
    <w:p w:rsidR="00E53E81" w:rsidRPr="0085714C" w:rsidRDefault="00E53E81" w:rsidP="00511938">
      <w:pPr>
        <w:spacing w:after="120" w:line="240" w:lineRule="auto"/>
        <w:ind w:left="1440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Số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trẻ</w:t>
      </w:r>
      <w:proofErr w:type="spellEnd"/>
      <w:r>
        <w:rPr>
          <w:rFonts w:ascii="Times New Roman" w:hAnsi="Times New Roman" w:cs="Times New Roman"/>
          <w:sz w:val="32"/>
          <w:szCs w:val="28"/>
        </w:rPr>
        <w:tab/>
        <w:t xml:space="preserve">: </w:t>
      </w:r>
    </w:p>
    <w:p w:rsidR="00FA510B" w:rsidRPr="00FA510B" w:rsidRDefault="00FA510B" w:rsidP="00511938">
      <w:pPr>
        <w:spacing w:after="120" w:line="240" w:lineRule="auto"/>
        <w:ind w:left="1440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5714C">
        <w:rPr>
          <w:rFonts w:ascii="Times New Roman" w:hAnsi="Times New Roman" w:cs="Times New Roman"/>
          <w:sz w:val="32"/>
          <w:szCs w:val="28"/>
        </w:rPr>
        <w:t>Thờ</w:t>
      </w:r>
      <w:r w:rsidR="0085714C" w:rsidRPr="0085714C">
        <w:rPr>
          <w:rFonts w:ascii="Times New Roman" w:hAnsi="Times New Roman" w:cs="Times New Roman"/>
          <w:sz w:val="32"/>
          <w:szCs w:val="28"/>
        </w:rPr>
        <w:t>i</w:t>
      </w:r>
      <w:proofErr w:type="spellEnd"/>
      <w:r w:rsidR="0085714C" w:rsidRPr="0085714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85714C" w:rsidRPr="0085714C">
        <w:rPr>
          <w:rFonts w:ascii="Times New Roman" w:hAnsi="Times New Roman" w:cs="Times New Roman"/>
          <w:sz w:val="32"/>
          <w:szCs w:val="28"/>
        </w:rPr>
        <w:t>gian</w:t>
      </w:r>
      <w:proofErr w:type="spellEnd"/>
      <w:r w:rsidR="0085714C">
        <w:rPr>
          <w:rFonts w:ascii="Times New Roman" w:hAnsi="Times New Roman" w:cs="Times New Roman"/>
          <w:sz w:val="32"/>
          <w:szCs w:val="28"/>
        </w:rPr>
        <w:tab/>
      </w:r>
      <w:r w:rsidR="0085714C" w:rsidRPr="0085714C">
        <w:rPr>
          <w:rFonts w:ascii="Times New Roman" w:hAnsi="Times New Roman" w:cs="Times New Roman"/>
          <w:sz w:val="32"/>
          <w:szCs w:val="28"/>
        </w:rPr>
        <w:t>:</w:t>
      </w:r>
      <w:r w:rsidR="0085714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5714C" w:rsidRPr="0085714C">
        <w:rPr>
          <w:rFonts w:ascii="Times New Roman" w:hAnsi="Times New Roman" w:cs="Times New Roman"/>
          <w:sz w:val="32"/>
          <w:szCs w:val="28"/>
        </w:rPr>
        <w:t>25</w:t>
      </w:r>
      <w:r w:rsidRPr="0085714C">
        <w:rPr>
          <w:rFonts w:ascii="Times New Roman" w:hAnsi="Times New Roman" w:cs="Times New Roman"/>
          <w:sz w:val="32"/>
          <w:szCs w:val="28"/>
        </w:rPr>
        <w:t>-</w:t>
      </w:r>
      <w:r w:rsidR="0085714C" w:rsidRPr="0085714C">
        <w:rPr>
          <w:rFonts w:ascii="Times New Roman" w:hAnsi="Times New Roman" w:cs="Times New Roman"/>
          <w:sz w:val="32"/>
          <w:szCs w:val="28"/>
        </w:rPr>
        <w:t>30</w:t>
      </w:r>
      <w:r w:rsidR="0025637A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sz w:val="32"/>
          <w:szCs w:val="28"/>
        </w:rPr>
        <w:t>phút</w:t>
      </w:r>
      <w:proofErr w:type="spellEnd"/>
    </w:p>
    <w:p w:rsidR="0085714C" w:rsidRDefault="0085714C" w:rsidP="00511938">
      <w:pPr>
        <w:spacing w:after="120" w:line="240" w:lineRule="auto"/>
        <w:ind w:left="1440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5714C">
        <w:rPr>
          <w:rFonts w:ascii="Times New Roman" w:hAnsi="Times New Roman" w:cs="Times New Roman"/>
          <w:sz w:val="32"/>
          <w:szCs w:val="28"/>
        </w:rPr>
        <w:t>Ngày</w:t>
      </w:r>
      <w:proofErr w:type="spellEnd"/>
      <w:r w:rsidRPr="0085714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sz w:val="32"/>
          <w:szCs w:val="28"/>
        </w:rPr>
        <w:t>soạn</w:t>
      </w:r>
      <w:proofErr w:type="spellEnd"/>
      <w:r>
        <w:rPr>
          <w:rFonts w:ascii="Times New Roman" w:hAnsi="Times New Roman" w:cs="Times New Roman"/>
          <w:sz w:val="32"/>
          <w:szCs w:val="28"/>
        </w:rPr>
        <w:tab/>
      </w:r>
      <w:r w:rsidRPr="0085714C">
        <w:rPr>
          <w:rFonts w:ascii="Times New Roman" w:hAnsi="Times New Roman" w:cs="Times New Roman"/>
          <w:sz w:val="32"/>
          <w:szCs w:val="28"/>
        </w:rPr>
        <w:t>: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5714C">
        <w:rPr>
          <w:rFonts w:ascii="Times New Roman" w:hAnsi="Times New Roman" w:cs="Times New Roman"/>
          <w:sz w:val="32"/>
          <w:szCs w:val="28"/>
        </w:rPr>
        <w:t>0</w:t>
      </w:r>
      <w:r w:rsidR="00E53E81">
        <w:rPr>
          <w:rFonts w:ascii="Times New Roman" w:hAnsi="Times New Roman" w:cs="Times New Roman"/>
          <w:sz w:val="32"/>
          <w:szCs w:val="28"/>
        </w:rPr>
        <w:t>4/01/2019</w:t>
      </w:r>
    </w:p>
    <w:p w:rsidR="00FA510B" w:rsidRDefault="00FA510B" w:rsidP="00511938">
      <w:pPr>
        <w:spacing w:after="120" w:line="240" w:lineRule="auto"/>
        <w:ind w:left="1440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85714C">
        <w:rPr>
          <w:rFonts w:ascii="Times New Roman" w:hAnsi="Times New Roman" w:cs="Times New Roman"/>
          <w:sz w:val="32"/>
          <w:szCs w:val="28"/>
        </w:rPr>
        <w:t>Ngày</w:t>
      </w:r>
      <w:proofErr w:type="spellEnd"/>
      <w:r w:rsidRPr="0085714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sz w:val="32"/>
          <w:szCs w:val="28"/>
        </w:rPr>
        <w:t>dạ</w:t>
      </w:r>
      <w:r w:rsidR="0085714C" w:rsidRPr="0085714C">
        <w:rPr>
          <w:rFonts w:ascii="Times New Roman" w:hAnsi="Times New Roman" w:cs="Times New Roman"/>
          <w:sz w:val="32"/>
          <w:szCs w:val="28"/>
        </w:rPr>
        <w:t>y</w:t>
      </w:r>
      <w:proofErr w:type="spellEnd"/>
      <w:r w:rsidR="0085714C">
        <w:rPr>
          <w:rFonts w:ascii="Times New Roman" w:hAnsi="Times New Roman" w:cs="Times New Roman"/>
          <w:sz w:val="32"/>
          <w:szCs w:val="28"/>
        </w:rPr>
        <w:tab/>
      </w:r>
      <w:r w:rsidR="0085714C" w:rsidRPr="0085714C">
        <w:rPr>
          <w:rFonts w:ascii="Times New Roman" w:hAnsi="Times New Roman" w:cs="Times New Roman"/>
          <w:sz w:val="32"/>
          <w:szCs w:val="28"/>
        </w:rPr>
        <w:t>:</w:t>
      </w:r>
      <w:r w:rsidR="0085714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53E81">
        <w:rPr>
          <w:rFonts w:ascii="Times New Roman" w:hAnsi="Times New Roman" w:cs="Times New Roman"/>
          <w:sz w:val="32"/>
          <w:szCs w:val="28"/>
        </w:rPr>
        <w:t>07/0</w:t>
      </w:r>
      <w:r w:rsidR="002E043C">
        <w:rPr>
          <w:rFonts w:ascii="Times New Roman" w:hAnsi="Times New Roman" w:cs="Times New Roman"/>
          <w:sz w:val="32"/>
          <w:szCs w:val="28"/>
        </w:rPr>
        <w:t>1/20</w:t>
      </w:r>
      <w:r w:rsidR="00E53E81">
        <w:rPr>
          <w:rFonts w:ascii="Times New Roman" w:hAnsi="Times New Roman" w:cs="Times New Roman"/>
          <w:sz w:val="32"/>
          <w:szCs w:val="28"/>
        </w:rPr>
        <w:t>19</w:t>
      </w:r>
    </w:p>
    <w:p w:rsidR="0085714C" w:rsidRDefault="0085714C" w:rsidP="00511938">
      <w:pPr>
        <w:spacing w:after="120" w:line="240" w:lineRule="auto"/>
        <w:ind w:left="1440"/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 w:rsidRPr="0085714C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Pr="0085714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sz w:val="32"/>
          <w:szCs w:val="28"/>
        </w:rPr>
        <w:t>dạy</w:t>
      </w:r>
      <w:proofErr w:type="spellEnd"/>
      <w:r>
        <w:rPr>
          <w:rFonts w:ascii="Times New Roman" w:hAnsi="Times New Roman" w:cs="Times New Roman"/>
          <w:sz w:val="32"/>
          <w:szCs w:val="28"/>
        </w:rPr>
        <w:tab/>
      </w:r>
      <w:r w:rsidRPr="0085714C">
        <w:rPr>
          <w:rFonts w:ascii="Times New Roman" w:hAnsi="Times New Roman" w:cs="Times New Roman"/>
          <w:sz w:val="32"/>
          <w:szCs w:val="28"/>
        </w:rPr>
        <w:t>:</w:t>
      </w:r>
      <w:r w:rsidRPr="00FA510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b/>
          <w:i/>
          <w:sz w:val="32"/>
          <w:szCs w:val="28"/>
        </w:rPr>
        <w:t>Phạm</w:t>
      </w:r>
      <w:proofErr w:type="spellEnd"/>
      <w:r w:rsidRPr="0085714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b/>
          <w:i/>
          <w:sz w:val="32"/>
          <w:szCs w:val="28"/>
        </w:rPr>
        <w:t>Thị</w:t>
      </w:r>
      <w:proofErr w:type="spellEnd"/>
      <w:r w:rsidRPr="0085714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b/>
          <w:i/>
          <w:sz w:val="32"/>
          <w:szCs w:val="28"/>
        </w:rPr>
        <w:t>Hồng</w:t>
      </w:r>
      <w:proofErr w:type="spellEnd"/>
      <w:r w:rsidRPr="0085714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85714C">
        <w:rPr>
          <w:rFonts w:ascii="Times New Roman" w:hAnsi="Times New Roman" w:cs="Times New Roman"/>
          <w:b/>
          <w:i/>
          <w:sz w:val="32"/>
          <w:szCs w:val="28"/>
        </w:rPr>
        <w:t>Lựu</w:t>
      </w:r>
      <w:proofErr w:type="spellEnd"/>
    </w:p>
    <w:p w:rsidR="00E53E81" w:rsidRPr="00E53E81" w:rsidRDefault="00E53E81" w:rsidP="00511938">
      <w:pPr>
        <w:spacing w:after="120" w:line="240" w:lineRule="auto"/>
        <w:ind w:left="1440"/>
        <w:rPr>
          <w:rFonts w:ascii="Times New Roman" w:hAnsi="Times New Roman" w:cs="Times New Roman"/>
          <w:sz w:val="32"/>
          <w:szCs w:val="28"/>
        </w:rPr>
      </w:pPr>
      <w:proofErr w:type="spellStart"/>
      <w:r w:rsidRPr="00E53E81">
        <w:rPr>
          <w:rFonts w:ascii="Times New Roman" w:hAnsi="Times New Roman" w:cs="Times New Roman"/>
          <w:sz w:val="32"/>
          <w:szCs w:val="28"/>
        </w:rPr>
        <w:t>Đơn</w:t>
      </w:r>
      <w:proofErr w:type="spellEnd"/>
      <w:r w:rsidRPr="00E53E8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53E81">
        <w:rPr>
          <w:rFonts w:ascii="Times New Roman" w:hAnsi="Times New Roman" w:cs="Times New Roman"/>
          <w:sz w:val="32"/>
          <w:szCs w:val="28"/>
        </w:rPr>
        <w:t>vị</w:t>
      </w:r>
      <w:proofErr w:type="spellEnd"/>
      <w:r w:rsidRPr="00E53E8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53E81">
        <w:rPr>
          <w:rFonts w:ascii="Times New Roman" w:hAnsi="Times New Roman" w:cs="Times New Roman"/>
          <w:sz w:val="32"/>
          <w:szCs w:val="28"/>
        </w:rPr>
        <w:t>công</w:t>
      </w:r>
      <w:proofErr w:type="spellEnd"/>
      <w:r w:rsidRPr="00E53E8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53E81">
        <w:rPr>
          <w:rFonts w:ascii="Times New Roman" w:hAnsi="Times New Roman" w:cs="Times New Roman"/>
          <w:sz w:val="32"/>
          <w:szCs w:val="28"/>
        </w:rPr>
        <w:t>tác</w:t>
      </w:r>
      <w:proofErr w:type="spellEnd"/>
      <w:r w:rsidRPr="00E53E81">
        <w:rPr>
          <w:rFonts w:ascii="Times New Roman" w:hAnsi="Times New Roman" w:cs="Times New Roman"/>
          <w:sz w:val="32"/>
          <w:szCs w:val="28"/>
        </w:rPr>
        <w:t xml:space="preserve">: </w:t>
      </w:r>
      <w:proofErr w:type="spellStart"/>
      <w:r w:rsidRPr="00E53E81">
        <w:rPr>
          <w:rFonts w:ascii="Times New Roman" w:hAnsi="Times New Roman" w:cs="Times New Roman"/>
          <w:sz w:val="32"/>
          <w:szCs w:val="28"/>
        </w:rPr>
        <w:t>Trường</w:t>
      </w:r>
      <w:proofErr w:type="spellEnd"/>
      <w:r w:rsidRPr="00E53E8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53E81">
        <w:rPr>
          <w:rFonts w:ascii="Times New Roman" w:hAnsi="Times New Roman" w:cs="Times New Roman"/>
          <w:sz w:val="32"/>
          <w:szCs w:val="28"/>
        </w:rPr>
        <w:t>Mầm</w:t>
      </w:r>
      <w:proofErr w:type="spellEnd"/>
      <w:r w:rsidRPr="00E53E81">
        <w:rPr>
          <w:rFonts w:ascii="Times New Roman" w:hAnsi="Times New Roman" w:cs="Times New Roman"/>
          <w:sz w:val="32"/>
          <w:szCs w:val="28"/>
        </w:rPr>
        <w:t xml:space="preserve"> non </w:t>
      </w:r>
      <w:proofErr w:type="spellStart"/>
      <w:r w:rsidRPr="00E53E81">
        <w:rPr>
          <w:rFonts w:ascii="Times New Roman" w:hAnsi="Times New Roman" w:cs="Times New Roman"/>
          <w:sz w:val="32"/>
          <w:szCs w:val="28"/>
        </w:rPr>
        <w:t>Tế</w:t>
      </w:r>
      <w:proofErr w:type="spellEnd"/>
      <w:r w:rsidRPr="00E53E8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53E81">
        <w:rPr>
          <w:rFonts w:ascii="Times New Roman" w:hAnsi="Times New Roman" w:cs="Times New Roman"/>
          <w:sz w:val="32"/>
          <w:szCs w:val="28"/>
        </w:rPr>
        <w:t>Tiêu</w:t>
      </w:r>
      <w:proofErr w:type="spellEnd"/>
    </w:p>
    <w:p w:rsidR="00E655F9" w:rsidRDefault="00E655F9" w:rsidP="00511938">
      <w:pPr>
        <w:spacing w:after="12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FA510B" w:rsidRPr="00FE3A06" w:rsidRDefault="0085714C" w:rsidP="0051193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10B">
        <w:rPr>
          <w:rFonts w:ascii="Times New Roman" w:hAnsi="Times New Roman" w:cs="Times New Roman"/>
          <w:b/>
          <w:sz w:val="32"/>
          <w:szCs w:val="28"/>
        </w:rPr>
        <w:t>I</w:t>
      </w:r>
      <w:r w:rsidRPr="00FE3A0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51336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051336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0513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05133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13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biế</w:t>
      </w:r>
      <w:r w:rsidR="0055043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50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3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550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3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550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3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550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3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55043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31C1D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="00B31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1D">
        <w:rPr>
          <w:rFonts w:ascii="Times New Roman" w:hAnsi="Times New Roman" w:cs="Times New Roman"/>
          <w:sz w:val="28"/>
          <w:szCs w:val="28"/>
        </w:rPr>
        <w:t>đỉa</w:t>
      </w:r>
      <w:proofErr w:type="spellEnd"/>
      <w:r w:rsidR="00B31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1D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B31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1D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3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50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50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đố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>.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13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05133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51336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051336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0513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05133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1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5A1EC7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="005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C7">
        <w:rPr>
          <w:rFonts w:ascii="Times New Roman" w:hAnsi="Times New Roman" w:cs="Times New Roman"/>
          <w:sz w:val="28"/>
          <w:szCs w:val="28"/>
        </w:rPr>
        <w:t>đỉa</w:t>
      </w:r>
      <w:proofErr w:type="spellEnd"/>
      <w:r w:rsidR="005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C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5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EC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>”.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1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>.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1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đố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>.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51336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051336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0513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 w:rsidRPr="0005133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1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>.</w:t>
      </w:r>
    </w:p>
    <w:p w:rsidR="00051336" w:rsidRPr="00051336" w:rsidRDefault="00051336" w:rsidP="0005133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1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133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51336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:rsidR="00FA510B" w:rsidRPr="0052113A" w:rsidRDefault="00FD17C1" w:rsidP="0005133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13A">
        <w:rPr>
          <w:rFonts w:ascii="Times New Roman" w:hAnsi="Times New Roman" w:cs="Times New Roman"/>
          <w:b/>
          <w:sz w:val="28"/>
          <w:szCs w:val="28"/>
        </w:rPr>
        <w:t>II. CHUẨN BỊ</w:t>
      </w:r>
    </w:p>
    <w:p w:rsidR="00E655F9" w:rsidRPr="00E655F9" w:rsidRDefault="00E655F9" w:rsidP="00511938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55F9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E655F9">
        <w:rPr>
          <w:rFonts w:ascii="Times New Roman" w:hAnsi="Times New Roman" w:cs="Times New Roman"/>
          <w:b/>
          <w:i/>
          <w:sz w:val="28"/>
          <w:szCs w:val="28"/>
        </w:rPr>
        <w:t>Đồ</w:t>
      </w:r>
      <w:proofErr w:type="spellEnd"/>
      <w:r w:rsidRPr="00E655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655F9">
        <w:rPr>
          <w:rFonts w:ascii="Times New Roman" w:hAnsi="Times New Roman" w:cs="Times New Roman"/>
          <w:b/>
          <w:i/>
          <w:sz w:val="28"/>
          <w:szCs w:val="28"/>
        </w:rPr>
        <w:t>dùng</w:t>
      </w:r>
      <w:proofErr w:type="spellEnd"/>
      <w:r w:rsidRPr="00E655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655F9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E655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655F9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  <w:r w:rsidRPr="00E655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848A0" w:rsidRDefault="00E655F9" w:rsidP="005119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55F9" w:rsidRPr="00E655F9" w:rsidRDefault="00E655F9" w:rsidP="00E655F9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55F9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E655F9">
        <w:rPr>
          <w:rFonts w:ascii="Times New Roman" w:hAnsi="Times New Roman" w:cs="Times New Roman"/>
          <w:b/>
          <w:i/>
          <w:sz w:val="28"/>
          <w:szCs w:val="28"/>
        </w:rPr>
        <w:t>Đồ</w:t>
      </w:r>
      <w:proofErr w:type="spellEnd"/>
      <w:r w:rsidRPr="00E655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655F9">
        <w:rPr>
          <w:rFonts w:ascii="Times New Roman" w:hAnsi="Times New Roman" w:cs="Times New Roman"/>
          <w:b/>
          <w:i/>
          <w:sz w:val="28"/>
          <w:szCs w:val="28"/>
        </w:rPr>
        <w:t>dùng</w:t>
      </w:r>
      <w:proofErr w:type="spellEnd"/>
      <w:r w:rsidRPr="00E655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655F9">
        <w:rPr>
          <w:rFonts w:ascii="Times New Roman" w:hAnsi="Times New Roman" w:cs="Times New Roman"/>
          <w:b/>
          <w:i/>
          <w:sz w:val="28"/>
          <w:szCs w:val="28"/>
        </w:rPr>
        <w:t>củ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E655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55F9" w:rsidRDefault="00E655F9" w:rsidP="005119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55F9" w:rsidRPr="00FE3A06" w:rsidRDefault="00E655F9" w:rsidP="005119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E3A06" w:rsidRPr="0052113A" w:rsidRDefault="00FD17C1" w:rsidP="0051193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13A">
        <w:rPr>
          <w:rFonts w:ascii="Times New Roman" w:hAnsi="Times New Roman" w:cs="Times New Roman"/>
          <w:b/>
          <w:sz w:val="28"/>
          <w:szCs w:val="28"/>
        </w:rPr>
        <w:lastRenderedPageBreak/>
        <w:t>III. TIẾN HÀNH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FE3A06" w:rsidTr="00131CDB">
        <w:tc>
          <w:tcPr>
            <w:tcW w:w="7225" w:type="dxa"/>
          </w:tcPr>
          <w:p w:rsidR="00FE3A06" w:rsidRDefault="00FE3A06" w:rsidP="0025637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Hoạt</w:t>
            </w:r>
            <w:proofErr w:type="spellEnd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động</w:t>
            </w:r>
            <w:proofErr w:type="spellEnd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của</w:t>
            </w:r>
            <w:proofErr w:type="spellEnd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cô</w:t>
            </w:r>
            <w:proofErr w:type="spellEnd"/>
          </w:p>
          <w:p w:rsidR="007B4BA7" w:rsidRPr="0052113A" w:rsidRDefault="007B4BA7" w:rsidP="0025637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76" w:type="dxa"/>
          </w:tcPr>
          <w:p w:rsidR="00FE3A06" w:rsidRPr="0052113A" w:rsidRDefault="00FE3A06" w:rsidP="0025637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Hoạt</w:t>
            </w:r>
            <w:proofErr w:type="spellEnd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động</w:t>
            </w:r>
            <w:proofErr w:type="spellEnd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của</w:t>
            </w:r>
            <w:proofErr w:type="spellEnd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52113A">
              <w:rPr>
                <w:rFonts w:ascii="Times New Roman" w:hAnsi="Times New Roman" w:cs="Times New Roman"/>
                <w:b/>
                <w:sz w:val="32"/>
                <w:szCs w:val="28"/>
              </w:rPr>
              <w:t>trẻ</w:t>
            </w:r>
            <w:proofErr w:type="spellEnd"/>
          </w:p>
        </w:tc>
      </w:tr>
      <w:tr w:rsidR="00FE3A06" w:rsidTr="00131CDB">
        <w:tc>
          <w:tcPr>
            <w:tcW w:w="7225" w:type="dxa"/>
          </w:tcPr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E694A" w:rsidRPr="00EE694A" w:rsidRDefault="004810C2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Trò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chuyện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="004810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E694A" w:rsidRPr="00EE37AE" w:rsidRDefault="00EE37AE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EE694A" w:rsidRPr="00EE37AE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1: </w:t>
            </w:r>
            <w:proofErr w:type="spellStart"/>
            <w:r w:rsidR="00EE694A" w:rsidRPr="00EE37AE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Trò</w:t>
            </w:r>
            <w:proofErr w:type="spellEnd"/>
            <w:r w:rsidR="00EE694A" w:rsidRPr="00EE37AE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EE37AE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chơi</w:t>
            </w:r>
            <w:proofErr w:type="spellEnd"/>
            <w:r w:rsidR="00EE694A" w:rsidRPr="00EE37AE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Thả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đỉa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ba</w:t>
            </w:r>
            <w:proofErr w:type="spellEnd"/>
            <w:r w:rsidR="00EE694A" w:rsidRPr="00EE37AE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”.</w:t>
            </w:r>
          </w:p>
          <w:p w:rsidR="00EE694A" w:rsidRPr="00EE694A" w:rsidRDefault="00EE37AE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2A7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792A76">
              <w:rPr>
                <w:rFonts w:ascii="Times New Roman" w:eastAsia="Times New Roman" w:hAnsi="Times New Roman"/>
                <w:i/>
                <w:sz w:val="28"/>
                <w:szCs w:val="28"/>
              </w:rPr>
              <w:t>Cách</w:t>
            </w:r>
            <w:proofErr w:type="spellEnd"/>
            <w:r w:rsidRPr="00792A7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92A76">
              <w:rPr>
                <w:rFonts w:ascii="Times New Roman" w:eastAsia="Times New Roman" w:hAnsi="Times New Roman"/>
                <w:i/>
                <w:sz w:val="28"/>
                <w:szCs w:val="28"/>
              </w:rPr>
              <w:t>chơi</w:t>
            </w:r>
            <w:proofErr w:type="spellEnd"/>
            <w:r w:rsidRPr="00792A76">
              <w:rPr>
                <w:rFonts w:ascii="Times New Roman" w:eastAsia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</w:t>
            </w:r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ột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".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cứ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rồi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3... </w:t>
            </w:r>
            <w:proofErr w:type="spellStart"/>
            <w:r w:rsidR="00B61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ếu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sông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bờ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sông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sông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sông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đỉa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bờ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Cứ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="00792A76" w:rsidRPr="00792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792A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617FF" w:rsidRPr="00B617F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="00B617FF" w:rsidRPr="00B617FF">
              <w:rPr>
                <w:rFonts w:ascii="Times New Roman" w:eastAsia="Times New Roman" w:hAnsi="Times New Roman"/>
                <w:i/>
                <w:sz w:val="28"/>
                <w:szCs w:val="28"/>
              </w:rPr>
              <w:t>Luật</w:t>
            </w:r>
            <w:proofErr w:type="spellEnd"/>
            <w:r w:rsidR="00B617FF" w:rsidRPr="00B617F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617FF" w:rsidRPr="00B617FF">
              <w:rPr>
                <w:rFonts w:ascii="Times New Roman" w:eastAsia="Times New Roman" w:hAnsi="Times New Roman"/>
                <w:i/>
                <w:sz w:val="28"/>
                <w:szCs w:val="28"/>
              </w:rPr>
              <w:t>chơi</w:t>
            </w:r>
            <w:proofErr w:type="spellEnd"/>
            <w:r w:rsidR="00B617FF" w:rsidRPr="00B617FF">
              <w:rPr>
                <w:rFonts w:ascii="Times New Roman" w:eastAsia="Times New Roman" w:hAnsi="Times New Roman"/>
                <w:i/>
                <w:sz w:val="28"/>
                <w:szCs w:val="28"/>
              </w:rPr>
              <w:t>:</w:t>
            </w:r>
            <w:r w:rsidR="00B617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17FF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  <w:r w:rsidR="00B617FF">
              <w:rPr>
                <w:rFonts w:ascii="Times New Roman" w:eastAsia="Times New Roman" w:hAnsi="Times New Roman"/>
                <w:sz w:val="28"/>
                <w:szCs w:val="28"/>
              </w:rPr>
              <w:t>ạn</w:t>
            </w:r>
            <w:proofErr w:type="spellEnd"/>
            <w:r w:rsidR="00B617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7FF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="00B617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”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ổ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3-4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</w:p>
          <w:p w:rsidR="00EE694A" w:rsidRP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407291" w:rsidRDefault="00407291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*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H</w:t>
            </w:r>
            <w:r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oạt</w:t>
            </w:r>
            <w:proofErr w:type="spellEnd"/>
            <w:r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động</w:t>
            </w:r>
            <w:proofErr w:type="spellEnd"/>
            <w:r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2: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Chơi</w:t>
            </w:r>
            <w:proofErr w:type="spellEnd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giải</w:t>
            </w:r>
            <w:proofErr w:type="spellEnd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câu</w:t>
            </w:r>
            <w:proofErr w:type="spellEnd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đố</w:t>
            </w:r>
            <w:proofErr w:type="spellEnd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về</w:t>
            </w:r>
            <w:proofErr w:type="spellEnd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con </w:t>
            </w:r>
            <w:proofErr w:type="spellStart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vật</w:t>
            </w:r>
            <w:proofErr w:type="spellEnd"/>
            <w:r w:rsidR="00EE694A" w:rsidRPr="0040729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  <w:p w:rsidR="00EE694A" w:rsidRP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đố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chưa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EE694A" w:rsidRP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trò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EE694A" w:rsidRP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="00EE694A" w:rsidRP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>Cách</w:t>
            </w:r>
            <w:proofErr w:type="spellEnd"/>
            <w:r w:rsidR="00EE694A" w:rsidRP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đố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chú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đoán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xem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07291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EE694A" w:rsidRP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>Luật</w:t>
            </w:r>
            <w:proofErr w:type="spellEnd"/>
            <w:r w:rsidR="00EE694A" w:rsidRP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E694A" w:rsidRP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xong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đố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, 3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lắc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xắc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xô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giành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quyền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lắc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xắc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xô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đoán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sai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nhường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cơ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hội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thua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tạo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dáng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đố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1: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7291">
              <w:rPr>
                <w:rFonts w:ascii="Times New Roman" w:eastAsia="Times New Roman" w:hAnsi="Times New Roman"/>
                <w:sz w:val="28"/>
                <w:szCs w:val="28"/>
              </w:rPr>
              <w:t>mào</w:t>
            </w:r>
            <w:proofErr w:type="spellEnd"/>
            <w:r w:rsidR="0040729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7291">
              <w:rPr>
                <w:rFonts w:ascii="Times New Roman" w:eastAsia="Times New Roman" w:hAnsi="Times New Roman"/>
                <w:sz w:val="28"/>
                <w:szCs w:val="28"/>
              </w:rPr>
              <w:t>đỏ</w:t>
            </w:r>
            <w:proofErr w:type="spellEnd"/>
          </w:p>
          <w:p w:rsidR="00EE694A" w:rsidRP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Gáy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ò ó o</w:t>
            </w:r>
          </w:p>
          <w:p w:rsidR="00EE694A" w:rsidRP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Sáng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sớm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mơ</w:t>
            </w:r>
            <w:proofErr w:type="spellEnd"/>
          </w:p>
          <w:p w:rsidR="00EE694A" w:rsidRDefault="00407291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giấc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407291" w:rsidRPr="00F47880" w:rsidRDefault="00407291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gà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trống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đố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2: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7880">
              <w:rPr>
                <w:rFonts w:ascii="Times New Roman" w:eastAsia="Times New Roman" w:hAnsi="Times New Roman"/>
                <w:sz w:val="28"/>
                <w:szCs w:val="28"/>
              </w:rPr>
              <w:t>quang</w:t>
            </w:r>
            <w:proofErr w:type="spellEnd"/>
            <w:r w:rsidR="00F478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47880">
              <w:rPr>
                <w:rFonts w:ascii="Times New Roman" w:eastAsia="Times New Roman" w:hAnsi="Times New Roman"/>
                <w:sz w:val="28"/>
                <w:szCs w:val="28"/>
              </w:rPr>
              <w:t>quác</w:t>
            </w:r>
            <w:proofErr w:type="spellEnd"/>
          </w:p>
          <w:p w:rsidR="00EE694A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te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xoe</w:t>
            </w:r>
            <w:proofErr w:type="spellEnd"/>
          </w:p>
          <w:p w:rsidR="00F47880" w:rsidRPr="00EE694A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EE694A" w:rsidRPr="00EE694A" w:rsidRDefault="00F47880" w:rsidP="006034E8">
            <w:pPr>
              <w:spacing w:before="40" w:after="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</w:t>
            </w:r>
            <w:r w:rsidR="00EE694A" w:rsidRPr="00EE694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mái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đố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3:</w:t>
            </w:r>
          </w:p>
          <w:p w:rsidR="00EE694A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xinh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xíu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dịu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!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chiếp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!”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EE694A" w:rsidRPr="00F47880" w:rsidRDefault="00F47880" w:rsidP="006034E8">
            <w:pPr>
              <w:spacing w:before="40" w:after="4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47880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Con </w:t>
            </w:r>
            <w:proofErr w:type="spellStart"/>
            <w:r w:rsidRPr="00F47880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gà</w:t>
            </w:r>
            <w:proofErr w:type="spellEnd"/>
            <w:r w:rsidRPr="00F47880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con</w:t>
            </w:r>
            <w:r w:rsidR="00EE694A" w:rsidRPr="00F47880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  <w:p w:rsidR="00EE694A" w:rsidRP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đố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4:</w:t>
            </w:r>
          </w:p>
          <w:p w:rsidR="00EE694A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no</w:t>
            </w:r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híp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Mồm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ụt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ịt</w:t>
            </w:r>
            <w:proofErr w:type="spellEnd"/>
          </w:p>
          <w:p w:rsidR="00F47880" w:rsidRPr="00EE694A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EE694A" w:rsidRDefault="00F47880" w:rsidP="006034E8">
            <w:pPr>
              <w:spacing w:before="40" w:after="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EE694A" w:rsidRPr="00EE694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lợn</w:t>
            </w:r>
            <w:proofErr w:type="spellEnd"/>
            <w:r w:rsidR="00EE694A" w:rsidRPr="00EE694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)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5: </w:t>
            </w:r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cỏ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sừng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buộc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thừng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bừa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trâu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6</w:t>
            </w:r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“be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sừng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nhỏ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cỏ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dê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7</w:t>
            </w:r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veo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sưởi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trèo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Câu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vó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thon</w:t>
            </w:r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Rung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bờm</w:t>
            </w:r>
            <w:proofErr w:type="spellEnd"/>
          </w:p>
          <w:p w:rsid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Phi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ngựa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F47880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hè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chủ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sủa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mừng</w:t>
            </w:r>
            <w:proofErr w:type="spellEnd"/>
          </w:p>
          <w:p w:rsidR="00F47880" w:rsidRPr="00F47880" w:rsidRDefault="00F47880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 w:rsid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 w:rsidR="006034E8">
              <w:rPr>
                <w:rFonts w:ascii="Times New Roman" w:eastAsia="Times New Roman" w:hAnsi="Times New Roman"/>
                <w:i/>
                <w:sz w:val="28"/>
                <w:szCs w:val="28"/>
              </w:rPr>
              <w:t>chó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6034E8" w:rsidRPr="00F47880" w:rsidRDefault="006034E8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non</w:t>
            </w:r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sạch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tươi</w:t>
            </w:r>
            <w:proofErr w:type="spellEnd"/>
          </w:p>
          <w:p w:rsidR="006034E8" w:rsidRPr="00F47880" w:rsidRDefault="006034E8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6034E8" w:rsidRPr="00F47880" w:rsidRDefault="006034E8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11</w:t>
            </w:r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dài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lốm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đốm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sao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cỏ</w:t>
            </w:r>
            <w:proofErr w:type="spellEnd"/>
          </w:p>
          <w:p w:rsidR="006034E8" w:rsidRPr="00F47880" w:rsidRDefault="006034E8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hươu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cổ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6034E8" w:rsidRPr="00F47880" w:rsidRDefault="006034E8" w:rsidP="006034E8">
            <w:pPr>
              <w:spacing w:before="40" w:after="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>đố</w:t>
            </w:r>
            <w:proofErr w:type="spellEnd"/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  <w:r w:rsidRPr="00F4788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lẹ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đuôi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ăn</w:t>
            </w:r>
            <w:proofErr w:type="spellEnd"/>
          </w:p>
          <w:p w:rsidR="006034E8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6034E8" w:rsidRPr="00F47880" w:rsidRDefault="006034E8" w:rsidP="006034E8">
            <w:pPr>
              <w:spacing w:before="40" w:after="4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(Con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sóc</w:t>
            </w:r>
            <w:proofErr w:type="spellEnd"/>
            <w:r w:rsidRPr="00F47880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EE694A" w:rsidRPr="00EE694A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bao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quát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chú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lắc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xắc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xô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EE694A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1-2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Pr="00EE694A" w:rsidRDefault="006034E8" w:rsidP="006034E8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694A" w:rsidRPr="00EE694A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347B6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47B63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="00347B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47B63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="00347B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47B63">
              <w:rPr>
                <w:rFonts w:ascii="Times New Roman" w:eastAsia="Times New Roman" w:hAnsi="Times New Roman"/>
                <w:sz w:val="28"/>
                <w:szCs w:val="28"/>
              </w:rPr>
              <w:t>trẻ</w:t>
            </w:r>
            <w:proofErr w:type="spellEnd"/>
            <w:r w:rsidR="00347B6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E694A" w:rsidRDefault="00EE694A" w:rsidP="006034E8">
            <w:pPr>
              <w:spacing w:before="40" w:after="4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694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thúc</w:t>
            </w:r>
            <w:proofErr w:type="spellEnd"/>
          </w:p>
          <w:p w:rsidR="00DF7EF1" w:rsidRPr="00EE694A" w:rsidRDefault="00347B63" w:rsidP="006034E8"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cún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con”</w:t>
            </w:r>
          </w:p>
        </w:tc>
        <w:tc>
          <w:tcPr>
            <w:tcW w:w="2976" w:type="dxa"/>
          </w:tcPr>
          <w:p w:rsidR="0031115B" w:rsidRDefault="0031115B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6034E8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6034E8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6034E8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6034E8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6034E8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6034E8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47B6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47B6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47B6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47B6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47B63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E8" w:rsidRDefault="006034E8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63" w:rsidRPr="005F08A4" w:rsidRDefault="00347B63" w:rsidP="0031115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FE3A06" w:rsidRDefault="00FE3A06" w:rsidP="00FC427A">
      <w:pPr>
        <w:rPr>
          <w:rFonts w:ascii="Times New Roman" w:hAnsi="Times New Roman" w:cs="Times New Roman"/>
          <w:sz w:val="32"/>
          <w:szCs w:val="28"/>
        </w:rPr>
      </w:pPr>
    </w:p>
    <w:sectPr w:rsidR="00FE3A06" w:rsidSect="00B6769B">
      <w:footerReference w:type="default" r:id="rId8"/>
      <w:pgSz w:w="12240" w:h="15840"/>
      <w:pgMar w:top="1134" w:right="851" w:bottom="1134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95" w:rsidRDefault="00710895" w:rsidP="00FC427A">
      <w:pPr>
        <w:spacing w:after="0" w:line="240" w:lineRule="auto"/>
      </w:pPr>
      <w:r>
        <w:separator/>
      </w:r>
    </w:p>
  </w:endnote>
  <w:endnote w:type="continuationSeparator" w:id="0">
    <w:p w:rsidR="00710895" w:rsidRDefault="00710895" w:rsidP="00FC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586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27A" w:rsidRDefault="00FC42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9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C427A" w:rsidRDefault="00FC4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95" w:rsidRDefault="00710895" w:rsidP="00FC427A">
      <w:pPr>
        <w:spacing w:after="0" w:line="240" w:lineRule="auto"/>
      </w:pPr>
      <w:r>
        <w:separator/>
      </w:r>
    </w:p>
  </w:footnote>
  <w:footnote w:type="continuationSeparator" w:id="0">
    <w:p w:rsidR="00710895" w:rsidRDefault="00710895" w:rsidP="00FC4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57659"/>
    <w:multiLevelType w:val="hybridMultilevel"/>
    <w:tmpl w:val="8AF41AF0"/>
    <w:lvl w:ilvl="0" w:tplc="D584C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0B"/>
    <w:rsid w:val="0005011B"/>
    <w:rsid w:val="00051336"/>
    <w:rsid w:val="0005522E"/>
    <w:rsid w:val="000660A6"/>
    <w:rsid w:val="000F4926"/>
    <w:rsid w:val="0010008F"/>
    <w:rsid w:val="00112ED9"/>
    <w:rsid w:val="00131CDB"/>
    <w:rsid w:val="00144FF4"/>
    <w:rsid w:val="00171C54"/>
    <w:rsid w:val="001946E5"/>
    <w:rsid w:val="001D73F8"/>
    <w:rsid w:val="001E0378"/>
    <w:rsid w:val="00201051"/>
    <w:rsid w:val="0020450F"/>
    <w:rsid w:val="002369D3"/>
    <w:rsid w:val="00252435"/>
    <w:rsid w:val="0025637A"/>
    <w:rsid w:val="00271BD1"/>
    <w:rsid w:val="00286FFD"/>
    <w:rsid w:val="002B67B4"/>
    <w:rsid w:val="002B6F43"/>
    <w:rsid w:val="002E043C"/>
    <w:rsid w:val="0031115B"/>
    <w:rsid w:val="00317D6D"/>
    <w:rsid w:val="00347B63"/>
    <w:rsid w:val="00376B4A"/>
    <w:rsid w:val="00393DA2"/>
    <w:rsid w:val="003949FC"/>
    <w:rsid w:val="003D2200"/>
    <w:rsid w:val="00401FF9"/>
    <w:rsid w:val="00406C45"/>
    <w:rsid w:val="00407291"/>
    <w:rsid w:val="00407973"/>
    <w:rsid w:val="004157CD"/>
    <w:rsid w:val="00441287"/>
    <w:rsid w:val="00461CD7"/>
    <w:rsid w:val="004810C2"/>
    <w:rsid w:val="004848A0"/>
    <w:rsid w:val="004936F2"/>
    <w:rsid w:val="00497C3E"/>
    <w:rsid w:val="004D2B27"/>
    <w:rsid w:val="004D5A70"/>
    <w:rsid w:val="004E46C0"/>
    <w:rsid w:val="005012DB"/>
    <w:rsid w:val="00511938"/>
    <w:rsid w:val="0052113A"/>
    <w:rsid w:val="00530A81"/>
    <w:rsid w:val="00545E80"/>
    <w:rsid w:val="0055043B"/>
    <w:rsid w:val="005834A1"/>
    <w:rsid w:val="005A1EC7"/>
    <w:rsid w:val="005F08A4"/>
    <w:rsid w:val="00600577"/>
    <w:rsid w:val="006034E8"/>
    <w:rsid w:val="006176BE"/>
    <w:rsid w:val="006733C1"/>
    <w:rsid w:val="00677800"/>
    <w:rsid w:val="006B42F5"/>
    <w:rsid w:val="00710895"/>
    <w:rsid w:val="007207C3"/>
    <w:rsid w:val="0073128B"/>
    <w:rsid w:val="0078067D"/>
    <w:rsid w:val="0078749F"/>
    <w:rsid w:val="00791BB3"/>
    <w:rsid w:val="00792A76"/>
    <w:rsid w:val="0079642E"/>
    <w:rsid w:val="007A32A6"/>
    <w:rsid w:val="007B4BA7"/>
    <w:rsid w:val="007C7B9F"/>
    <w:rsid w:val="007E673E"/>
    <w:rsid w:val="00825780"/>
    <w:rsid w:val="0085714C"/>
    <w:rsid w:val="00863944"/>
    <w:rsid w:val="00866933"/>
    <w:rsid w:val="008670C6"/>
    <w:rsid w:val="00876A4B"/>
    <w:rsid w:val="008B5F13"/>
    <w:rsid w:val="008C0A96"/>
    <w:rsid w:val="008C4D75"/>
    <w:rsid w:val="008E032E"/>
    <w:rsid w:val="008E439B"/>
    <w:rsid w:val="008F37F1"/>
    <w:rsid w:val="00901F7D"/>
    <w:rsid w:val="00955D3D"/>
    <w:rsid w:val="00957379"/>
    <w:rsid w:val="009A1C8E"/>
    <w:rsid w:val="009C53BC"/>
    <w:rsid w:val="009D2803"/>
    <w:rsid w:val="009E53A1"/>
    <w:rsid w:val="009E5476"/>
    <w:rsid w:val="009F401D"/>
    <w:rsid w:val="00A1051C"/>
    <w:rsid w:val="00A16F58"/>
    <w:rsid w:val="00A30F56"/>
    <w:rsid w:val="00A378B0"/>
    <w:rsid w:val="00A37CE0"/>
    <w:rsid w:val="00A37E26"/>
    <w:rsid w:val="00A40973"/>
    <w:rsid w:val="00A47508"/>
    <w:rsid w:val="00A57C47"/>
    <w:rsid w:val="00A876DD"/>
    <w:rsid w:val="00AD6EDC"/>
    <w:rsid w:val="00AF1F94"/>
    <w:rsid w:val="00B22EB8"/>
    <w:rsid w:val="00B31C1D"/>
    <w:rsid w:val="00B40901"/>
    <w:rsid w:val="00B423F7"/>
    <w:rsid w:val="00B45F7B"/>
    <w:rsid w:val="00B52446"/>
    <w:rsid w:val="00B54D90"/>
    <w:rsid w:val="00B617FF"/>
    <w:rsid w:val="00B6769B"/>
    <w:rsid w:val="00B72475"/>
    <w:rsid w:val="00BB527D"/>
    <w:rsid w:val="00BC60F6"/>
    <w:rsid w:val="00BE4075"/>
    <w:rsid w:val="00C01F68"/>
    <w:rsid w:val="00C41C8A"/>
    <w:rsid w:val="00C422C7"/>
    <w:rsid w:val="00C61B09"/>
    <w:rsid w:val="00C7148A"/>
    <w:rsid w:val="00C76E6C"/>
    <w:rsid w:val="00CC220D"/>
    <w:rsid w:val="00CD4501"/>
    <w:rsid w:val="00D11DAA"/>
    <w:rsid w:val="00D13BB0"/>
    <w:rsid w:val="00D13DE8"/>
    <w:rsid w:val="00D53078"/>
    <w:rsid w:val="00D55EFD"/>
    <w:rsid w:val="00D63712"/>
    <w:rsid w:val="00D65416"/>
    <w:rsid w:val="00DA41B8"/>
    <w:rsid w:val="00DC18EE"/>
    <w:rsid w:val="00DF0EE1"/>
    <w:rsid w:val="00DF7EF1"/>
    <w:rsid w:val="00E346DB"/>
    <w:rsid w:val="00E351C7"/>
    <w:rsid w:val="00E412EE"/>
    <w:rsid w:val="00E53E81"/>
    <w:rsid w:val="00E55B00"/>
    <w:rsid w:val="00E64004"/>
    <w:rsid w:val="00E655F9"/>
    <w:rsid w:val="00E7571C"/>
    <w:rsid w:val="00E853AA"/>
    <w:rsid w:val="00E96226"/>
    <w:rsid w:val="00EB554B"/>
    <w:rsid w:val="00EB7F6C"/>
    <w:rsid w:val="00EE37AE"/>
    <w:rsid w:val="00EE694A"/>
    <w:rsid w:val="00F10763"/>
    <w:rsid w:val="00F47880"/>
    <w:rsid w:val="00F47E90"/>
    <w:rsid w:val="00F63E06"/>
    <w:rsid w:val="00F8092A"/>
    <w:rsid w:val="00F8413C"/>
    <w:rsid w:val="00F91AAE"/>
    <w:rsid w:val="00F93CEF"/>
    <w:rsid w:val="00FA510B"/>
    <w:rsid w:val="00FC427A"/>
    <w:rsid w:val="00FD17C1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D322F0-4571-4F83-AEE1-486DDED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0B"/>
    <w:pPr>
      <w:ind w:left="720"/>
      <w:contextualSpacing/>
    </w:pPr>
  </w:style>
  <w:style w:type="table" w:styleId="TableGrid">
    <w:name w:val="Table Grid"/>
    <w:basedOn w:val="TableNormal"/>
    <w:uiPriority w:val="39"/>
    <w:rsid w:val="00FE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A"/>
  </w:style>
  <w:style w:type="paragraph" w:styleId="Footer">
    <w:name w:val="footer"/>
    <w:basedOn w:val="Normal"/>
    <w:link w:val="FooterChar"/>
    <w:uiPriority w:val="99"/>
    <w:unhideWhenUsed/>
    <w:rsid w:val="00FC4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A"/>
  </w:style>
  <w:style w:type="paragraph" w:styleId="BalloonText">
    <w:name w:val="Balloon Text"/>
    <w:basedOn w:val="Normal"/>
    <w:link w:val="BalloonTextChar"/>
    <w:uiPriority w:val="99"/>
    <w:semiHidden/>
    <w:unhideWhenUsed/>
    <w:rsid w:val="00B6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3DE8-5C8C-495C-8A49-612FAEED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cp:lastPrinted>2018-12-26T01:09:00Z</cp:lastPrinted>
  <dcterms:created xsi:type="dcterms:W3CDTF">2015-11-10T12:39:00Z</dcterms:created>
  <dcterms:modified xsi:type="dcterms:W3CDTF">2018-12-26T01:09:00Z</dcterms:modified>
</cp:coreProperties>
</file>