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E0D5E" w14:textId="2C2488E2" w:rsidR="00210793" w:rsidRPr="002D70B5" w:rsidRDefault="00210793" w:rsidP="00210793">
      <w:pPr>
        <w:jc w:val="center"/>
        <w:rPr>
          <w:sz w:val="32"/>
          <w:lang w:val="en-US"/>
        </w:rPr>
      </w:pPr>
      <w:r w:rsidRPr="002D70B5">
        <w:rPr>
          <w:b/>
          <w:bCs/>
          <w:lang w:val="es-BO"/>
        </w:rPr>
        <w:t>PHỤ LỤC</w:t>
      </w:r>
      <w:r w:rsidR="00001BB9" w:rsidRPr="002D70B5">
        <w:rPr>
          <w:b/>
          <w:bCs/>
          <w:lang w:val="es-BO"/>
        </w:rPr>
        <w:t xml:space="preserve"> 1</w:t>
      </w:r>
    </w:p>
    <w:p w14:paraId="1043A877" w14:textId="2F90C97D" w:rsidR="00210793" w:rsidRPr="002D70B5" w:rsidRDefault="00210793" w:rsidP="00367B65">
      <w:pPr>
        <w:jc w:val="center"/>
        <w:rPr>
          <w:i/>
          <w:iCs/>
          <w:spacing w:val="-8"/>
          <w:sz w:val="26"/>
          <w:szCs w:val="26"/>
          <w:lang w:val="es-BO"/>
        </w:rPr>
      </w:pPr>
      <w:r w:rsidRPr="002D70B5">
        <w:rPr>
          <w:b/>
          <w:lang w:val="es-BO"/>
        </w:rPr>
        <w:t>CÁC VĂN BẢN VỀ TRIỂN KHAI ỨNG DỤNG</w:t>
      </w:r>
      <w:r w:rsidR="00C21185" w:rsidRPr="002D70B5">
        <w:rPr>
          <w:b/>
          <w:lang w:val="vi-VN"/>
        </w:rPr>
        <w:t xml:space="preserve"> </w:t>
      </w:r>
      <w:r w:rsidR="005C5A57" w:rsidRPr="002D70B5">
        <w:rPr>
          <w:b/>
          <w:lang w:val="es-BO"/>
        </w:rPr>
        <w:t>CNTT</w:t>
      </w:r>
      <w:r w:rsidR="00141D95" w:rsidRPr="002D70B5">
        <w:rPr>
          <w:b/>
          <w:lang w:val="es-BO"/>
        </w:rPr>
        <w:t>-CĐS</w:t>
      </w:r>
      <w:r w:rsidR="00141D95" w:rsidRPr="002D70B5">
        <w:rPr>
          <w:lang w:val="es-BO"/>
        </w:rPr>
        <w:t xml:space="preserve"> </w:t>
      </w:r>
      <w:r w:rsidRPr="002D70B5">
        <w:rPr>
          <w:lang w:val="es-BO"/>
        </w:rPr>
        <w:br/>
      </w:r>
      <w:r w:rsidRPr="002D70B5">
        <w:rPr>
          <w:i/>
          <w:iCs/>
          <w:spacing w:val="-8"/>
          <w:sz w:val="26"/>
          <w:szCs w:val="26"/>
          <w:lang w:val="es-BO"/>
        </w:rPr>
        <w:t>(</w:t>
      </w:r>
      <w:r w:rsidR="00367B65" w:rsidRPr="002D70B5">
        <w:rPr>
          <w:i/>
          <w:iCs/>
          <w:spacing w:val="-8"/>
          <w:sz w:val="26"/>
          <w:szCs w:val="26"/>
          <w:lang w:val="es-BO"/>
        </w:rPr>
        <w:t>K</w:t>
      </w:r>
      <w:r w:rsidRPr="002D70B5">
        <w:rPr>
          <w:i/>
          <w:iCs/>
          <w:spacing w:val="-8"/>
          <w:sz w:val="26"/>
          <w:szCs w:val="26"/>
          <w:lang w:val="es-BO"/>
        </w:rPr>
        <w:t xml:space="preserve">èm theo </w:t>
      </w:r>
      <w:r w:rsidR="002D70B5">
        <w:rPr>
          <w:i/>
          <w:iCs/>
          <w:spacing w:val="-8"/>
          <w:sz w:val="26"/>
          <w:szCs w:val="26"/>
          <w:lang w:val="es-BO"/>
        </w:rPr>
        <w:t xml:space="preserve">Công </w:t>
      </w:r>
      <w:r w:rsidRPr="002D70B5">
        <w:rPr>
          <w:i/>
          <w:iCs/>
          <w:spacing w:val="-8"/>
          <w:sz w:val="26"/>
          <w:szCs w:val="26"/>
          <w:lang w:val="es-BO"/>
        </w:rPr>
        <w:t>văn số</w:t>
      </w:r>
      <w:r w:rsidRPr="002D70B5">
        <w:rPr>
          <w:i/>
          <w:iCs/>
          <w:spacing w:val="-8"/>
          <w:sz w:val="26"/>
          <w:szCs w:val="26"/>
          <w:lang w:val="vi-VN"/>
        </w:rPr>
        <w:t xml:space="preserve"> </w:t>
      </w:r>
      <w:r w:rsidR="00131D2D">
        <w:rPr>
          <w:i/>
          <w:iCs/>
          <w:spacing w:val="-8"/>
          <w:sz w:val="26"/>
          <w:szCs w:val="26"/>
          <w:lang w:val="en-US"/>
        </w:rPr>
        <w:t>217</w:t>
      </w:r>
      <w:r w:rsidRPr="002D70B5">
        <w:rPr>
          <w:i/>
          <w:iCs/>
          <w:spacing w:val="-8"/>
          <w:sz w:val="26"/>
          <w:szCs w:val="26"/>
          <w:lang w:val="es-BO"/>
        </w:rPr>
        <w:t xml:space="preserve"> /GD</w:t>
      </w:r>
      <w:r w:rsidR="00A90372" w:rsidRPr="002D70B5">
        <w:rPr>
          <w:i/>
          <w:iCs/>
          <w:spacing w:val="-8"/>
          <w:sz w:val="26"/>
          <w:szCs w:val="26"/>
          <w:lang w:val="es-BO"/>
        </w:rPr>
        <w:t>&amp;</w:t>
      </w:r>
      <w:r w:rsidRPr="002D70B5">
        <w:rPr>
          <w:i/>
          <w:iCs/>
          <w:spacing w:val="-8"/>
          <w:sz w:val="26"/>
          <w:szCs w:val="26"/>
          <w:lang w:val="es-BO"/>
        </w:rPr>
        <w:t>ĐT</w:t>
      </w:r>
      <w:r w:rsidR="00367B65" w:rsidRPr="002D70B5">
        <w:rPr>
          <w:i/>
          <w:spacing w:val="-8"/>
          <w:sz w:val="26"/>
          <w:szCs w:val="26"/>
          <w:lang w:val="vi-VN" w:eastAsia="vi-VN"/>
        </w:rPr>
        <w:t xml:space="preserve"> </w:t>
      </w:r>
      <w:r w:rsidRPr="002D70B5">
        <w:rPr>
          <w:i/>
          <w:iCs/>
          <w:spacing w:val="-8"/>
          <w:sz w:val="26"/>
          <w:szCs w:val="26"/>
          <w:lang w:val="es-BO"/>
        </w:rPr>
        <w:t xml:space="preserve"> ngày</w:t>
      </w:r>
      <w:r w:rsidR="00131D2D">
        <w:rPr>
          <w:i/>
          <w:iCs/>
          <w:spacing w:val="-8"/>
          <w:sz w:val="26"/>
          <w:szCs w:val="26"/>
          <w:lang w:val="es-BO"/>
        </w:rPr>
        <w:t xml:space="preserve"> 20</w:t>
      </w:r>
      <w:bookmarkStart w:id="0" w:name="_GoBack"/>
      <w:bookmarkEnd w:id="0"/>
      <w:r w:rsidR="00367B65" w:rsidRPr="002D70B5">
        <w:rPr>
          <w:i/>
          <w:iCs/>
          <w:spacing w:val="-8"/>
          <w:sz w:val="26"/>
          <w:szCs w:val="26"/>
          <w:lang w:val="es-BO"/>
        </w:rPr>
        <w:t>/</w:t>
      </w:r>
      <w:r w:rsidR="00A90372" w:rsidRPr="002D70B5">
        <w:rPr>
          <w:i/>
          <w:iCs/>
          <w:spacing w:val="-8"/>
          <w:sz w:val="26"/>
          <w:szCs w:val="26"/>
          <w:lang w:val="es-BO"/>
        </w:rPr>
        <w:t>9</w:t>
      </w:r>
      <w:r w:rsidR="00367B65" w:rsidRPr="002D70B5">
        <w:rPr>
          <w:i/>
          <w:iCs/>
          <w:spacing w:val="-8"/>
          <w:sz w:val="26"/>
          <w:szCs w:val="26"/>
          <w:lang w:val="es-BO"/>
        </w:rPr>
        <w:t>/</w:t>
      </w:r>
      <w:r w:rsidRPr="002D70B5">
        <w:rPr>
          <w:i/>
          <w:iCs/>
          <w:spacing w:val="-8"/>
          <w:sz w:val="26"/>
          <w:szCs w:val="26"/>
          <w:lang w:val="es-BO"/>
        </w:rPr>
        <w:t>202</w:t>
      </w:r>
      <w:r w:rsidR="00F44633" w:rsidRPr="002D70B5">
        <w:rPr>
          <w:i/>
          <w:iCs/>
          <w:spacing w:val="-8"/>
          <w:sz w:val="26"/>
          <w:szCs w:val="26"/>
          <w:lang w:val="es-BO"/>
        </w:rPr>
        <w:t>4</w:t>
      </w:r>
      <w:r w:rsidRPr="002D70B5">
        <w:rPr>
          <w:i/>
          <w:iCs/>
          <w:spacing w:val="-8"/>
          <w:sz w:val="26"/>
          <w:szCs w:val="26"/>
          <w:lang w:val="es-BO"/>
        </w:rPr>
        <w:t xml:space="preserve"> của </w:t>
      </w:r>
      <w:r w:rsidR="00A90372" w:rsidRPr="002D70B5">
        <w:rPr>
          <w:i/>
          <w:iCs/>
          <w:spacing w:val="-8"/>
          <w:sz w:val="26"/>
          <w:szCs w:val="26"/>
          <w:lang w:val="es-BO"/>
        </w:rPr>
        <w:t>Phòng</w:t>
      </w:r>
      <w:r w:rsidR="00367B65" w:rsidRPr="002D70B5">
        <w:rPr>
          <w:i/>
          <w:iCs/>
          <w:spacing w:val="-8"/>
          <w:sz w:val="26"/>
          <w:szCs w:val="26"/>
          <w:lang w:val="es-BO"/>
        </w:rPr>
        <w:t xml:space="preserve"> GDĐT </w:t>
      </w:r>
      <w:r w:rsidR="00A90372" w:rsidRPr="002D70B5">
        <w:rPr>
          <w:i/>
          <w:iCs/>
          <w:spacing w:val="-8"/>
          <w:sz w:val="26"/>
          <w:szCs w:val="26"/>
          <w:lang w:val="es-BO"/>
        </w:rPr>
        <w:t>huyện Gia Lâm</w:t>
      </w:r>
      <w:r w:rsidRPr="002D70B5">
        <w:rPr>
          <w:i/>
          <w:iCs/>
          <w:spacing w:val="-8"/>
          <w:sz w:val="26"/>
          <w:szCs w:val="26"/>
          <w:lang w:val="es-BO"/>
        </w:rPr>
        <w:t>)</w:t>
      </w:r>
    </w:p>
    <w:p w14:paraId="2B417ABD" w14:textId="77777777" w:rsidR="00367B65" w:rsidRPr="002D70B5" w:rsidRDefault="00367B65" w:rsidP="00367B65">
      <w:pPr>
        <w:jc w:val="center"/>
        <w:rPr>
          <w:i/>
          <w:sz w:val="26"/>
          <w:szCs w:val="26"/>
          <w:lang w:val="es-BO"/>
        </w:rPr>
      </w:pPr>
    </w:p>
    <w:p w14:paraId="6E9D7A30" w14:textId="62DF9273" w:rsidR="00FA7B89" w:rsidRPr="00FA7B89" w:rsidRDefault="005534CE" w:rsidP="00674AA0">
      <w:pPr>
        <w:widowControl w:val="0"/>
        <w:tabs>
          <w:tab w:val="left" w:pos="1082"/>
        </w:tabs>
        <w:autoSpaceDE w:val="0"/>
        <w:autoSpaceDN w:val="0"/>
        <w:spacing w:before="120"/>
        <w:ind w:right="-15" w:firstLine="709"/>
        <w:jc w:val="both"/>
        <w:rPr>
          <w:lang w:val="es-BO"/>
        </w:rPr>
      </w:pPr>
      <w:r>
        <w:rPr>
          <w:lang w:val="es-BO"/>
        </w:rPr>
        <w:t xml:space="preserve">1. </w:t>
      </w:r>
      <w:r w:rsidR="00FA7B89" w:rsidRPr="00FA7B89">
        <w:rPr>
          <w:lang w:val="es-BO"/>
        </w:rPr>
        <w:t>Nghị định số 72/2013/NĐ-CP ngày 15/7/2013 của Chính phủ về quản lý, cung cấp, sử dụng dịch vụ internet và thông tin trên</w:t>
      </w:r>
      <w:r w:rsidR="00FA7B89" w:rsidRPr="00FA7B89">
        <w:rPr>
          <w:spacing w:val="-9"/>
          <w:lang w:val="es-BO"/>
        </w:rPr>
        <w:t xml:space="preserve"> </w:t>
      </w:r>
      <w:r w:rsidR="00FA7B89" w:rsidRPr="00FA7B89">
        <w:rPr>
          <w:lang w:val="es-BO"/>
        </w:rPr>
        <w:t>mạng;</w:t>
      </w:r>
    </w:p>
    <w:p w14:paraId="4DF6C6D5" w14:textId="6ED3E4FA" w:rsidR="005534CE" w:rsidRPr="005534CE" w:rsidRDefault="005534CE" w:rsidP="00674AA0">
      <w:pPr>
        <w:widowControl w:val="0"/>
        <w:tabs>
          <w:tab w:val="left" w:pos="1082"/>
        </w:tabs>
        <w:autoSpaceDE w:val="0"/>
        <w:autoSpaceDN w:val="0"/>
        <w:spacing w:before="120"/>
        <w:ind w:right="-15" w:firstLine="709"/>
        <w:jc w:val="both"/>
        <w:rPr>
          <w:lang w:val="es-BO"/>
        </w:rPr>
      </w:pPr>
      <w:r>
        <w:rPr>
          <w:lang w:val="es-BO"/>
        </w:rPr>
        <w:t xml:space="preserve">2. </w:t>
      </w:r>
      <w:r w:rsidRPr="005534CE">
        <w:rPr>
          <w:lang w:val="es-BO"/>
        </w:rPr>
        <w:t>Quyết định số 117/QĐ-TTg ngày 25/01/2017 của Thủ tướng Chính phủ phê duyệt Đề án "Tăng cường ứng dụng công nghệ thông tin và hỗ trợ các hoạt động dạy-học, nghiên cứu khoa học góp phần nâng cao chất lượng giáo dục giai đoạn 2016-2020, định hướng đến năm 2025”, trong đó có định hướng đến năm 2025, tiếp tục phát huy kết quả đạt được, khắc phục những hạn chế, tồn tại trong quá trình triển</w:t>
      </w:r>
      <w:r w:rsidRPr="005534CE">
        <w:rPr>
          <w:spacing w:val="-3"/>
          <w:lang w:val="es-BO"/>
        </w:rPr>
        <w:t xml:space="preserve"> </w:t>
      </w:r>
      <w:r w:rsidRPr="005534CE">
        <w:rPr>
          <w:lang w:val="es-BO"/>
        </w:rPr>
        <w:t>khai;</w:t>
      </w:r>
    </w:p>
    <w:p w14:paraId="2691AEC3" w14:textId="328B3878" w:rsidR="00B05064" w:rsidRPr="00FA7B89" w:rsidRDefault="005534CE" w:rsidP="00674AA0">
      <w:pPr>
        <w:widowControl w:val="0"/>
        <w:tabs>
          <w:tab w:val="left" w:pos="1082"/>
        </w:tabs>
        <w:autoSpaceDE w:val="0"/>
        <w:autoSpaceDN w:val="0"/>
        <w:spacing w:before="120"/>
        <w:ind w:right="-15" w:firstLine="709"/>
        <w:jc w:val="both"/>
        <w:rPr>
          <w:lang w:val="es-BO"/>
        </w:rPr>
      </w:pPr>
      <w:r>
        <w:rPr>
          <w:lang w:val="es-BO"/>
        </w:rPr>
        <w:t>3</w:t>
      </w:r>
      <w:r w:rsidR="00FA7B89">
        <w:rPr>
          <w:lang w:val="es-BO"/>
        </w:rPr>
        <w:t xml:space="preserve">. </w:t>
      </w:r>
      <w:r w:rsidR="00B05064" w:rsidRPr="00FA7B89">
        <w:rPr>
          <w:lang w:val="es-BO"/>
        </w:rPr>
        <w:t>Nghị định số 73/2019/NĐ-CP ngày 05/9/2019 của Chính phủ về quản lý đầu tư ứng dụng CNTT sử dụng nguồn vốn ngân sách nhà</w:t>
      </w:r>
      <w:r w:rsidR="00B05064" w:rsidRPr="00FA7B89">
        <w:rPr>
          <w:spacing w:val="-12"/>
          <w:lang w:val="es-BO"/>
        </w:rPr>
        <w:t xml:space="preserve"> </w:t>
      </w:r>
      <w:r w:rsidR="00B05064" w:rsidRPr="00FA7B89">
        <w:rPr>
          <w:lang w:val="es-BO"/>
        </w:rPr>
        <w:t>nước;</w:t>
      </w:r>
    </w:p>
    <w:p w14:paraId="14838577" w14:textId="496D1C4C" w:rsidR="005534CE" w:rsidRPr="005534CE" w:rsidRDefault="005534CE" w:rsidP="00674AA0">
      <w:pPr>
        <w:widowControl w:val="0"/>
        <w:tabs>
          <w:tab w:val="left" w:pos="1082"/>
        </w:tabs>
        <w:autoSpaceDE w:val="0"/>
        <w:autoSpaceDN w:val="0"/>
        <w:spacing w:before="120"/>
        <w:ind w:right="-15" w:firstLine="709"/>
        <w:jc w:val="both"/>
        <w:rPr>
          <w:lang w:val="es-BO"/>
        </w:rPr>
      </w:pPr>
      <w:r>
        <w:rPr>
          <w:lang w:val="es-BO"/>
        </w:rPr>
        <w:t xml:space="preserve">4. </w:t>
      </w:r>
      <w:r w:rsidRPr="005534CE">
        <w:rPr>
          <w:lang w:val="es-BO"/>
        </w:rPr>
        <w:t>Nghị quyết số 17/NQ-CP ngày 7/3/2019 của Chính phủ về một số nhiệm vụ, giải pháp trọng tâm phát triển Chính phủ điện tử giai đoạn 2019-2020, định hướng đến</w:t>
      </w:r>
      <w:r w:rsidRPr="005534CE">
        <w:rPr>
          <w:spacing w:val="-6"/>
          <w:lang w:val="es-BO"/>
        </w:rPr>
        <w:t xml:space="preserve"> </w:t>
      </w:r>
      <w:r w:rsidRPr="005534CE">
        <w:rPr>
          <w:lang w:val="es-BO"/>
        </w:rPr>
        <w:t>2025;</w:t>
      </w:r>
    </w:p>
    <w:p w14:paraId="073A6BAF" w14:textId="2A1CFBD2" w:rsidR="002749BE" w:rsidRPr="002749BE" w:rsidRDefault="002749BE" w:rsidP="00674AA0">
      <w:pPr>
        <w:widowControl w:val="0"/>
        <w:tabs>
          <w:tab w:val="left" w:pos="1082"/>
        </w:tabs>
        <w:autoSpaceDE w:val="0"/>
        <w:autoSpaceDN w:val="0"/>
        <w:spacing w:before="120"/>
        <w:ind w:right="-15" w:firstLine="709"/>
        <w:jc w:val="both"/>
        <w:rPr>
          <w:spacing w:val="2"/>
          <w:lang w:val="es-BO"/>
        </w:rPr>
      </w:pPr>
      <w:r>
        <w:rPr>
          <w:spacing w:val="2"/>
          <w:lang w:val="es-BO"/>
        </w:rPr>
        <w:t xml:space="preserve">5. </w:t>
      </w:r>
      <w:r w:rsidRPr="002749BE">
        <w:rPr>
          <w:spacing w:val="2"/>
          <w:lang w:val="es-BO"/>
        </w:rPr>
        <w:t>Quyết định số 749/QĐ-TTg ngày 03/6/2020 của Thủ tướng Chính phủ phê duyệt “Chương trình Chuyển đổi số quốc gia đến năm 2025, định hướng đến năm 2030” trong đó GDĐT là 1/8 lĩnh vực ưu tiên, Thủ tướng Chính phủ giao các Bộ, ngành nói chung và Bộ GDĐT nói riêng xây dựng kế hoạch chuyển đổi số;</w:t>
      </w:r>
    </w:p>
    <w:p w14:paraId="5EE3D2B8" w14:textId="260FAC8F" w:rsidR="002749BE" w:rsidRPr="002749BE" w:rsidRDefault="002749BE" w:rsidP="00674AA0">
      <w:pPr>
        <w:widowControl w:val="0"/>
        <w:tabs>
          <w:tab w:val="left" w:pos="1082"/>
        </w:tabs>
        <w:autoSpaceDE w:val="0"/>
        <w:autoSpaceDN w:val="0"/>
        <w:spacing w:before="120"/>
        <w:ind w:right="-15" w:firstLine="709"/>
        <w:jc w:val="both"/>
        <w:rPr>
          <w:lang w:val="es-BO"/>
        </w:rPr>
      </w:pPr>
      <w:r>
        <w:rPr>
          <w:lang w:val="es-BO"/>
        </w:rPr>
        <w:t xml:space="preserve">6. </w:t>
      </w:r>
      <w:r w:rsidRPr="002749BE">
        <w:rPr>
          <w:lang w:val="es-BO"/>
        </w:rPr>
        <w:t>Quyết</w:t>
      </w:r>
      <w:r w:rsidRPr="002749BE">
        <w:rPr>
          <w:spacing w:val="-6"/>
          <w:lang w:val="es-BO"/>
        </w:rPr>
        <w:t xml:space="preserve"> </w:t>
      </w:r>
      <w:r w:rsidRPr="002749BE">
        <w:rPr>
          <w:lang w:val="es-BO"/>
        </w:rPr>
        <w:t>định</w:t>
      </w:r>
      <w:r w:rsidRPr="002749BE">
        <w:rPr>
          <w:spacing w:val="-8"/>
          <w:lang w:val="es-BO"/>
        </w:rPr>
        <w:t xml:space="preserve"> </w:t>
      </w:r>
      <w:r w:rsidRPr="002749BE">
        <w:rPr>
          <w:lang w:val="es-BO"/>
        </w:rPr>
        <w:t>số</w:t>
      </w:r>
      <w:r w:rsidRPr="002749BE">
        <w:rPr>
          <w:spacing w:val="-6"/>
          <w:lang w:val="es-BO"/>
        </w:rPr>
        <w:t xml:space="preserve"> </w:t>
      </w:r>
      <w:r w:rsidRPr="002749BE">
        <w:rPr>
          <w:lang w:val="es-BO"/>
        </w:rPr>
        <w:t>942/QĐ-TTg</w:t>
      </w:r>
      <w:r w:rsidRPr="002749BE">
        <w:rPr>
          <w:spacing w:val="-6"/>
          <w:lang w:val="es-BO"/>
        </w:rPr>
        <w:t xml:space="preserve"> </w:t>
      </w:r>
      <w:r w:rsidRPr="002749BE">
        <w:rPr>
          <w:lang w:val="es-BO"/>
        </w:rPr>
        <w:t>ngày</w:t>
      </w:r>
      <w:r w:rsidRPr="002749BE">
        <w:rPr>
          <w:spacing w:val="-10"/>
          <w:lang w:val="es-BO"/>
        </w:rPr>
        <w:t xml:space="preserve"> </w:t>
      </w:r>
      <w:r w:rsidRPr="002749BE">
        <w:rPr>
          <w:lang w:val="es-BO"/>
        </w:rPr>
        <w:t>15/6/2021</w:t>
      </w:r>
      <w:r w:rsidRPr="002749BE">
        <w:rPr>
          <w:spacing w:val="-6"/>
          <w:lang w:val="es-BO"/>
        </w:rPr>
        <w:t xml:space="preserve"> </w:t>
      </w:r>
      <w:r w:rsidRPr="002749BE">
        <w:rPr>
          <w:lang w:val="es-BO"/>
        </w:rPr>
        <w:t>của</w:t>
      </w:r>
      <w:r w:rsidRPr="002749BE">
        <w:rPr>
          <w:spacing w:val="-7"/>
          <w:lang w:val="es-BO"/>
        </w:rPr>
        <w:t xml:space="preserve"> </w:t>
      </w:r>
      <w:r w:rsidRPr="002749BE">
        <w:rPr>
          <w:lang w:val="es-BO"/>
        </w:rPr>
        <w:t>Thủ</w:t>
      </w:r>
      <w:r w:rsidRPr="002749BE">
        <w:rPr>
          <w:spacing w:val="-6"/>
          <w:lang w:val="es-BO"/>
        </w:rPr>
        <w:t xml:space="preserve"> </w:t>
      </w:r>
      <w:r w:rsidRPr="002749BE">
        <w:rPr>
          <w:lang w:val="es-BO"/>
        </w:rPr>
        <w:t>tướng</w:t>
      </w:r>
      <w:r w:rsidRPr="002749BE">
        <w:rPr>
          <w:spacing w:val="-6"/>
          <w:lang w:val="es-BO"/>
        </w:rPr>
        <w:t xml:space="preserve"> </w:t>
      </w:r>
      <w:r w:rsidRPr="002749BE">
        <w:rPr>
          <w:lang w:val="es-BO"/>
        </w:rPr>
        <w:t>Chính</w:t>
      </w:r>
      <w:r w:rsidRPr="002749BE">
        <w:rPr>
          <w:spacing w:val="-6"/>
          <w:lang w:val="es-BO"/>
        </w:rPr>
        <w:t xml:space="preserve"> </w:t>
      </w:r>
      <w:r w:rsidRPr="002749BE">
        <w:rPr>
          <w:lang w:val="es-BO"/>
        </w:rPr>
        <w:t>phủ</w:t>
      </w:r>
      <w:r w:rsidRPr="002749BE">
        <w:rPr>
          <w:spacing w:val="-6"/>
          <w:lang w:val="es-BO"/>
        </w:rPr>
        <w:t xml:space="preserve"> </w:t>
      </w:r>
      <w:r w:rsidRPr="002749BE">
        <w:rPr>
          <w:lang w:val="es-BO"/>
        </w:rPr>
        <w:t>phê duyệt Chiến lược phát triển Chính phủ điện tử hướng tới Chính phủ số giai đoạn 2021-2025, định hướng đến năm</w:t>
      </w:r>
      <w:r w:rsidRPr="002749BE">
        <w:rPr>
          <w:spacing w:val="-11"/>
          <w:lang w:val="es-BO"/>
        </w:rPr>
        <w:t xml:space="preserve"> </w:t>
      </w:r>
      <w:r w:rsidRPr="002749BE">
        <w:rPr>
          <w:lang w:val="es-BO"/>
        </w:rPr>
        <w:t>2030;</w:t>
      </w:r>
    </w:p>
    <w:p w14:paraId="7074ECAE" w14:textId="78062818" w:rsidR="00B313B0" w:rsidRPr="00B313B0" w:rsidRDefault="00B313B0" w:rsidP="00674AA0">
      <w:pPr>
        <w:widowControl w:val="0"/>
        <w:tabs>
          <w:tab w:val="left" w:pos="1082"/>
        </w:tabs>
        <w:autoSpaceDE w:val="0"/>
        <w:autoSpaceDN w:val="0"/>
        <w:spacing w:before="120"/>
        <w:ind w:right="-15" w:firstLine="709"/>
        <w:jc w:val="both"/>
        <w:rPr>
          <w:lang w:val="es-BO"/>
        </w:rPr>
      </w:pPr>
      <w:r>
        <w:rPr>
          <w:lang w:val="es-BO"/>
        </w:rPr>
        <w:t xml:space="preserve">7. </w:t>
      </w:r>
      <w:r w:rsidRPr="00B313B0">
        <w:rPr>
          <w:lang w:val="es-BO"/>
        </w:rPr>
        <w:t xml:space="preserve">Nghị quyết số 76/NQ-CP ngày 15/7/2021 ban hành Chương trình tổng thể cải cách hành chính nhà nước giai đoạn 2021-2030. Trong đó Chính phủ giao Bộ GDĐT rà soát, làm rõ nội dung quản lý nhà nước về cung cấp dịch vụ giáo </w:t>
      </w:r>
      <w:r w:rsidRPr="00B313B0">
        <w:rPr>
          <w:spacing w:val="2"/>
          <w:lang w:val="es-BO"/>
        </w:rPr>
        <w:t xml:space="preserve">dục; </w:t>
      </w:r>
      <w:r w:rsidRPr="00B313B0">
        <w:rPr>
          <w:lang w:val="es-BO"/>
        </w:rPr>
        <w:t>đổi mới tổ chức, quản lý, nâng cao chất lượng, hiệu quả hoạt động của các đơn vị sự nghiệp công lập trong lĩnh vực</w:t>
      </w:r>
      <w:r w:rsidRPr="00B313B0">
        <w:rPr>
          <w:spacing w:val="-3"/>
          <w:lang w:val="es-BO"/>
        </w:rPr>
        <w:t xml:space="preserve"> </w:t>
      </w:r>
      <w:r w:rsidRPr="00B313B0">
        <w:rPr>
          <w:lang w:val="es-BO"/>
        </w:rPr>
        <w:t>GDĐT;</w:t>
      </w:r>
    </w:p>
    <w:p w14:paraId="56BD3F36" w14:textId="7786AC30" w:rsidR="00B313B0" w:rsidRPr="002004C0" w:rsidRDefault="00B313B0" w:rsidP="00674AA0">
      <w:pPr>
        <w:widowControl w:val="0"/>
        <w:autoSpaceDE w:val="0"/>
        <w:autoSpaceDN w:val="0"/>
        <w:spacing w:before="120"/>
        <w:ind w:right="-15" w:firstLine="709"/>
        <w:jc w:val="both"/>
        <w:rPr>
          <w:spacing w:val="-8"/>
          <w:lang w:val="es-BO"/>
        </w:rPr>
      </w:pPr>
      <w:r>
        <w:rPr>
          <w:spacing w:val="-8"/>
          <w:lang w:val="es-BO"/>
        </w:rPr>
        <w:t xml:space="preserve">8. </w:t>
      </w:r>
      <w:r w:rsidRPr="002004C0">
        <w:rPr>
          <w:spacing w:val="-8"/>
          <w:lang w:val="es-BO"/>
        </w:rPr>
        <w:t>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14:paraId="4AA4522C" w14:textId="5CDEC6D4" w:rsidR="00430267" w:rsidRPr="00430267" w:rsidRDefault="00430267" w:rsidP="00674AA0">
      <w:pPr>
        <w:widowControl w:val="0"/>
        <w:tabs>
          <w:tab w:val="left" w:pos="1082"/>
        </w:tabs>
        <w:autoSpaceDE w:val="0"/>
        <w:autoSpaceDN w:val="0"/>
        <w:spacing w:before="120"/>
        <w:ind w:right="-15" w:firstLine="709"/>
        <w:jc w:val="both"/>
        <w:rPr>
          <w:lang w:val="es-BO"/>
        </w:rPr>
      </w:pPr>
      <w:r>
        <w:rPr>
          <w:lang w:val="es-BO"/>
        </w:rPr>
        <w:t xml:space="preserve">9. </w:t>
      </w:r>
      <w:r w:rsidRPr="00430267">
        <w:rPr>
          <w:lang w:val="es-BO"/>
        </w:rPr>
        <w:t>Quyết định số 131/QĐ-TTg ngày 25/01/2022 của Thủ tướng Chính phủ phê duyệt Đề án “Tăng cường ứng dụng công nghệ thông tin và chuyển đổi số trong giáo dục và đào tạo giai đoạn 2022 - 2025, định hướng đến năm</w:t>
      </w:r>
      <w:r w:rsidRPr="00430267">
        <w:rPr>
          <w:spacing w:val="-20"/>
          <w:lang w:val="es-BO"/>
        </w:rPr>
        <w:t xml:space="preserve"> </w:t>
      </w:r>
      <w:r w:rsidRPr="00430267">
        <w:rPr>
          <w:lang w:val="es-BO"/>
        </w:rPr>
        <w:t>2030”;</w:t>
      </w:r>
    </w:p>
    <w:p w14:paraId="7D533C19" w14:textId="6E324FE0" w:rsidR="003066F4" w:rsidRPr="00FA7B89" w:rsidRDefault="00430267" w:rsidP="00674AA0">
      <w:pPr>
        <w:widowControl w:val="0"/>
        <w:tabs>
          <w:tab w:val="left" w:pos="1082"/>
        </w:tabs>
        <w:autoSpaceDE w:val="0"/>
        <w:autoSpaceDN w:val="0"/>
        <w:spacing w:before="120"/>
        <w:ind w:right="-15" w:firstLine="709"/>
        <w:jc w:val="both"/>
        <w:rPr>
          <w:spacing w:val="2"/>
          <w:lang w:val="es-BO"/>
        </w:rPr>
      </w:pPr>
      <w:r>
        <w:rPr>
          <w:spacing w:val="2"/>
          <w:lang w:val="es-BO"/>
        </w:rPr>
        <w:t>10</w:t>
      </w:r>
      <w:r w:rsidR="00FA7B89">
        <w:rPr>
          <w:spacing w:val="2"/>
          <w:lang w:val="es-BO"/>
        </w:rPr>
        <w:t xml:space="preserve">. </w:t>
      </w:r>
      <w:r w:rsidR="003066F4" w:rsidRPr="00FA7B89">
        <w:rPr>
          <w:spacing w:val="2"/>
          <w:lang w:val="es-BO"/>
        </w:rPr>
        <w:t>Nghị định số 82/2024/NĐ-CP ngày 10/07/2024 sửa đổi, bổ sung một số điều của Nghị định số </w:t>
      </w:r>
      <w:bookmarkStart w:id="1" w:name="tvpllink_cvbozmolug"/>
      <w:r w:rsidR="003066F4" w:rsidRPr="00FA7B89">
        <w:rPr>
          <w:spacing w:val="2"/>
          <w:lang w:val="es-BO"/>
        </w:rPr>
        <w:fldChar w:fldCharType="begin"/>
      </w:r>
      <w:r w:rsidR="003066F4" w:rsidRPr="00FA7B89">
        <w:rPr>
          <w:spacing w:val="2"/>
          <w:lang w:val="es-BO"/>
        </w:rPr>
        <w:instrText xml:space="preserve"> HYPERLINK "https://thuvienphapluat.vn/van-ban/Cong-nghe-thong-tin/Nghi-dinh-73-2019-ND-CP-quan-ly-dau-tu-ung-dung-cong-nghe-thong-tin-su-dung-nguon-von-ngan-sach-423247.aspx" \t "_blank" </w:instrText>
      </w:r>
      <w:r w:rsidR="003066F4" w:rsidRPr="00FA7B89">
        <w:rPr>
          <w:spacing w:val="2"/>
          <w:lang w:val="es-BO"/>
        </w:rPr>
        <w:fldChar w:fldCharType="separate"/>
      </w:r>
      <w:r w:rsidR="003066F4" w:rsidRPr="00FA7B89">
        <w:rPr>
          <w:spacing w:val="2"/>
          <w:lang w:val="es-BO"/>
        </w:rPr>
        <w:t>73/2019/NĐ-CP</w:t>
      </w:r>
      <w:r w:rsidR="003066F4" w:rsidRPr="00FA7B89">
        <w:rPr>
          <w:spacing w:val="2"/>
          <w:lang w:val="es-BO"/>
        </w:rPr>
        <w:fldChar w:fldCharType="end"/>
      </w:r>
      <w:bookmarkEnd w:id="1"/>
      <w:r w:rsidR="003066F4" w:rsidRPr="00FA7B89">
        <w:rPr>
          <w:spacing w:val="2"/>
          <w:lang w:val="es-BO"/>
        </w:rPr>
        <w:t> ngày 05/9/2019 của Chính phủ quy định quản lý đầu tư ứng dụng công nghệ thông tin sử dụng nguồn vốn ngân sách nhà nước;</w:t>
      </w:r>
    </w:p>
    <w:p w14:paraId="3779E805" w14:textId="77777777" w:rsidR="004C0E7E" w:rsidRDefault="004C0E7E" w:rsidP="00674AA0">
      <w:pPr>
        <w:widowControl w:val="0"/>
        <w:tabs>
          <w:tab w:val="left" w:pos="1223"/>
        </w:tabs>
        <w:autoSpaceDE w:val="0"/>
        <w:autoSpaceDN w:val="0"/>
        <w:spacing w:before="120"/>
        <w:ind w:right="-15" w:firstLine="709"/>
        <w:jc w:val="both"/>
        <w:rPr>
          <w:lang w:val="es-BO"/>
        </w:rPr>
      </w:pPr>
    </w:p>
    <w:p w14:paraId="2F162A0B" w14:textId="349E4997" w:rsidR="00B05064" w:rsidRPr="00445099" w:rsidRDefault="00445099" w:rsidP="00674AA0">
      <w:pPr>
        <w:widowControl w:val="0"/>
        <w:tabs>
          <w:tab w:val="left" w:pos="1223"/>
        </w:tabs>
        <w:autoSpaceDE w:val="0"/>
        <w:autoSpaceDN w:val="0"/>
        <w:spacing w:before="120"/>
        <w:ind w:right="-15" w:firstLine="709"/>
        <w:jc w:val="both"/>
        <w:rPr>
          <w:lang w:val="es-BO"/>
        </w:rPr>
      </w:pPr>
      <w:r>
        <w:rPr>
          <w:lang w:val="es-BO"/>
        </w:rPr>
        <w:lastRenderedPageBreak/>
        <w:t xml:space="preserve">11. </w:t>
      </w:r>
      <w:r w:rsidR="00B05064" w:rsidRPr="00445099">
        <w:rPr>
          <w:lang w:val="es-BO"/>
        </w:rPr>
        <w:t xml:space="preserve">Thông tư số 08/2010/TT-BGDĐT ngày 01/03/2010 quy định về sử dụng phần mềm tự do nguồn </w:t>
      </w:r>
      <w:r w:rsidR="00B05064" w:rsidRPr="00445099">
        <w:rPr>
          <w:spacing w:val="-3"/>
          <w:lang w:val="es-BO"/>
        </w:rPr>
        <w:t xml:space="preserve">mở </w:t>
      </w:r>
      <w:r w:rsidR="00B05064" w:rsidRPr="00445099">
        <w:rPr>
          <w:lang w:val="es-BO"/>
        </w:rPr>
        <w:t>trong các cơ sở giáo</w:t>
      </w:r>
      <w:r w:rsidR="00B05064" w:rsidRPr="00445099">
        <w:rPr>
          <w:spacing w:val="-11"/>
          <w:lang w:val="es-BO"/>
        </w:rPr>
        <w:t xml:space="preserve"> </w:t>
      </w:r>
      <w:r w:rsidR="00B05064" w:rsidRPr="00445099">
        <w:rPr>
          <w:lang w:val="es-BO"/>
        </w:rPr>
        <w:t>dục;</w:t>
      </w:r>
    </w:p>
    <w:p w14:paraId="0057AE82" w14:textId="5BD5B85B" w:rsidR="00B05064" w:rsidRPr="00445099" w:rsidRDefault="00445099" w:rsidP="00674AA0">
      <w:pPr>
        <w:widowControl w:val="0"/>
        <w:tabs>
          <w:tab w:val="left" w:pos="1223"/>
        </w:tabs>
        <w:autoSpaceDE w:val="0"/>
        <w:autoSpaceDN w:val="0"/>
        <w:spacing w:before="120"/>
        <w:ind w:right="-15" w:firstLine="709"/>
        <w:jc w:val="both"/>
        <w:rPr>
          <w:lang w:val="es-BO"/>
        </w:rPr>
      </w:pPr>
      <w:r>
        <w:rPr>
          <w:lang w:val="es-BO"/>
        </w:rPr>
        <w:t xml:space="preserve">12. </w:t>
      </w:r>
      <w:r w:rsidR="00B05064" w:rsidRPr="00445099">
        <w:rPr>
          <w:lang w:val="es-BO"/>
        </w:rPr>
        <w:t>Thông tư số 07/2016/TT-BGDĐT ngày 22/3/2016 quy định về Điều kiện bảo</w:t>
      </w:r>
      <w:r w:rsidR="00B05064" w:rsidRPr="00445099">
        <w:rPr>
          <w:spacing w:val="-7"/>
          <w:lang w:val="es-BO"/>
        </w:rPr>
        <w:t xml:space="preserve"> </w:t>
      </w:r>
      <w:r w:rsidR="00B05064" w:rsidRPr="00445099">
        <w:rPr>
          <w:lang w:val="es-BO"/>
        </w:rPr>
        <w:t>đảm</w:t>
      </w:r>
      <w:r w:rsidR="00B05064" w:rsidRPr="00445099">
        <w:rPr>
          <w:spacing w:val="-13"/>
          <w:lang w:val="es-BO"/>
        </w:rPr>
        <w:t xml:space="preserve"> </w:t>
      </w:r>
      <w:r w:rsidR="00B05064" w:rsidRPr="00445099">
        <w:rPr>
          <w:lang w:val="es-BO"/>
        </w:rPr>
        <w:t>và</w:t>
      </w:r>
      <w:r w:rsidR="00B05064" w:rsidRPr="00445099">
        <w:rPr>
          <w:spacing w:val="-8"/>
          <w:lang w:val="es-BO"/>
        </w:rPr>
        <w:t xml:space="preserve"> </w:t>
      </w:r>
      <w:r w:rsidR="00B05064" w:rsidRPr="00445099">
        <w:rPr>
          <w:lang w:val="es-BO"/>
        </w:rPr>
        <w:t>nội</w:t>
      </w:r>
      <w:r w:rsidR="00B05064" w:rsidRPr="00445099">
        <w:rPr>
          <w:spacing w:val="-7"/>
          <w:lang w:val="es-BO"/>
        </w:rPr>
        <w:t xml:space="preserve"> </w:t>
      </w:r>
      <w:r w:rsidR="00B05064" w:rsidRPr="00445099">
        <w:rPr>
          <w:lang w:val="es-BO"/>
        </w:rPr>
        <w:t>dung,</w:t>
      </w:r>
      <w:r w:rsidR="00B05064" w:rsidRPr="00445099">
        <w:rPr>
          <w:spacing w:val="-11"/>
          <w:lang w:val="es-BO"/>
        </w:rPr>
        <w:t xml:space="preserve"> </w:t>
      </w:r>
      <w:r w:rsidR="00B05064" w:rsidRPr="00445099">
        <w:rPr>
          <w:lang w:val="es-BO"/>
        </w:rPr>
        <w:t>quy</w:t>
      </w:r>
      <w:r w:rsidR="00B05064" w:rsidRPr="00445099">
        <w:rPr>
          <w:spacing w:val="-12"/>
          <w:lang w:val="es-BO"/>
        </w:rPr>
        <w:t xml:space="preserve"> </w:t>
      </w:r>
      <w:r w:rsidR="00B05064" w:rsidRPr="00445099">
        <w:rPr>
          <w:lang w:val="es-BO"/>
        </w:rPr>
        <w:t>trình,</w:t>
      </w:r>
      <w:r w:rsidR="00B05064" w:rsidRPr="00445099">
        <w:rPr>
          <w:spacing w:val="-9"/>
          <w:lang w:val="es-BO"/>
        </w:rPr>
        <w:t xml:space="preserve"> </w:t>
      </w:r>
      <w:r w:rsidR="00B05064" w:rsidRPr="00445099">
        <w:rPr>
          <w:lang w:val="es-BO"/>
        </w:rPr>
        <w:t>thủ</w:t>
      </w:r>
      <w:r w:rsidR="00B05064" w:rsidRPr="00445099">
        <w:rPr>
          <w:spacing w:val="-7"/>
          <w:lang w:val="es-BO"/>
        </w:rPr>
        <w:t xml:space="preserve"> </w:t>
      </w:r>
      <w:r w:rsidR="00B05064" w:rsidRPr="00445099">
        <w:rPr>
          <w:lang w:val="es-BO"/>
        </w:rPr>
        <w:t>tục</w:t>
      </w:r>
      <w:r w:rsidR="00B05064" w:rsidRPr="00445099">
        <w:rPr>
          <w:spacing w:val="-8"/>
          <w:lang w:val="es-BO"/>
        </w:rPr>
        <w:t xml:space="preserve"> </w:t>
      </w:r>
      <w:r w:rsidR="00B05064" w:rsidRPr="00445099">
        <w:rPr>
          <w:lang w:val="es-BO"/>
        </w:rPr>
        <w:t>kiểm</w:t>
      </w:r>
      <w:r w:rsidR="00B05064" w:rsidRPr="00445099">
        <w:rPr>
          <w:spacing w:val="-11"/>
          <w:lang w:val="es-BO"/>
        </w:rPr>
        <w:t xml:space="preserve"> </w:t>
      </w:r>
      <w:r w:rsidR="00B05064" w:rsidRPr="00445099">
        <w:rPr>
          <w:lang w:val="es-BO"/>
        </w:rPr>
        <w:t>tra</w:t>
      </w:r>
      <w:r w:rsidR="00B05064" w:rsidRPr="00445099">
        <w:rPr>
          <w:spacing w:val="-8"/>
          <w:lang w:val="es-BO"/>
        </w:rPr>
        <w:t xml:space="preserve"> </w:t>
      </w:r>
      <w:r w:rsidR="00B05064" w:rsidRPr="00445099">
        <w:rPr>
          <w:lang w:val="es-BO"/>
        </w:rPr>
        <w:t>công</w:t>
      </w:r>
      <w:r w:rsidR="00B05064" w:rsidRPr="00445099">
        <w:rPr>
          <w:spacing w:val="-7"/>
          <w:lang w:val="es-BO"/>
        </w:rPr>
        <w:t xml:space="preserve"> </w:t>
      </w:r>
      <w:r w:rsidR="00B05064" w:rsidRPr="00445099">
        <w:rPr>
          <w:lang w:val="es-BO"/>
        </w:rPr>
        <w:t>nhận</w:t>
      </w:r>
      <w:r w:rsidR="00B05064" w:rsidRPr="00445099">
        <w:rPr>
          <w:spacing w:val="-7"/>
          <w:lang w:val="es-BO"/>
        </w:rPr>
        <w:t xml:space="preserve"> </w:t>
      </w:r>
      <w:r w:rsidR="00B05064" w:rsidRPr="00445099">
        <w:rPr>
          <w:lang w:val="es-BO"/>
        </w:rPr>
        <w:t>đạt</w:t>
      </w:r>
      <w:r w:rsidR="00B05064" w:rsidRPr="00445099">
        <w:rPr>
          <w:spacing w:val="-7"/>
          <w:lang w:val="es-BO"/>
        </w:rPr>
        <w:t xml:space="preserve"> </w:t>
      </w:r>
      <w:r w:rsidR="00B05064" w:rsidRPr="00445099">
        <w:rPr>
          <w:lang w:val="es-BO"/>
        </w:rPr>
        <w:t>chuẩn</w:t>
      </w:r>
      <w:r w:rsidR="00B05064" w:rsidRPr="00445099">
        <w:rPr>
          <w:spacing w:val="-7"/>
          <w:lang w:val="es-BO"/>
        </w:rPr>
        <w:t xml:space="preserve"> </w:t>
      </w:r>
      <w:r w:rsidR="00B05064" w:rsidRPr="00445099">
        <w:rPr>
          <w:lang w:val="es-BO"/>
        </w:rPr>
        <w:t>phổ</w:t>
      </w:r>
      <w:r w:rsidR="00B05064" w:rsidRPr="00445099">
        <w:rPr>
          <w:spacing w:val="-7"/>
          <w:lang w:val="es-BO"/>
        </w:rPr>
        <w:t xml:space="preserve"> </w:t>
      </w:r>
      <w:r w:rsidR="00B05064" w:rsidRPr="00445099">
        <w:rPr>
          <w:lang w:val="es-BO"/>
        </w:rPr>
        <w:t>cập</w:t>
      </w:r>
      <w:r w:rsidR="00B05064" w:rsidRPr="00445099">
        <w:rPr>
          <w:spacing w:val="-7"/>
          <w:lang w:val="es-BO"/>
        </w:rPr>
        <w:t xml:space="preserve"> </w:t>
      </w:r>
      <w:r w:rsidR="00B05064" w:rsidRPr="00445099">
        <w:rPr>
          <w:lang w:val="es-BO"/>
        </w:rPr>
        <w:t xml:space="preserve">giáo dục, xóa </w:t>
      </w:r>
      <w:r w:rsidR="00B05064" w:rsidRPr="00445099">
        <w:rPr>
          <w:spacing w:val="-3"/>
          <w:lang w:val="es-BO"/>
        </w:rPr>
        <w:t>mù</w:t>
      </w:r>
      <w:r w:rsidR="00B05064" w:rsidRPr="00445099">
        <w:rPr>
          <w:lang w:val="es-BO"/>
        </w:rPr>
        <w:t xml:space="preserve"> chữ;</w:t>
      </w:r>
    </w:p>
    <w:p w14:paraId="3ECE61C8" w14:textId="670AF1CA" w:rsidR="00B05064" w:rsidRPr="00445099" w:rsidRDefault="00445099" w:rsidP="00674AA0">
      <w:pPr>
        <w:widowControl w:val="0"/>
        <w:tabs>
          <w:tab w:val="left" w:pos="1223"/>
        </w:tabs>
        <w:autoSpaceDE w:val="0"/>
        <w:autoSpaceDN w:val="0"/>
        <w:spacing w:before="120"/>
        <w:ind w:right="-15" w:firstLine="709"/>
        <w:jc w:val="both"/>
        <w:rPr>
          <w:spacing w:val="-2"/>
          <w:lang w:val="es-BO"/>
        </w:rPr>
      </w:pPr>
      <w:r>
        <w:rPr>
          <w:spacing w:val="-2"/>
          <w:lang w:val="es-BO"/>
        </w:rPr>
        <w:t xml:space="preserve">13. </w:t>
      </w:r>
      <w:r w:rsidR="00B05064" w:rsidRPr="00445099">
        <w:rPr>
          <w:spacing w:val="-2"/>
          <w:lang w:val="es-BO"/>
        </w:rPr>
        <w:t>Thông tư số 35/2017/TT-BGDĐT ngày 28/12/2017 quy định về quản lý, vận hành và sử dụng hệ thống thông tin quản lý phổ cập giáo dục, xóa mù chữ;</w:t>
      </w:r>
    </w:p>
    <w:p w14:paraId="0E8A041C" w14:textId="32006DA7" w:rsidR="00B05064" w:rsidRPr="00445099" w:rsidRDefault="00445099" w:rsidP="00674AA0">
      <w:pPr>
        <w:widowControl w:val="0"/>
        <w:tabs>
          <w:tab w:val="left" w:pos="1223"/>
        </w:tabs>
        <w:autoSpaceDE w:val="0"/>
        <w:autoSpaceDN w:val="0"/>
        <w:spacing w:before="120"/>
        <w:ind w:right="-15" w:firstLine="709"/>
        <w:jc w:val="both"/>
        <w:rPr>
          <w:lang w:val="es-BO"/>
        </w:rPr>
      </w:pPr>
      <w:r>
        <w:rPr>
          <w:lang w:val="es-BO"/>
        </w:rPr>
        <w:t xml:space="preserve">14. </w:t>
      </w:r>
      <w:r w:rsidR="00B05064" w:rsidRPr="00445099">
        <w:rPr>
          <w:lang w:val="es-BO"/>
        </w:rPr>
        <w:t>Thông tư số 21/2017/TT-BGDĐT ngày 06/9/2017 quy định ứng dụng công nghệ thông tin trong hoạt động bồi dưỡng, tập huấn qua mạng Internet cho giáo viên, nhân viên và cán bộ quản lý giáo</w:t>
      </w:r>
      <w:r w:rsidR="00B05064" w:rsidRPr="00445099">
        <w:rPr>
          <w:spacing w:val="-9"/>
          <w:lang w:val="es-BO"/>
        </w:rPr>
        <w:t xml:space="preserve"> </w:t>
      </w:r>
      <w:r w:rsidR="00B05064" w:rsidRPr="00445099">
        <w:rPr>
          <w:lang w:val="es-BO"/>
        </w:rPr>
        <w:t>dục;</w:t>
      </w:r>
    </w:p>
    <w:p w14:paraId="5F329992" w14:textId="06B91FFD" w:rsidR="00BA2B13" w:rsidRPr="00BA2B13" w:rsidRDefault="00BA2B13" w:rsidP="00674AA0">
      <w:pPr>
        <w:widowControl w:val="0"/>
        <w:tabs>
          <w:tab w:val="left" w:pos="1223"/>
        </w:tabs>
        <w:autoSpaceDE w:val="0"/>
        <w:autoSpaceDN w:val="0"/>
        <w:spacing w:before="120"/>
        <w:ind w:right="-15" w:firstLine="709"/>
        <w:jc w:val="both"/>
        <w:rPr>
          <w:spacing w:val="-2"/>
          <w:lang w:val="es-BO"/>
        </w:rPr>
      </w:pPr>
      <w:r>
        <w:rPr>
          <w:spacing w:val="-2"/>
          <w:lang w:val="es-BO"/>
        </w:rPr>
        <w:t xml:space="preserve">15. </w:t>
      </w:r>
      <w:r w:rsidRPr="00BA2B13">
        <w:rPr>
          <w:spacing w:val="-2"/>
          <w:lang w:val="es-BO"/>
        </w:rPr>
        <w:t>Văn bản số 5807/BGDĐT-CNTT ngày 21/12/2018 của Bộ Giáo dục và Đào tạo Hướng dẫn triển khai mô hình ứng dụng CNTT trong trường phổ thông;</w:t>
      </w:r>
    </w:p>
    <w:p w14:paraId="389396C3" w14:textId="654017A0" w:rsidR="00BA2B13" w:rsidRPr="00BA2B13" w:rsidRDefault="00BA2B13" w:rsidP="00674AA0">
      <w:pPr>
        <w:widowControl w:val="0"/>
        <w:tabs>
          <w:tab w:val="left" w:pos="1223"/>
        </w:tabs>
        <w:autoSpaceDE w:val="0"/>
        <w:autoSpaceDN w:val="0"/>
        <w:spacing w:before="120"/>
        <w:ind w:right="-15" w:firstLine="709"/>
        <w:jc w:val="both"/>
        <w:rPr>
          <w:lang w:val="es-BO"/>
        </w:rPr>
      </w:pPr>
      <w:r>
        <w:rPr>
          <w:iCs/>
          <w:lang w:val="pt-BR"/>
        </w:rPr>
        <w:t xml:space="preserve">16. </w:t>
      </w:r>
      <w:r w:rsidRPr="00BA2B13">
        <w:rPr>
          <w:iCs/>
          <w:lang w:val="pt-BR"/>
        </w:rPr>
        <w:t xml:space="preserve">Thông tư số </w:t>
      </w:r>
      <w:hyperlink r:id="rId8" w:history="1">
        <w:r w:rsidRPr="00BA2B13">
          <w:rPr>
            <w:iCs/>
            <w:lang w:val="pt-BR"/>
          </w:rPr>
          <w:t>37/2020/TT-BGDĐT</w:t>
        </w:r>
      </w:hyperlink>
      <w:r w:rsidRPr="00BA2B13">
        <w:rPr>
          <w:iCs/>
          <w:lang w:val="pt-BR"/>
        </w:rPr>
        <w:t xml:space="preserve">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 </w:t>
      </w:r>
    </w:p>
    <w:p w14:paraId="0F3C5E42" w14:textId="530BB3A7" w:rsidR="00701C46" w:rsidRPr="00701C46" w:rsidRDefault="00701C46" w:rsidP="00674AA0">
      <w:pPr>
        <w:widowControl w:val="0"/>
        <w:tabs>
          <w:tab w:val="left" w:pos="1223"/>
        </w:tabs>
        <w:autoSpaceDE w:val="0"/>
        <w:autoSpaceDN w:val="0"/>
        <w:spacing w:before="120"/>
        <w:ind w:right="-15" w:firstLine="709"/>
        <w:jc w:val="both"/>
        <w:rPr>
          <w:lang w:val="es-BO"/>
        </w:rPr>
      </w:pPr>
      <w:r>
        <w:rPr>
          <w:lang w:val="es-BO"/>
        </w:rPr>
        <w:t xml:space="preserve">17. </w:t>
      </w:r>
      <w:r w:rsidRPr="00701C46">
        <w:rPr>
          <w:lang w:val="es-BO"/>
        </w:rPr>
        <w:t>Công văn số 4427/SGDĐT-VP ngày 16/12/2020 về việc đôn đốc triển khai phần mềm truyền thông giáo dục hỗ trợ công tác chỉ đạo, điều hành ngành Giáo dục và Đào tạo nhằm tăng cường sự tương tác giữa gia đình và nhà trường, hỗ trợ giáo viên giao nhiệm vụ về nhà cho học sinh, kiểm tra đánh giá và phối hợp với gia đình trong triển khai các hoạt động giáo dục</w:t>
      </w:r>
      <w:r w:rsidR="004C0E7E">
        <w:rPr>
          <w:lang w:val="es-BO"/>
        </w:rPr>
        <w:t>;</w:t>
      </w:r>
    </w:p>
    <w:p w14:paraId="7C2B2E83" w14:textId="49E07AA1" w:rsidR="00701C46" w:rsidRPr="00701C46" w:rsidRDefault="00701C46" w:rsidP="00674AA0">
      <w:pPr>
        <w:widowControl w:val="0"/>
        <w:tabs>
          <w:tab w:val="left" w:pos="1223"/>
        </w:tabs>
        <w:autoSpaceDE w:val="0"/>
        <w:autoSpaceDN w:val="0"/>
        <w:spacing w:before="120"/>
        <w:ind w:right="-15" w:firstLine="709"/>
        <w:jc w:val="both"/>
        <w:rPr>
          <w:lang w:val="es-BO"/>
        </w:rPr>
      </w:pPr>
      <w:r>
        <w:rPr>
          <w:iCs/>
          <w:lang w:val="pt-BR"/>
        </w:rPr>
        <w:t xml:space="preserve">18. </w:t>
      </w:r>
      <w:r w:rsidRPr="00701C46">
        <w:rPr>
          <w:iCs/>
          <w:lang w:val="pt-BR"/>
        </w:rPr>
        <w:t>Thông tư số 09/2021/TT-BGDĐT ngày 30/03/2021 quy định về quản lý và tổ chức dạy học trực tuyến trong cơ sở giáo dục phổ thông và cơ sở giáo dục thường xuyên</w:t>
      </w:r>
      <w:r w:rsidRPr="00701C46">
        <w:rPr>
          <w:lang w:val="es-BO"/>
        </w:rPr>
        <w:t xml:space="preserve">; </w:t>
      </w:r>
    </w:p>
    <w:p w14:paraId="45AA33EB" w14:textId="0CCE5E0A" w:rsidR="0050031F" w:rsidRDefault="0050031F" w:rsidP="00674AA0">
      <w:pPr>
        <w:widowControl w:val="0"/>
        <w:tabs>
          <w:tab w:val="left" w:pos="1223"/>
        </w:tabs>
        <w:autoSpaceDE w:val="0"/>
        <w:autoSpaceDN w:val="0"/>
        <w:spacing w:before="120"/>
        <w:ind w:right="-15" w:firstLine="709"/>
        <w:jc w:val="both"/>
        <w:rPr>
          <w:lang w:val="es-BO"/>
        </w:rPr>
      </w:pPr>
      <w:r>
        <w:rPr>
          <w:lang w:val="es-BO"/>
        </w:rPr>
        <w:t xml:space="preserve">19. </w:t>
      </w:r>
      <w:r w:rsidRPr="0050031F">
        <w:rPr>
          <w:lang w:val="es-BO"/>
        </w:rPr>
        <w:t>Thông</w:t>
      </w:r>
      <w:r w:rsidRPr="0050031F">
        <w:rPr>
          <w:spacing w:val="-9"/>
          <w:lang w:val="es-BO"/>
        </w:rPr>
        <w:t xml:space="preserve"> </w:t>
      </w:r>
      <w:r w:rsidRPr="0050031F">
        <w:rPr>
          <w:lang w:val="es-BO"/>
        </w:rPr>
        <w:t>tư</w:t>
      </w:r>
      <w:r w:rsidRPr="0050031F">
        <w:rPr>
          <w:spacing w:val="-10"/>
          <w:lang w:val="es-BO"/>
        </w:rPr>
        <w:t xml:space="preserve"> </w:t>
      </w:r>
      <w:r w:rsidRPr="0050031F">
        <w:rPr>
          <w:lang w:val="es-BO"/>
        </w:rPr>
        <w:t>số</w:t>
      </w:r>
      <w:r w:rsidRPr="0050031F">
        <w:rPr>
          <w:spacing w:val="-7"/>
          <w:lang w:val="es-BO"/>
        </w:rPr>
        <w:t xml:space="preserve"> </w:t>
      </w:r>
      <w:hyperlink r:id="rId9">
        <w:r w:rsidRPr="0050031F">
          <w:rPr>
            <w:lang w:val="es-BO"/>
          </w:rPr>
          <w:t>42/2021/TT-BGDĐT</w:t>
        </w:r>
        <w:r w:rsidRPr="0050031F">
          <w:rPr>
            <w:spacing w:val="-9"/>
            <w:lang w:val="es-BO"/>
          </w:rPr>
          <w:t xml:space="preserve"> </w:t>
        </w:r>
      </w:hyperlink>
      <w:r w:rsidRPr="0050031F">
        <w:rPr>
          <w:lang w:val="es-BO"/>
        </w:rPr>
        <w:t>ngày</w:t>
      </w:r>
      <w:r w:rsidRPr="0050031F">
        <w:rPr>
          <w:spacing w:val="-12"/>
          <w:lang w:val="es-BO"/>
        </w:rPr>
        <w:t xml:space="preserve"> </w:t>
      </w:r>
      <w:r w:rsidRPr="0050031F">
        <w:rPr>
          <w:lang w:val="es-BO"/>
        </w:rPr>
        <w:t>30/12/2021</w:t>
      </w:r>
      <w:r w:rsidRPr="0050031F">
        <w:rPr>
          <w:spacing w:val="-9"/>
          <w:lang w:val="es-BO"/>
        </w:rPr>
        <w:t xml:space="preserve"> </w:t>
      </w:r>
      <w:r w:rsidRPr="0050031F">
        <w:rPr>
          <w:lang w:val="es-BO"/>
        </w:rPr>
        <w:t>Quy</w:t>
      </w:r>
      <w:r w:rsidRPr="0050031F">
        <w:rPr>
          <w:spacing w:val="-10"/>
          <w:lang w:val="es-BO"/>
        </w:rPr>
        <w:t xml:space="preserve"> </w:t>
      </w:r>
      <w:r w:rsidRPr="0050031F">
        <w:rPr>
          <w:lang w:val="es-BO"/>
        </w:rPr>
        <w:t>định</w:t>
      </w:r>
      <w:r w:rsidRPr="0050031F">
        <w:rPr>
          <w:spacing w:val="-9"/>
          <w:lang w:val="es-BO"/>
        </w:rPr>
        <w:t xml:space="preserve"> </w:t>
      </w:r>
      <w:r w:rsidRPr="0050031F">
        <w:rPr>
          <w:lang w:val="es-BO"/>
        </w:rPr>
        <w:t>về</w:t>
      </w:r>
      <w:r w:rsidRPr="0050031F">
        <w:rPr>
          <w:spacing w:val="-11"/>
          <w:lang w:val="es-BO"/>
        </w:rPr>
        <w:t xml:space="preserve"> </w:t>
      </w:r>
      <w:r w:rsidRPr="0050031F">
        <w:rPr>
          <w:lang w:val="es-BO"/>
        </w:rPr>
        <w:t>cơ</w:t>
      </w:r>
      <w:r w:rsidRPr="0050031F">
        <w:rPr>
          <w:spacing w:val="-10"/>
          <w:lang w:val="es-BO"/>
        </w:rPr>
        <w:t xml:space="preserve"> </w:t>
      </w:r>
      <w:r w:rsidRPr="0050031F">
        <w:rPr>
          <w:lang w:val="es-BO"/>
        </w:rPr>
        <w:t>sở</w:t>
      </w:r>
      <w:r w:rsidRPr="0050031F">
        <w:rPr>
          <w:spacing w:val="-9"/>
          <w:lang w:val="es-BO"/>
        </w:rPr>
        <w:t xml:space="preserve"> </w:t>
      </w:r>
      <w:r w:rsidRPr="0050031F">
        <w:rPr>
          <w:lang w:val="es-BO"/>
        </w:rPr>
        <w:t>dữ liệu giáo dục và đào</w:t>
      </w:r>
      <w:r w:rsidRPr="0050031F">
        <w:rPr>
          <w:spacing w:val="-8"/>
          <w:lang w:val="es-BO"/>
        </w:rPr>
        <w:t xml:space="preserve"> </w:t>
      </w:r>
      <w:r w:rsidRPr="0050031F">
        <w:rPr>
          <w:lang w:val="es-BO"/>
        </w:rPr>
        <w:t>tạo;</w:t>
      </w:r>
    </w:p>
    <w:p w14:paraId="7D0CAF77" w14:textId="5F219C17" w:rsidR="0050031F" w:rsidRDefault="0050031F" w:rsidP="00674AA0">
      <w:pPr>
        <w:widowControl w:val="0"/>
        <w:tabs>
          <w:tab w:val="left" w:pos="1223"/>
        </w:tabs>
        <w:autoSpaceDE w:val="0"/>
        <w:autoSpaceDN w:val="0"/>
        <w:spacing w:before="120"/>
        <w:ind w:right="-15" w:firstLine="709"/>
        <w:jc w:val="both"/>
        <w:rPr>
          <w:lang w:val="es-BO"/>
        </w:rPr>
      </w:pPr>
      <w:r>
        <w:rPr>
          <w:lang w:val="es-BO"/>
        </w:rPr>
        <w:t xml:space="preserve">20. </w:t>
      </w:r>
      <w:r w:rsidRPr="0050031F">
        <w:rPr>
          <w:lang w:val="es-BO"/>
        </w:rPr>
        <w:t>Quyết định số 4998/QĐ-BGDĐT ngày 31/12/2021 của Bộ trưởng Bộ Giáo dục và Đào tạo ban hành Quy định kỹ thuật về dữ liệu của cơ sở dữ liệu giáo dục và đào tạo;</w:t>
      </w:r>
    </w:p>
    <w:p w14:paraId="02E93676" w14:textId="104DA565" w:rsidR="00041416" w:rsidRPr="00041416" w:rsidRDefault="00041416" w:rsidP="00674AA0">
      <w:pPr>
        <w:widowControl w:val="0"/>
        <w:tabs>
          <w:tab w:val="left" w:pos="1223"/>
        </w:tabs>
        <w:autoSpaceDE w:val="0"/>
        <w:autoSpaceDN w:val="0"/>
        <w:spacing w:before="120"/>
        <w:ind w:right="-15" w:firstLine="709"/>
        <w:jc w:val="both"/>
        <w:rPr>
          <w:lang w:val="es-BO"/>
        </w:rPr>
      </w:pPr>
      <w:r>
        <w:rPr>
          <w:lang w:val="es-BO"/>
        </w:rPr>
        <w:t xml:space="preserve">21. </w:t>
      </w:r>
      <w:r w:rsidRPr="00041416">
        <w:rPr>
          <w:lang w:val="es-BO"/>
        </w:rPr>
        <w:t>Kế hoạch số 165/KH-UBND ngày 14/6/2022 của UBND Thành phố về Ứng dụng công nghệ thông tin (CNTT) trong hoạt động của cơ quan nhà nước, phát triển Chính quyền điện tử hướng tới Chính quyền số và bảo đảm an toàn thông tin mạng thành phố Hà Nội năm 2022-2025</w:t>
      </w:r>
      <w:r w:rsidR="004C0E7E">
        <w:rPr>
          <w:lang w:val="es-BO"/>
        </w:rPr>
        <w:t>;</w:t>
      </w:r>
    </w:p>
    <w:p w14:paraId="437B9AD3" w14:textId="5C30551E" w:rsidR="00041416" w:rsidRDefault="00041416" w:rsidP="00674AA0">
      <w:pPr>
        <w:widowControl w:val="0"/>
        <w:tabs>
          <w:tab w:val="left" w:pos="1223"/>
        </w:tabs>
        <w:autoSpaceDE w:val="0"/>
        <w:autoSpaceDN w:val="0"/>
        <w:spacing w:before="120"/>
        <w:ind w:right="-15" w:firstLine="709"/>
        <w:jc w:val="both"/>
        <w:rPr>
          <w:spacing w:val="2"/>
          <w:lang w:val="es-BO"/>
        </w:rPr>
      </w:pPr>
      <w:r>
        <w:rPr>
          <w:spacing w:val="2"/>
          <w:lang w:val="es-BO"/>
        </w:rPr>
        <w:t xml:space="preserve">22. </w:t>
      </w:r>
      <w:r w:rsidRPr="00041416">
        <w:rPr>
          <w:spacing w:val="2"/>
          <w:lang w:val="es-BO"/>
        </w:rPr>
        <w:t>Quyết định số 4725/QĐ-BGDĐT ngày 30/12/2022 ban hành Bộ chỉ số đánh giá mức độ chuyển đổi số của cơ sở giáo dục phổ thông và giáo dục thường xuyên;</w:t>
      </w:r>
    </w:p>
    <w:p w14:paraId="62ECABE3" w14:textId="0943FD00" w:rsidR="00366255" w:rsidRPr="00366255" w:rsidRDefault="00366255" w:rsidP="00674AA0">
      <w:pPr>
        <w:widowControl w:val="0"/>
        <w:tabs>
          <w:tab w:val="left" w:pos="1223"/>
        </w:tabs>
        <w:autoSpaceDE w:val="0"/>
        <w:autoSpaceDN w:val="0"/>
        <w:spacing w:before="120"/>
        <w:ind w:right="-15" w:firstLine="709"/>
        <w:jc w:val="both"/>
        <w:rPr>
          <w:lang w:val="es-BO"/>
        </w:rPr>
      </w:pPr>
      <w:r>
        <w:rPr>
          <w:lang w:val="es-BO"/>
        </w:rPr>
        <w:t xml:space="preserve">23. </w:t>
      </w:r>
      <w:r w:rsidRPr="00366255">
        <w:rPr>
          <w:lang w:val="es-BO"/>
        </w:rPr>
        <w:t>Nghị quyết số 18-NQ/TU ngày 30/12/2022 của Thành ủy Hà Nội về chuyển đổi số, xây dựng thành phố Hà Nội thông minh đến năm 2025, định hướng đến năm 20202</w:t>
      </w:r>
      <w:r w:rsidR="004C0E7E">
        <w:rPr>
          <w:lang w:val="es-BO"/>
        </w:rPr>
        <w:t>;</w:t>
      </w:r>
    </w:p>
    <w:p w14:paraId="26B4F0DB" w14:textId="21BBFB34" w:rsidR="004B36BF" w:rsidRPr="004B36BF" w:rsidRDefault="004B36BF" w:rsidP="00674AA0">
      <w:pPr>
        <w:widowControl w:val="0"/>
        <w:tabs>
          <w:tab w:val="left" w:pos="1223"/>
        </w:tabs>
        <w:autoSpaceDE w:val="0"/>
        <w:autoSpaceDN w:val="0"/>
        <w:spacing w:before="120"/>
        <w:ind w:right="-15" w:firstLine="709"/>
        <w:jc w:val="both"/>
        <w:rPr>
          <w:spacing w:val="-4"/>
          <w:lang w:val="es-BO"/>
        </w:rPr>
      </w:pPr>
      <w:r>
        <w:rPr>
          <w:spacing w:val="-4"/>
          <w:lang w:val="es-BO"/>
        </w:rPr>
        <w:t xml:space="preserve">24. </w:t>
      </w:r>
      <w:r w:rsidRPr="004B36BF">
        <w:rPr>
          <w:spacing w:val="-4"/>
          <w:lang w:val="es-BO"/>
        </w:rPr>
        <w:t xml:space="preserve">Chỉ thị số 733/CT-BGDĐT ngày 10/05/2023 của Bộ Giáo dục và Đào tạo </w:t>
      </w:r>
      <w:r w:rsidRPr="004B36BF">
        <w:rPr>
          <w:spacing w:val="-4"/>
          <w:lang w:val="es-BO"/>
        </w:rPr>
        <w:lastRenderedPageBreak/>
        <w:t>về việc chấn chỉnh thực hiện quy định liên quan đến bỏ sổ hộ khẩu giấy, sổ tạm trú giấy khi thực hiện thủ tục hành chính, dịch vụ công trong lĩnh vực giáo dục</w:t>
      </w:r>
      <w:r w:rsidR="004C0E7E">
        <w:rPr>
          <w:spacing w:val="-4"/>
          <w:lang w:val="es-BO"/>
        </w:rPr>
        <w:t>;</w:t>
      </w:r>
    </w:p>
    <w:p w14:paraId="6DF57011" w14:textId="6DAFF189" w:rsidR="004B36BF" w:rsidRPr="004B36BF" w:rsidRDefault="004B36BF" w:rsidP="00674AA0">
      <w:pPr>
        <w:widowControl w:val="0"/>
        <w:tabs>
          <w:tab w:val="left" w:pos="1223"/>
        </w:tabs>
        <w:autoSpaceDE w:val="0"/>
        <w:autoSpaceDN w:val="0"/>
        <w:spacing w:before="120"/>
        <w:ind w:right="-15" w:firstLine="709"/>
        <w:jc w:val="both"/>
        <w:rPr>
          <w:lang w:val="es-BO"/>
        </w:rPr>
      </w:pPr>
      <w:r>
        <w:rPr>
          <w:iCs/>
          <w:lang w:val="pt-BR"/>
        </w:rPr>
        <w:t xml:space="preserve">25. </w:t>
      </w:r>
      <w:r w:rsidRPr="004B36BF">
        <w:rPr>
          <w:iCs/>
          <w:lang w:val="pt-BR"/>
        </w:rPr>
        <w:t>Thông tư số 24/2023/TT-BDĐT ngày 11/12/2023 của Bộ trưởng Bộ Giáo dục và Đào tạo quy định về đánh giá, công nhân “Đơn vị học tập” cấp huyện, tỉnh;</w:t>
      </w:r>
    </w:p>
    <w:p w14:paraId="762E600F" w14:textId="7F99A2E4" w:rsidR="00F97BDA" w:rsidRPr="00F97BDA" w:rsidRDefault="00F97BDA" w:rsidP="00674AA0">
      <w:pPr>
        <w:widowControl w:val="0"/>
        <w:tabs>
          <w:tab w:val="left" w:pos="1223"/>
        </w:tabs>
        <w:autoSpaceDE w:val="0"/>
        <w:autoSpaceDN w:val="0"/>
        <w:spacing w:before="120"/>
        <w:ind w:right="-15" w:firstLine="709"/>
        <w:jc w:val="both"/>
        <w:rPr>
          <w:lang w:val="es-BO"/>
        </w:rPr>
      </w:pPr>
      <w:r>
        <w:rPr>
          <w:lang w:val="es-BO"/>
        </w:rPr>
        <w:t xml:space="preserve">26. </w:t>
      </w:r>
      <w:r w:rsidRPr="00F97BDA">
        <w:rPr>
          <w:lang w:val="es-BO"/>
        </w:rPr>
        <w:t>Kế hoạch số 57/KH-UBND ngày 08/02/2024 của UBND thành phố Hà Nội về Chuyển đổi số, xây dựng thành phố Hà Nội thông minh năm 2024;</w:t>
      </w:r>
    </w:p>
    <w:p w14:paraId="6B0FBBAB" w14:textId="5184D46A" w:rsidR="00674AA0" w:rsidRPr="00674AA0" w:rsidRDefault="00674AA0" w:rsidP="00674AA0">
      <w:pPr>
        <w:widowControl w:val="0"/>
        <w:tabs>
          <w:tab w:val="left" w:pos="1223"/>
        </w:tabs>
        <w:autoSpaceDE w:val="0"/>
        <w:autoSpaceDN w:val="0"/>
        <w:spacing w:before="120"/>
        <w:ind w:right="-15" w:firstLine="709"/>
        <w:jc w:val="both"/>
        <w:rPr>
          <w:kern w:val="28"/>
          <w:lang w:val="es-BO"/>
        </w:rPr>
      </w:pPr>
      <w:r>
        <w:rPr>
          <w:iCs/>
          <w:lang w:val="es-BO"/>
        </w:rPr>
        <w:t xml:space="preserve">27. </w:t>
      </w:r>
      <w:r w:rsidRPr="00674AA0">
        <w:rPr>
          <w:iCs/>
          <w:lang w:val="es-BO"/>
        </w:rPr>
        <w:t>Kế hoạch số 668/KH-SGDĐT ngày 08/3/2024 về Chuyển đổi số, an toàn thông tin, xây dựng thành phố Hà Nội thông minh ngành Giáo dục và Đào tạo năm 2024</w:t>
      </w:r>
      <w:r w:rsidR="004C0E7E">
        <w:rPr>
          <w:iCs/>
          <w:lang w:val="es-BO"/>
        </w:rPr>
        <w:t>;</w:t>
      </w:r>
    </w:p>
    <w:p w14:paraId="52F44D1D" w14:textId="76517C8F" w:rsidR="00341D8B" w:rsidRPr="00445099" w:rsidRDefault="00674AA0" w:rsidP="00674AA0">
      <w:pPr>
        <w:widowControl w:val="0"/>
        <w:tabs>
          <w:tab w:val="left" w:pos="1223"/>
        </w:tabs>
        <w:autoSpaceDE w:val="0"/>
        <w:autoSpaceDN w:val="0"/>
        <w:spacing w:before="120"/>
        <w:ind w:right="-15" w:firstLine="709"/>
        <w:jc w:val="both"/>
        <w:rPr>
          <w:lang w:val="es-BO"/>
        </w:rPr>
      </w:pPr>
      <w:r>
        <w:rPr>
          <w:iCs/>
          <w:lang w:val="pt-BR"/>
        </w:rPr>
        <w:t xml:space="preserve">28. </w:t>
      </w:r>
      <w:r w:rsidR="00341D8B" w:rsidRPr="00445099">
        <w:rPr>
          <w:iCs/>
          <w:lang w:val="pt-BR"/>
        </w:rPr>
        <w:t>Thông tư số 03/2024/TT-BGDĐT ngày 18/3/2024 của Bộ trưởng Bộ Giáo dục và Đào tạo ban hành Hệ thống chỉ tiêu thông kê ngành giáo dục;</w:t>
      </w:r>
    </w:p>
    <w:p w14:paraId="58983209" w14:textId="785A6FD1" w:rsidR="001B2428" w:rsidRPr="00674AA0" w:rsidRDefault="00674AA0" w:rsidP="00674AA0">
      <w:pPr>
        <w:widowControl w:val="0"/>
        <w:tabs>
          <w:tab w:val="left" w:pos="1223"/>
        </w:tabs>
        <w:autoSpaceDE w:val="0"/>
        <w:autoSpaceDN w:val="0"/>
        <w:spacing w:before="120"/>
        <w:ind w:right="-15" w:firstLine="709"/>
        <w:jc w:val="both"/>
        <w:rPr>
          <w:lang w:val="es-BO"/>
        </w:rPr>
      </w:pPr>
      <w:r>
        <w:rPr>
          <w:lang w:val="es-BO"/>
        </w:rPr>
        <w:t xml:space="preserve">29. </w:t>
      </w:r>
      <w:r w:rsidR="001B2428" w:rsidRPr="00674AA0">
        <w:rPr>
          <w:lang w:val="es-BO"/>
        </w:rPr>
        <w:t>Kế hoạch số 139/KH-UBND ngày 06/5/2024 của UBND thành phố Hà Nội về Triển khai hoạt động Cổng Thông tin điện tử Thành phố và các thành phần theo Nghị định số 42/2022/NĐ-CP ngày 24/6/2022 của Chính phủ về việc cung cấp thông tin và dịch vụ công trực tuyến của cơ quan nhà nước trên môi trường mạng trên địa bàn thành phố Hà Nội</w:t>
      </w:r>
      <w:r w:rsidR="004C0E7E">
        <w:rPr>
          <w:lang w:val="es-BO"/>
        </w:rPr>
        <w:t>.</w:t>
      </w:r>
    </w:p>
    <w:p w14:paraId="410E2307" w14:textId="5284FB65" w:rsidR="00141D95" w:rsidRPr="002D70B5" w:rsidRDefault="00141D95" w:rsidP="00674AA0">
      <w:pPr>
        <w:spacing w:before="120"/>
        <w:ind w:firstLine="709"/>
        <w:jc w:val="both"/>
        <w:rPr>
          <w:kern w:val="28"/>
          <w:lang w:val="es-BO"/>
        </w:rPr>
      </w:pPr>
    </w:p>
    <w:sectPr w:rsidR="00141D95" w:rsidRPr="002D70B5" w:rsidSect="004C0E7E">
      <w:headerReference w:type="default" r:id="rId10"/>
      <w:type w:val="continuous"/>
      <w:pgSz w:w="11907" w:h="16840" w:code="9"/>
      <w:pgMar w:top="1134" w:right="1134" w:bottom="1134" w:left="1701" w:header="567" w:footer="31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22DF" w14:textId="77777777" w:rsidR="001E5524" w:rsidRDefault="001E5524">
      <w:r>
        <w:separator/>
      </w:r>
    </w:p>
  </w:endnote>
  <w:endnote w:type="continuationSeparator" w:id="0">
    <w:p w14:paraId="62147E74" w14:textId="77777777" w:rsidR="001E5524" w:rsidRDefault="001E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a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37B5" w14:textId="77777777" w:rsidR="001E5524" w:rsidRDefault="001E5524">
      <w:r>
        <w:separator/>
      </w:r>
    </w:p>
  </w:footnote>
  <w:footnote w:type="continuationSeparator" w:id="0">
    <w:p w14:paraId="4BAFF170" w14:textId="77777777" w:rsidR="001E5524" w:rsidRDefault="001E55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BDD9" w14:textId="388BFFF3" w:rsidR="00B05064" w:rsidRDefault="00131D2D">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49BC9895" wp14:editId="466F57E6">
              <wp:simplePos x="0" y="0"/>
              <wp:positionH relativeFrom="page">
                <wp:posOffset>3842385</wp:posOffset>
              </wp:positionH>
              <wp:positionV relativeFrom="page">
                <wp:posOffset>361315</wp:posOffset>
              </wp:positionV>
              <wp:extent cx="165735" cy="312420"/>
              <wp:effectExtent l="381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6758D" w14:textId="31A486A5" w:rsidR="00B05064" w:rsidRPr="003751C2" w:rsidRDefault="00B05064">
                          <w:pPr>
                            <w:pStyle w:val="BodyText"/>
                            <w:spacing w:before="9"/>
                            <w:ind w:left="60"/>
                            <w:jc w:val="left"/>
                            <w:rPr>
                              <w:b w:val="0"/>
                              <w:bCs w:val="0"/>
                            </w:rPr>
                          </w:pPr>
                          <w:r w:rsidRPr="003751C2">
                            <w:rPr>
                              <w:b w:val="0"/>
                              <w:bCs w:val="0"/>
                            </w:rPr>
                            <w:fldChar w:fldCharType="begin"/>
                          </w:r>
                          <w:r w:rsidRPr="003751C2">
                            <w:rPr>
                              <w:b w:val="0"/>
                              <w:bCs w:val="0"/>
                            </w:rPr>
                            <w:instrText xml:space="preserve"> PAGE </w:instrText>
                          </w:r>
                          <w:r w:rsidRPr="003751C2">
                            <w:rPr>
                              <w:b w:val="0"/>
                              <w:bCs w:val="0"/>
                            </w:rPr>
                            <w:fldChar w:fldCharType="separate"/>
                          </w:r>
                          <w:r w:rsidR="00131D2D">
                            <w:rPr>
                              <w:b w:val="0"/>
                              <w:bCs w:val="0"/>
                              <w:noProof/>
                            </w:rPr>
                            <w:t>2</w:t>
                          </w:r>
                          <w:r w:rsidRPr="003751C2">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C9895" id="_x0000_t202" coordsize="21600,21600" o:spt="202" path="m,l,21600r21600,l21600,xe">
              <v:stroke joinstyle="miter"/>
              <v:path gradientshapeok="t" o:connecttype="rect"/>
            </v:shapetype>
            <v:shape id="Text Box 1" o:spid="_x0000_s1026" type="#_x0000_t202" style="position:absolute;margin-left:302.55pt;margin-top:28.45pt;width:13.05pt;height:2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IrAIAAKg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" filled="f" stroked="f">
              <v:textbox inset="0,0,0,0">
                <w:txbxContent>
                  <w:p w14:paraId="6336758D" w14:textId="31A486A5" w:rsidR="00B05064" w:rsidRPr="003751C2" w:rsidRDefault="00B05064">
                    <w:pPr>
                      <w:pStyle w:val="BodyText"/>
                      <w:spacing w:before="9"/>
                      <w:ind w:left="60"/>
                      <w:jc w:val="left"/>
                      <w:rPr>
                        <w:b w:val="0"/>
                        <w:bCs w:val="0"/>
                      </w:rPr>
                    </w:pPr>
                    <w:r w:rsidRPr="003751C2">
                      <w:rPr>
                        <w:b w:val="0"/>
                        <w:bCs w:val="0"/>
                      </w:rPr>
                      <w:fldChar w:fldCharType="begin"/>
                    </w:r>
                    <w:r w:rsidRPr="003751C2">
                      <w:rPr>
                        <w:b w:val="0"/>
                        <w:bCs w:val="0"/>
                      </w:rPr>
                      <w:instrText xml:space="preserve"> PAGE </w:instrText>
                    </w:r>
                    <w:r w:rsidRPr="003751C2">
                      <w:rPr>
                        <w:b w:val="0"/>
                        <w:bCs w:val="0"/>
                      </w:rPr>
                      <w:fldChar w:fldCharType="separate"/>
                    </w:r>
                    <w:r w:rsidR="00131D2D">
                      <w:rPr>
                        <w:b w:val="0"/>
                        <w:bCs w:val="0"/>
                        <w:noProof/>
                      </w:rPr>
                      <w:t>2</w:t>
                    </w:r>
                    <w:r w:rsidRPr="003751C2">
                      <w:rPr>
                        <w:b w:val="0"/>
                        <w:bCs w:val="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0E3"/>
    <w:multiLevelType w:val="hybridMultilevel"/>
    <w:tmpl w:val="902A0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5863"/>
    <w:multiLevelType w:val="hybridMultilevel"/>
    <w:tmpl w:val="253CCF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8A43E03"/>
    <w:multiLevelType w:val="hybridMultilevel"/>
    <w:tmpl w:val="783E59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A6857"/>
    <w:multiLevelType w:val="multilevel"/>
    <w:tmpl w:val="3430786C"/>
    <w:lvl w:ilvl="0">
      <w:start w:val="4"/>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15:restartNumberingAfterBreak="0">
    <w:nsid w:val="0B3E7DA0"/>
    <w:multiLevelType w:val="multilevel"/>
    <w:tmpl w:val="7122B5CE"/>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16480E9E"/>
    <w:multiLevelType w:val="hybridMultilevel"/>
    <w:tmpl w:val="242E605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52DD3"/>
    <w:multiLevelType w:val="multilevel"/>
    <w:tmpl w:val="7CFC74A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8367777"/>
    <w:multiLevelType w:val="hybridMultilevel"/>
    <w:tmpl w:val="D4F662F6"/>
    <w:lvl w:ilvl="0" w:tplc="D84C669A">
      <w:start w:val="1"/>
      <w:numFmt w:val="decimal"/>
      <w:lvlText w:val="%1."/>
      <w:lvlJc w:val="left"/>
      <w:pPr>
        <w:ind w:left="229" w:hanging="286"/>
      </w:pPr>
      <w:rPr>
        <w:rFonts w:hint="default"/>
        <w:b w:val="0"/>
        <w:bCs w:val="0"/>
        <w:color w:val="auto"/>
        <w:spacing w:val="0"/>
        <w:w w:val="100"/>
        <w:lang w:val="vi" w:eastAsia="en-US" w:bidi="ar-SA"/>
      </w:rPr>
    </w:lvl>
    <w:lvl w:ilvl="1" w:tplc="4F48DD26">
      <w:numFmt w:val="bullet"/>
      <w:lvlText w:val="•"/>
      <w:lvlJc w:val="left"/>
      <w:pPr>
        <w:ind w:left="1202" w:hanging="286"/>
      </w:pPr>
      <w:rPr>
        <w:rFonts w:hint="default"/>
        <w:lang w:val="vi" w:eastAsia="en-US" w:bidi="ar-SA"/>
      </w:rPr>
    </w:lvl>
    <w:lvl w:ilvl="2" w:tplc="B00894BE">
      <w:numFmt w:val="bullet"/>
      <w:lvlText w:val="•"/>
      <w:lvlJc w:val="left"/>
      <w:pPr>
        <w:ind w:left="2185" w:hanging="286"/>
      </w:pPr>
      <w:rPr>
        <w:rFonts w:hint="default"/>
        <w:lang w:val="vi" w:eastAsia="en-US" w:bidi="ar-SA"/>
      </w:rPr>
    </w:lvl>
    <w:lvl w:ilvl="3" w:tplc="C4824ABC">
      <w:numFmt w:val="bullet"/>
      <w:lvlText w:val="•"/>
      <w:lvlJc w:val="left"/>
      <w:pPr>
        <w:ind w:left="3167" w:hanging="286"/>
      </w:pPr>
      <w:rPr>
        <w:rFonts w:hint="default"/>
        <w:lang w:val="vi" w:eastAsia="en-US" w:bidi="ar-SA"/>
      </w:rPr>
    </w:lvl>
    <w:lvl w:ilvl="4" w:tplc="7EF62FDE">
      <w:numFmt w:val="bullet"/>
      <w:lvlText w:val="•"/>
      <w:lvlJc w:val="left"/>
      <w:pPr>
        <w:ind w:left="4150" w:hanging="286"/>
      </w:pPr>
      <w:rPr>
        <w:rFonts w:hint="default"/>
        <w:lang w:val="vi" w:eastAsia="en-US" w:bidi="ar-SA"/>
      </w:rPr>
    </w:lvl>
    <w:lvl w:ilvl="5" w:tplc="B2D4F190">
      <w:numFmt w:val="bullet"/>
      <w:lvlText w:val="•"/>
      <w:lvlJc w:val="left"/>
      <w:pPr>
        <w:ind w:left="5133" w:hanging="286"/>
      </w:pPr>
      <w:rPr>
        <w:rFonts w:hint="default"/>
        <w:lang w:val="vi" w:eastAsia="en-US" w:bidi="ar-SA"/>
      </w:rPr>
    </w:lvl>
    <w:lvl w:ilvl="6" w:tplc="9FDC33B0">
      <w:numFmt w:val="bullet"/>
      <w:lvlText w:val="•"/>
      <w:lvlJc w:val="left"/>
      <w:pPr>
        <w:ind w:left="6115" w:hanging="286"/>
      </w:pPr>
      <w:rPr>
        <w:rFonts w:hint="default"/>
        <w:lang w:val="vi" w:eastAsia="en-US" w:bidi="ar-SA"/>
      </w:rPr>
    </w:lvl>
    <w:lvl w:ilvl="7" w:tplc="36A24A72">
      <w:numFmt w:val="bullet"/>
      <w:lvlText w:val="•"/>
      <w:lvlJc w:val="left"/>
      <w:pPr>
        <w:ind w:left="7098" w:hanging="286"/>
      </w:pPr>
      <w:rPr>
        <w:rFonts w:hint="default"/>
        <w:lang w:val="vi" w:eastAsia="en-US" w:bidi="ar-SA"/>
      </w:rPr>
    </w:lvl>
    <w:lvl w:ilvl="8" w:tplc="45345F0C">
      <w:numFmt w:val="bullet"/>
      <w:lvlText w:val="•"/>
      <w:lvlJc w:val="left"/>
      <w:pPr>
        <w:ind w:left="8081" w:hanging="286"/>
      </w:pPr>
      <w:rPr>
        <w:rFonts w:hint="default"/>
        <w:lang w:val="vi" w:eastAsia="en-US" w:bidi="ar-SA"/>
      </w:rPr>
    </w:lvl>
  </w:abstractNum>
  <w:abstractNum w:abstractNumId="8" w15:restartNumberingAfterBreak="0">
    <w:nsid w:val="1BFD5D84"/>
    <w:multiLevelType w:val="hybridMultilevel"/>
    <w:tmpl w:val="5B589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F12C5"/>
    <w:multiLevelType w:val="hybridMultilevel"/>
    <w:tmpl w:val="98F6BBDC"/>
    <w:lvl w:ilvl="0" w:tplc="1CD22CA2">
      <w:start w:val="1"/>
      <w:numFmt w:val="lowerLetter"/>
      <w:suff w:val="space"/>
      <w:lvlText w:val="%1)"/>
      <w:lvlJc w:val="left"/>
      <w:pPr>
        <w:ind w:left="0" w:firstLine="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A469C9"/>
    <w:multiLevelType w:val="hybridMultilevel"/>
    <w:tmpl w:val="01E0486A"/>
    <w:lvl w:ilvl="0" w:tplc="A91282AA">
      <w:start w:val="1"/>
      <w:numFmt w:val="lowerLetter"/>
      <w:suff w:val="space"/>
      <w:lvlText w:val="%1)"/>
      <w:lvlJc w:val="left"/>
      <w:pPr>
        <w:ind w:left="0" w:firstLine="720"/>
      </w:pPr>
      <w:rPr>
        <w:rFonts w:hint="default"/>
        <w:lang w:val="es-BO"/>
      </w:rPr>
    </w:lvl>
    <w:lvl w:ilvl="1" w:tplc="645A6EC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6454D13"/>
    <w:multiLevelType w:val="hybridMultilevel"/>
    <w:tmpl w:val="AAA4F11A"/>
    <w:lvl w:ilvl="0" w:tplc="D8FE1DC6">
      <w:start w:val="1"/>
      <w:numFmt w:val="upperRoman"/>
      <w:suff w:val="space"/>
      <w:lvlText w:val="%1."/>
      <w:lvlJc w:val="left"/>
      <w:pPr>
        <w:ind w:left="0" w:firstLine="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506C8A"/>
    <w:multiLevelType w:val="hybridMultilevel"/>
    <w:tmpl w:val="630A1172"/>
    <w:lvl w:ilvl="0" w:tplc="CB3EB3C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94D77"/>
    <w:multiLevelType w:val="hybridMultilevel"/>
    <w:tmpl w:val="EA543892"/>
    <w:lvl w:ilvl="0" w:tplc="7E2CCB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949A1"/>
    <w:multiLevelType w:val="hybridMultilevel"/>
    <w:tmpl w:val="D6E81720"/>
    <w:lvl w:ilvl="0" w:tplc="8DB4B48C">
      <w:start w:val="1"/>
      <w:numFmt w:val="lowerLetter"/>
      <w:suff w:val="space"/>
      <w:lvlText w:val="%1)"/>
      <w:lvlJc w:val="left"/>
      <w:pPr>
        <w:ind w:left="0" w:firstLine="72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C183E18"/>
    <w:multiLevelType w:val="hybridMultilevel"/>
    <w:tmpl w:val="071E7638"/>
    <w:lvl w:ilvl="0" w:tplc="68A4C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84016E"/>
    <w:multiLevelType w:val="multilevel"/>
    <w:tmpl w:val="E8F6E562"/>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36117A0E"/>
    <w:multiLevelType w:val="hybridMultilevel"/>
    <w:tmpl w:val="BEB827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71D1B47"/>
    <w:multiLevelType w:val="multilevel"/>
    <w:tmpl w:val="D5CA5ED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9723F2"/>
    <w:multiLevelType w:val="multilevel"/>
    <w:tmpl w:val="44DE5EE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584A5FD4"/>
    <w:multiLevelType w:val="hybridMultilevel"/>
    <w:tmpl w:val="061E283A"/>
    <w:lvl w:ilvl="0" w:tplc="8818675C">
      <w:start w:val="1"/>
      <w:numFmt w:val="decimal"/>
      <w:suff w:val="space"/>
      <w:lvlText w:val="%1."/>
      <w:lvlJc w:val="left"/>
      <w:pPr>
        <w:ind w:left="0" w:firstLine="720"/>
      </w:pPr>
      <w:rPr>
        <w:rFonts w:hint="default"/>
        <w:b w:val="0"/>
        <w:bCs/>
        <w:color w:val="auto"/>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59403ED1"/>
    <w:multiLevelType w:val="multilevel"/>
    <w:tmpl w:val="40D219E8"/>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2" w15:restartNumberingAfterBreak="0">
    <w:nsid w:val="59E56B3E"/>
    <w:multiLevelType w:val="hybridMultilevel"/>
    <w:tmpl w:val="28F22D92"/>
    <w:lvl w:ilvl="0" w:tplc="D4684318">
      <w:start w:val="1"/>
      <w:numFmt w:val="lowerLetter"/>
      <w:suff w:val="space"/>
      <w:lvlText w:val="%1)"/>
      <w:lvlJc w:val="left"/>
      <w:pPr>
        <w:ind w:left="0" w:firstLine="720"/>
      </w:pPr>
      <w:rPr>
        <w:rFonts w:ascii="Times New Roman" w:eastAsia="Times New Roman" w:hAnsi="Times New Roman" w:cs="Times New Roman" w:hint="default"/>
        <w:w w:val="100"/>
        <w:sz w:val="28"/>
        <w:szCs w:val="28"/>
        <w:lang w:val="vi" w:eastAsia="en-US" w:bidi="ar-SA"/>
      </w:rPr>
    </w:lvl>
    <w:lvl w:ilvl="1" w:tplc="3D0657DC">
      <w:numFmt w:val="bullet"/>
      <w:lvlText w:val="•"/>
      <w:lvlJc w:val="left"/>
      <w:pPr>
        <w:ind w:left="1202" w:hanging="312"/>
      </w:pPr>
      <w:rPr>
        <w:rFonts w:hint="default"/>
        <w:lang w:val="vi" w:eastAsia="en-US" w:bidi="ar-SA"/>
      </w:rPr>
    </w:lvl>
    <w:lvl w:ilvl="2" w:tplc="FA262A5C">
      <w:numFmt w:val="bullet"/>
      <w:lvlText w:val="•"/>
      <w:lvlJc w:val="left"/>
      <w:pPr>
        <w:ind w:left="2185" w:hanging="312"/>
      </w:pPr>
      <w:rPr>
        <w:rFonts w:hint="default"/>
        <w:lang w:val="vi" w:eastAsia="en-US" w:bidi="ar-SA"/>
      </w:rPr>
    </w:lvl>
    <w:lvl w:ilvl="3" w:tplc="69C4FC02">
      <w:numFmt w:val="bullet"/>
      <w:lvlText w:val="•"/>
      <w:lvlJc w:val="left"/>
      <w:pPr>
        <w:ind w:left="3167" w:hanging="312"/>
      </w:pPr>
      <w:rPr>
        <w:rFonts w:hint="default"/>
        <w:lang w:val="vi" w:eastAsia="en-US" w:bidi="ar-SA"/>
      </w:rPr>
    </w:lvl>
    <w:lvl w:ilvl="4" w:tplc="846CA3E4">
      <w:numFmt w:val="bullet"/>
      <w:lvlText w:val="•"/>
      <w:lvlJc w:val="left"/>
      <w:pPr>
        <w:ind w:left="4150" w:hanging="312"/>
      </w:pPr>
      <w:rPr>
        <w:rFonts w:hint="default"/>
        <w:lang w:val="vi" w:eastAsia="en-US" w:bidi="ar-SA"/>
      </w:rPr>
    </w:lvl>
    <w:lvl w:ilvl="5" w:tplc="E4FC1700">
      <w:numFmt w:val="bullet"/>
      <w:lvlText w:val="•"/>
      <w:lvlJc w:val="left"/>
      <w:pPr>
        <w:ind w:left="5133" w:hanging="312"/>
      </w:pPr>
      <w:rPr>
        <w:rFonts w:hint="default"/>
        <w:lang w:val="vi" w:eastAsia="en-US" w:bidi="ar-SA"/>
      </w:rPr>
    </w:lvl>
    <w:lvl w:ilvl="6" w:tplc="ABA21A3E">
      <w:numFmt w:val="bullet"/>
      <w:lvlText w:val="•"/>
      <w:lvlJc w:val="left"/>
      <w:pPr>
        <w:ind w:left="6115" w:hanging="312"/>
      </w:pPr>
      <w:rPr>
        <w:rFonts w:hint="default"/>
        <w:lang w:val="vi" w:eastAsia="en-US" w:bidi="ar-SA"/>
      </w:rPr>
    </w:lvl>
    <w:lvl w:ilvl="7" w:tplc="2F5E91A8">
      <w:numFmt w:val="bullet"/>
      <w:lvlText w:val="•"/>
      <w:lvlJc w:val="left"/>
      <w:pPr>
        <w:ind w:left="7098" w:hanging="312"/>
      </w:pPr>
      <w:rPr>
        <w:rFonts w:hint="default"/>
        <w:lang w:val="vi" w:eastAsia="en-US" w:bidi="ar-SA"/>
      </w:rPr>
    </w:lvl>
    <w:lvl w:ilvl="8" w:tplc="65B2B59E">
      <w:numFmt w:val="bullet"/>
      <w:lvlText w:val="•"/>
      <w:lvlJc w:val="left"/>
      <w:pPr>
        <w:ind w:left="8081" w:hanging="312"/>
      </w:pPr>
      <w:rPr>
        <w:rFonts w:hint="default"/>
        <w:lang w:val="vi" w:eastAsia="en-US" w:bidi="ar-SA"/>
      </w:rPr>
    </w:lvl>
  </w:abstractNum>
  <w:abstractNum w:abstractNumId="23" w15:restartNumberingAfterBreak="0">
    <w:nsid w:val="61E567EC"/>
    <w:multiLevelType w:val="multilevel"/>
    <w:tmpl w:val="45A06F02"/>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65D90B73"/>
    <w:multiLevelType w:val="hybridMultilevel"/>
    <w:tmpl w:val="5636BBF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BF8E030">
      <w:start w:val="1"/>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0515D"/>
    <w:multiLevelType w:val="multilevel"/>
    <w:tmpl w:val="27CE9858"/>
    <w:lvl w:ilvl="0">
      <w:start w:val="1"/>
      <w:numFmt w:val="decimal"/>
      <w:lvlText w:val="%1."/>
      <w:lvlJc w:val="left"/>
      <w:pPr>
        <w:ind w:left="492" w:hanging="49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B9A3F48"/>
    <w:multiLevelType w:val="hybridMultilevel"/>
    <w:tmpl w:val="6E48531E"/>
    <w:lvl w:ilvl="0" w:tplc="FAFAFA7A">
      <w:start w:val="1"/>
      <w:numFmt w:val="decimal"/>
      <w:suff w:val="space"/>
      <w:lvlText w:val="%1."/>
      <w:lvlJc w:val="left"/>
      <w:pPr>
        <w:ind w:left="0" w:firstLine="720"/>
      </w:pPr>
      <w:rPr>
        <w:rFonts w:hint="default"/>
        <w:b w:val="0"/>
        <w:bCs/>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087321F"/>
    <w:multiLevelType w:val="hybridMultilevel"/>
    <w:tmpl w:val="2DC89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432790"/>
    <w:multiLevelType w:val="hybridMultilevel"/>
    <w:tmpl w:val="AF9A1A6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EC5A84"/>
    <w:multiLevelType w:val="hybridMultilevel"/>
    <w:tmpl w:val="DC1CA5C4"/>
    <w:lvl w:ilvl="0" w:tplc="B6D0D79A">
      <w:start w:val="1"/>
      <w:numFmt w:val="upperRoman"/>
      <w:lvlText w:val="%1."/>
      <w:lvlJc w:val="left"/>
      <w:pPr>
        <w:ind w:left="1080" w:hanging="720"/>
      </w:pPr>
      <w:rPr>
        <w:rFonts w:asciiTheme="majorHAnsi" w:hAnsiTheme="majorHAnsi" w:cstheme="maj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26A2A"/>
    <w:multiLevelType w:val="multilevel"/>
    <w:tmpl w:val="3136411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0"/>
  </w:num>
  <w:num w:numId="6">
    <w:abstractNumId w:val="22"/>
  </w:num>
  <w:num w:numId="7">
    <w:abstractNumId w:val="14"/>
  </w:num>
  <w:num w:numId="8">
    <w:abstractNumId w:val="7"/>
  </w:num>
  <w:num w:numId="9">
    <w:abstractNumId w:val="9"/>
  </w:num>
  <w:num w:numId="10">
    <w:abstractNumId w:val="27"/>
  </w:num>
  <w:num w:numId="11">
    <w:abstractNumId w:val="12"/>
  </w:num>
  <w:num w:numId="12">
    <w:abstractNumId w:val="1"/>
  </w:num>
  <w:num w:numId="13">
    <w:abstractNumId w:val="17"/>
  </w:num>
  <w:num w:numId="14">
    <w:abstractNumId w:val="13"/>
  </w:num>
  <w:num w:numId="15">
    <w:abstractNumId w:val="18"/>
  </w:num>
  <w:num w:numId="16">
    <w:abstractNumId w:val="30"/>
  </w:num>
  <w:num w:numId="17">
    <w:abstractNumId w:val="8"/>
  </w:num>
  <w:num w:numId="18">
    <w:abstractNumId w:val="24"/>
  </w:num>
  <w:num w:numId="19">
    <w:abstractNumId w:val="25"/>
  </w:num>
  <w:num w:numId="20">
    <w:abstractNumId w:val="21"/>
  </w:num>
  <w:num w:numId="21">
    <w:abstractNumId w:val="15"/>
  </w:num>
  <w:num w:numId="22">
    <w:abstractNumId w:val="6"/>
  </w:num>
  <w:num w:numId="23">
    <w:abstractNumId w:val="16"/>
  </w:num>
  <w:num w:numId="24">
    <w:abstractNumId w:val="19"/>
  </w:num>
  <w:num w:numId="25">
    <w:abstractNumId w:val="4"/>
  </w:num>
  <w:num w:numId="26">
    <w:abstractNumId w:val="3"/>
  </w:num>
  <w:num w:numId="27">
    <w:abstractNumId w:val="23"/>
  </w:num>
  <w:num w:numId="28">
    <w:abstractNumId w:val="5"/>
  </w:num>
  <w:num w:numId="29">
    <w:abstractNumId w:val="28"/>
  </w:num>
  <w:num w:numId="30">
    <w:abstractNumId w:val="2"/>
  </w:num>
  <w:num w:numId="31">
    <w:abstractNumId w:val="0"/>
  </w:num>
  <w:num w:numId="32">
    <w:abstractNumId w:val="29"/>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0"/>
  <w:activeWritingStyle w:appName="MSWord" w:lang="es-BO"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BO" w:vendorID="64" w:dllVersion="4096" w:nlCheck="1" w:checkStyle="0"/>
  <w:activeWritingStyle w:appName="MSWord" w:lang="fr-FR" w:vendorID="64" w:dllVersion="4096" w:nlCheck="1" w:checkStyle="0"/>
  <w:activeWritingStyle w:appName="MSWord" w:lang="nl-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A0"/>
    <w:rsid w:val="00001571"/>
    <w:rsid w:val="000015ED"/>
    <w:rsid w:val="0000199D"/>
    <w:rsid w:val="00001BB9"/>
    <w:rsid w:val="00002135"/>
    <w:rsid w:val="000029BE"/>
    <w:rsid w:val="00002F42"/>
    <w:rsid w:val="00003316"/>
    <w:rsid w:val="00003E8A"/>
    <w:rsid w:val="00004153"/>
    <w:rsid w:val="000041B9"/>
    <w:rsid w:val="00004564"/>
    <w:rsid w:val="00004869"/>
    <w:rsid w:val="00004AB9"/>
    <w:rsid w:val="00004CEB"/>
    <w:rsid w:val="0000510C"/>
    <w:rsid w:val="000057F7"/>
    <w:rsid w:val="00005924"/>
    <w:rsid w:val="000074CF"/>
    <w:rsid w:val="0001050C"/>
    <w:rsid w:val="00010636"/>
    <w:rsid w:val="000109CD"/>
    <w:rsid w:val="00010AEC"/>
    <w:rsid w:val="0001101D"/>
    <w:rsid w:val="000111B3"/>
    <w:rsid w:val="00011DC4"/>
    <w:rsid w:val="000128CC"/>
    <w:rsid w:val="00012A2A"/>
    <w:rsid w:val="00013DA0"/>
    <w:rsid w:val="00013ED8"/>
    <w:rsid w:val="0001406E"/>
    <w:rsid w:val="00014674"/>
    <w:rsid w:val="00015043"/>
    <w:rsid w:val="000158D0"/>
    <w:rsid w:val="000163B2"/>
    <w:rsid w:val="00017224"/>
    <w:rsid w:val="0002060A"/>
    <w:rsid w:val="00021C34"/>
    <w:rsid w:val="0002241B"/>
    <w:rsid w:val="00022921"/>
    <w:rsid w:val="00022BE6"/>
    <w:rsid w:val="0002393E"/>
    <w:rsid w:val="000251BC"/>
    <w:rsid w:val="00025369"/>
    <w:rsid w:val="00025456"/>
    <w:rsid w:val="00026288"/>
    <w:rsid w:val="00027153"/>
    <w:rsid w:val="00027825"/>
    <w:rsid w:val="000304A5"/>
    <w:rsid w:val="00030E9A"/>
    <w:rsid w:val="000316DF"/>
    <w:rsid w:val="00032627"/>
    <w:rsid w:val="0003328C"/>
    <w:rsid w:val="00035A80"/>
    <w:rsid w:val="00036195"/>
    <w:rsid w:val="00036745"/>
    <w:rsid w:val="000367CE"/>
    <w:rsid w:val="000376BE"/>
    <w:rsid w:val="00037C49"/>
    <w:rsid w:val="00041213"/>
    <w:rsid w:val="00041416"/>
    <w:rsid w:val="000416B6"/>
    <w:rsid w:val="00041772"/>
    <w:rsid w:val="000440FC"/>
    <w:rsid w:val="00044D07"/>
    <w:rsid w:val="000450B5"/>
    <w:rsid w:val="00046EDC"/>
    <w:rsid w:val="000479B4"/>
    <w:rsid w:val="00050A22"/>
    <w:rsid w:val="00051265"/>
    <w:rsid w:val="000513A0"/>
    <w:rsid w:val="00051722"/>
    <w:rsid w:val="00051783"/>
    <w:rsid w:val="0005217C"/>
    <w:rsid w:val="000531C2"/>
    <w:rsid w:val="00054292"/>
    <w:rsid w:val="0005468F"/>
    <w:rsid w:val="00054CCE"/>
    <w:rsid w:val="0005560A"/>
    <w:rsid w:val="000576A3"/>
    <w:rsid w:val="00057D3C"/>
    <w:rsid w:val="00057FAC"/>
    <w:rsid w:val="00060C22"/>
    <w:rsid w:val="00061AE6"/>
    <w:rsid w:val="00062DC9"/>
    <w:rsid w:val="00062F55"/>
    <w:rsid w:val="000640DA"/>
    <w:rsid w:val="000662F6"/>
    <w:rsid w:val="000667A2"/>
    <w:rsid w:val="00066AD3"/>
    <w:rsid w:val="00066C24"/>
    <w:rsid w:val="00067110"/>
    <w:rsid w:val="0006745C"/>
    <w:rsid w:val="0006774E"/>
    <w:rsid w:val="00067DE2"/>
    <w:rsid w:val="000704C3"/>
    <w:rsid w:val="00070757"/>
    <w:rsid w:val="00070E81"/>
    <w:rsid w:val="00071AD9"/>
    <w:rsid w:val="000744DC"/>
    <w:rsid w:val="00074BF4"/>
    <w:rsid w:val="00075B3F"/>
    <w:rsid w:val="0007669B"/>
    <w:rsid w:val="00076B88"/>
    <w:rsid w:val="00080394"/>
    <w:rsid w:val="00080B03"/>
    <w:rsid w:val="000810FB"/>
    <w:rsid w:val="0008161E"/>
    <w:rsid w:val="00081DEE"/>
    <w:rsid w:val="00082D27"/>
    <w:rsid w:val="00082D74"/>
    <w:rsid w:val="0008326D"/>
    <w:rsid w:val="000835B1"/>
    <w:rsid w:val="000835BB"/>
    <w:rsid w:val="0008428F"/>
    <w:rsid w:val="0008462C"/>
    <w:rsid w:val="00085D8F"/>
    <w:rsid w:val="00085EE2"/>
    <w:rsid w:val="0008651B"/>
    <w:rsid w:val="00086657"/>
    <w:rsid w:val="00086BDC"/>
    <w:rsid w:val="000870BE"/>
    <w:rsid w:val="000871D3"/>
    <w:rsid w:val="00087E55"/>
    <w:rsid w:val="00090537"/>
    <w:rsid w:val="00090CE4"/>
    <w:rsid w:val="00090EC6"/>
    <w:rsid w:val="000910D4"/>
    <w:rsid w:val="00091AF6"/>
    <w:rsid w:val="00093328"/>
    <w:rsid w:val="00094025"/>
    <w:rsid w:val="00094615"/>
    <w:rsid w:val="00094835"/>
    <w:rsid w:val="00094936"/>
    <w:rsid w:val="00094B61"/>
    <w:rsid w:val="00095F8B"/>
    <w:rsid w:val="00096325"/>
    <w:rsid w:val="0009655A"/>
    <w:rsid w:val="00096CBC"/>
    <w:rsid w:val="00096F35"/>
    <w:rsid w:val="0009726D"/>
    <w:rsid w:val="0009762D"/>
    <w:rsid w:val="00097D04"/>
    <w:rsid w:val="000A0032"/>
    <w:rsid w:val="000A0F25"/>
    <w:rsid w:val="000A1085"/>
    <w:rsid w:val="000A19F1"/>
    <w:rsid w:val="000A1C79"/>
    <w:rsid w:val="000A23DD"/>
    <w:rsid w:val="000A2BFD"/>
    <w:rsid w:val="000A2DFC"/>
    <w:rsid w:val="000A34A5"/>
    <w:rsid w:val="000A39F1"/>
    <w:rsid w:val="000A5785"/>
    <w:rsid w:val="000A6BC5"/>
    <w:rsid w:val="000A78A4"/>
    <w:rsid w:val="000A7D35"/>
    <w:rsid w:val="000A7D9A"/>
    <w:rsid w:val="000A7E2D"/>
    <w:rsid w:val="000B00EF"/>
    <w:rsid w:val="000B08D6"/>
    <w:rsid w:val="000B1E3A"/>
    <w:rsid w:val="000B2205"/>
    <w:rsid w:val="000B22A0"/>
    <w:rsid w:val="000B2B8B"/>
    <w:rsid w:val="000B3765"/>
    <w:rsid w:val="000B4826"/>
    <w:rsid w:val="000B51FF"/>
    <w:rsid w:val="000B5CF0"/>
    <w:rsid w:val="000B5CF5"/>
    <w:rsid w:val="000B5CF6"/>
    <w:rsid w:val="000B5DE8"/>
    <w:rsid w:val="000B5EBD"/>
    <w:rsid w:val="000B6182"/>
    <w:rsid w:val="000B6321"/>
    <w:rsid w:val="000B68FD"/>
    <w:rsid w:val="000B6EE9"/>
    <w:rsid w:val="000B7F59"/>
    <w:rsid w:val="000C2328"/>
    <w:rsid w:val="000C2647"/>
    <w:rsid w:val="000C27FC"/>
    <w:rsid w:val="000C2A5F"/>
    <w:rsid w:val="000C2B48"/>
    <w:rsid w:val="000C2E44"/>
    <w:rsid w:val="000C36DB"/>
    <w:rsid w:val="000C467F"/>
    <w:rsid w:val="000C4C19"/>
    <w:rsid w:val="000C5502"/>
    <w:rsid w:val="000C5CB4"/>
    <w:rsid w:val="000C652C"/>
    <w:rsid w:val="000C744A"/>
    <w:rsid w:val="000C7A15"/>
    <w:rsid w:val="000D0521"/>
    <w:rsid w:val="000D07B6"/>
    <w:rsid w:val="000D0EBB"/>
    <w:rsid w:val="000D13E8"/>
    <w:rsid w:val="000D160B"/>
    <w:rsid w:val="000D1F7B"/>
    <w:rsid w:val="000D246F"/>
    <w:rsid w:val="000D285D"/>
    <w:rsid w:val="000D32B1"/>
    <w:rsid w:val="000D32F6"/>
    <w:rsid w:val="000D3692"/>
    <w:rsid w:val="000D378A"/>
    <w:rsid w:val="000D3F99"/>
    <w:rsid w:val="000D4092"/>
    <w:rsid w:val="000D4C61"/>
    <w:rsid w:val="000D5445"/>
    <w:rsid w:val="000D5464"/>
    <w:rsid w:val="000D58F9"/>
    <w:rsid w:val="000D5F77"/>
    <w:rsid w:val="000D6FFB"/>
    <w:rsid w:val="000D763F"/>
    <w:rsid w:val="000E01E5"/>
    <w:rsid w:val="000E045E"/>
    <w:rsid w:val="000E088C"/>
    <w:rsid w:val="000E20D7"/>
    <w:rsid w:val="000E371C"/>
    <w:rsid w:val="000E400F"/>
    <w:rsid w:val="000E4C22"/>
    <w:rsid w:val="000E51EE"/>
    <w:rsid w:val="000E618C"/>
    <w:rsid w:val="000E67BF"/>
    <w:rsid w:val="000E6ACC"/>
    <w:rsid w:val="000E6E6B"/>
    <w:rsid w:val="000E6EE6"/>
    <w:rsid w:val="000E738E"/>
    <w:rsid w:val="000E7C5A"/>
    <w:rsid w:val="000E7C60"/>
    <w:rsid w:val="000F018A"/>
    <w:rsid w:val="000F0F9F"/>
    <w:rsid w:val="000F149A"/>
    <w:rsid w:val="000F1847"/>
    <w:rsid w:val="000F19D9"/>
    <w:rsid w:val="000F3A83"/>
    <w:rsid w:val="000F3B9A"/>
    <w:rsid w:val="000F3BBD"/>
    <w:rsid w:val="000F4224"/>
    <w:rsid w:val="000F45E2"/>
    <w:rsid w:val="000F5855"/>
    <w:rsid w:val="000F6723"/>
    <w:rsid w:val="000F6D69"/>
    <w:rsid w:val="000F77FB"/>
    <w:rsid w:val="000F787F"/>
    <w:rsid w:val="001006B6"/>
    <w:rsid w:val="00100C0A"/>
    <w:rsid w:val="00100F24"/>
    <w:rsid w:val="00101FD3"/>
    <w:rsid w:val="0010205E"/>
    <w:rsid w:val="001022A3"/>
    <w:rsid w:val="0010382A"/>
    <w:rsid w:val="0010398A"/>
    <w:rsid w:val="00104222"/>
    <w:rsid w:val="00104618"/>
    <w:rsid w:val="00106414"/>
    <w:rsid w:val="001064CE"/>
    <w:rsid w:val="00106550"/>
    <w:rsid w:val="0010671E"/>
    <w:rsid w:val="00107B7A"/>
    <w:rsid w:val="001110D1"/>
    <w:rsid w:val="0011121C"/>
    <w:rsid w:val="00111DB8"/>
    <w:rsid w:val="00112578"/>
    <w:rsid w:val="0011333B"/>
    <w:rsid w:val="0011350B"/>
    <w:rsid w:val="00114909"/>
    <w:rsid w:val="00114A59"/>
    <w:rsid w:val="001152E9"/>
    <w:rsid w:val="00115427"/>
    <w:rsid w:val="00115D29"/>
    <w:rsid w:val="001171D8"/>
    <w:rsid w:val="00117265"/>
    <w:rsid w:val="001175E0"/>
    <w:rsid w:val="001201D2"/>
    <w:rsid w:val="001205F6"/>
    <w:rsid w:val="00121151"/>
    <w:rsid w:val="001231CB"/>
    <w:rsid w:val="00123A06"/>
    <w:rsid w:val="00123E4D"/>
    <w:rsid w:val="00123FE2"/>
    <w:rsid w:val="00124647"/>
    <w:rsid w:val="00124720"/>
    <w:rsid w:val="00124CCD"/>
    <w:rsid w:val="001255CE"/>
    <w:rsid w:val="0012646A"/>
    <w:rsid w:val="0012728E"/>
    <w:rsid w:val="0012744C"/>
    <w:rsid w:val="00131173"/>
    <w:rsid w:val="00131706"/>
    <w:rsid w:val="00131D2D"/>
    <w:rsid w:val="00132424"/>
    <w:rsid w:val="001329A5"/>
    <w:rsid w:val="00132A09"/>
    <w:rsid w:val="0013303A"/>
    <w:rsid w:val="001338FD"/>
    <w:rsid w:val="00133D12"/>
    <w:rsid w:val="00134450"/>
    <w:rsid w:val="001348A0"/>
    <w:rsid w:val="00135303"/>
    <w:rsid w:val="001363BA"/>
    <w:rsid w:val="001363CE"/>
    <w:rsid w:val="0013642E"/>
    <w:rsid w:val="00136809"/>
    <w:rsid w:val="00136E75"/>
    <w:rsid w:val="00136FFC"/>
    <w:rsid w:val="001370A8"/>
    <w:rsid w:val="00137406"/>
    <w:rsid w:val="0013741D"/>
    <w:rsid w:val="0013763C"/>
    <w:rsid w:val="001379CC"/>
    <w:rsid w:val="00137B05"/>
    <w:rsid w:val="001402F4"/>
    <w:rsid w:val="00140D8F"/>
    <w:rsid w:val="00141158"/>
    <w:rsid w:val="00141D95"/>
    <w:rsid w:val="00141F4D"/>
    <w:rsid w:val="00142076"/>
    <w:rsid w:val="00142299"/>
    <w:rsid w:val="00142E11"/>
    <w:rsid w:val="00143EC1"/>
    <w:rsid w:val="00144A7E"/>
    <w:rsid w:val="00144CD9"/>
    <w:rsid w:val="00144E05"/>
    <w:rsid w:val="001463F4"/>
    <w:rsid w:val="0014645A"/>
    <w:rsid w:val="0014691E"/>
    <w:rsid w:val="00146D5A"/>
    <w:rsid w:val="00147646"/>
    <w:rsid w:val="00147BB0"/>
    <w:rsid w:val="00150079"/>
    <w:rsid w:val="001501C3"/>
    <w:rsid w:val="00151646"/>
    <w:rsid w:val="00151B32"/>
    <w:rsid w:val="00151B7F"/>
    <w:rsid w:val="00151DCA"/>
    <w:rsid w:val="0015202F"/>
    <w:rsid w:val="001534C6"/>
    <w:rsid w:val="001538B4"/>
    <w:rsid w:val="00153A3E"/>
    <w:rsid w:val="001541A3"/>
    <w:rsid w:val="001543BD"/>
    <w:rsid w:val="00154415"/>
    <w:rsid w:val="001546DC"/>
    <w:rsid w:val="00155CA6"/>
    <w:rsid w:val="0015732F"/>
    <w:rsid w:val="00157500"/>
    <w:rsid w:val="001608DE"/>
    <w:rsid w:val="00160F32"/>
    <w:rsid w:val="001622EF"/>
    <w:rsid w:val="00164184"/>
    <w:rsid w:val="0016604E"/>
    <w:rsid w:val="00166618"/>
    <w:rsid w:val="00166768"/>
    <w:rsid w:val="0016799D"/>
    <w:rsid w:val="00167FDB"/>
    <w:rsid w:val="0017024D"/>
    <w:rsid w:val="00170392"/>
    <w:rsid w:val="001705AE"/>
    <w:rsid w:val="00170AA3"/>
    <w:rsid w:val="0017121B"/>
    <w:rsid w:val="001723A7"/>
    <w:rsid w:val="0017415F"/>
    <w:rsid w:val="0017470A"/>
    <w:rsid w:val="00175B6A"/>
    <w:rsid w:val="00175F01"/>
    <w:rsid w:val="00176EE9"/>
    <w:rsid w:val="00177E55"/>
    <w:rsid w:val="0018016C"/>
    <w:rsid w:val="001803CC"/>
    <w:rsid w:val="001804E6"/>
    <w:rsid w:val="00180A2E"/>
    <w:rsid w:val="00180A32"/>
    <w:rsid w:val="00180A82"/>
    <w:rsid w:val="00180B75"/>
    <w:rsid w:val="00181B11"/>
    <w:rsid w:val="00182150"/>
    <w:rsid w:val="0018321C"/>
    <w:rsid w:val="001833AB"/>
    <w:rsid w:val="0018430D"/>
    <w:rsid w:val="001848DA"/>
    <w:rsid w:val="0018618E"/>
    <w:rsid w:val="00186365"/>
    <w:rsid w:val="00186739"/>
    <w:rsid w:val="00187557"/>
    <w:rsid w:val="00190077"/>
    <w:rsid w:val="001909F1"/>
    <w:rsid w:val="00191F24"/>
    <w:rsid w:val="001922BF"/>
    <w:rsid w:val="001923E4"/>
    <w:rsid w:val="001924EF"/>
    <w:rsid w:val="0019385D"/>
    <w:rsid w:val="00193945"/>
    <w:rsid w:val="001945B1"/>
    <w:rsid w:val="001946AF"/>
    <w:rsid w:val="0019477B"/>
    <w:rsid w:val="00194FBB"/>
    <w:rsid w:val="00195550"/>
    <w:rsid w:val="00195CBF"/>
    <w:rsid w:val="00196D93"/>
    <w:rsid w:val="00196F9C"/>
    <w:rsid w:val="00197CF7"/>
    <w:rsid w:val="001A0FAC"/>
    <w:rsid w:val="001A1A28"/>
    <w:rsid w:val="001A1A64"/>
    <w:rsid w:val="001A1D8A"/>
    <w:rsid w:val="001A27AB"/>
    <w:rsid w:val="001A3C67"/>
    <w:rsid w:val="001A49FD"/>
    <w:rsid w:val="001A6214"/>
    <w:rsid w:val="001A6439"/>
    <w:rsid w:val="001A6EBD"/>
    <w:rsid w:val="001A7388"/>
    <w:rsid w:val="001A796C"/>
    <w:rsid w:val="001A7DDB"/>
    <w:rsid w:val="001B0080"/>
    <w:rsid w:val="001B04E2"/>
    <w:rsid w:val="001B1497"/>
    <w:rsid w:val="001B23C1"/>
    <w:rsid w:val="001B2428"/>
    <w:rsid w:val="001B25D5"/>
    <w:rsid w:val="001B4052"/>
    <w:rsid w:val="001B41E4"/>
    <w:rsid w:val="001B4318"/>
    <w:rsid w:val="001B4B18"/>
    <w:rsid w:val="001B7240"/>
    <w:rsid w:val="001B73ED"/>
    <w:rsid w:val="001B7F56"/>
    <w:rsid w:val="001C0176"/>
    <w:rsid w:val="001C09DF"/>
    <w:rsid w:val="001C0E0E"/>
    <w:rsid w:val="001C1546"/>
    <w:rsid w:val="001C1BE7"/>
    <w:rsid w:val="001C2009"/>
    <w:rsid w:val="001C2A40"/>
    <w:rsid w:val="001C3306"/>
    <w:rsid w:val="001C3A70"/>
    <w:rsid w:val="001C3ED8"/>
    <w:rsid w:val="001C41B1"/>
    <w:rsid w:val="001C4415"/>
    <w:rsid w:val="001C5E5C"/>
    <w:rsid w:val="001C6402"/>
    <w:rsid w:val="001C68FC"/>
    <w:rsid w:val="001C7575"/>
    <w:rsid w:val="001C7725"/>
    <w:rsid w:val="001D12FA"/>
    <w:rsid w:val="001D198F"/>
    <w:rsid w:val="001D19D4"/>
    <w:rsid w:val="001D27A4"/>
    <w:rsid w:val="001D3EF6"/>
    <w:rsid w:val="001D52EB"/>
    <w:rsid w:val="001D5533"/>
    <w:rsid w:val="001D57B1"/>
    <w:rsid w:val="001D5CC9"/>
    <w:rsid w:val="001D5EB7"/>
    <w:rsid w:val="001D5F1D"/>
    <w:rsid w:val="001D64DA"/>
    <w:rsid w:val="001D6BD7"/>
    <w:rsid w:val="001D6F40"/>
    <w:rsid w:val="001D6F8A"/>
    <w:rsid w:val="001D7206"/>
    <w:rsid w:val="001E03C7"/>
    <w:rsid w:val="001E1600"/>
    <w:rsid w:val="001E1BD1"/>
    <w:rsid w:val="001E2C27"/>
    <w:rsid w:val="001E2E44"/>
    <w:rsid w:val="001E433E"/>
    <w:rsid w:val="001E4CF4"/>
    <w:rsid w:val="001E5524"/>
    <w:rsid w:val="001E700C"/>
    <w:rsid w:val="001E7060"/>
    <w:rsid w:val="001E73C8"/>
    <w:rsid w:val="001E7917"/>
    <w:rsid w:val="001E7CF4"/>
    <w:rsid w:val="001E7D27"/>
    <w:rsid w:val="001E7E84"/>
    <w:rsid w:val="001F08FA"/>
    <w:rsid w:val="001F0B9E"/>
    <w:rsid w:val="001F15BF"/>
    <w:rsid w:val="001F2562"/>
    <w:rsid w:val="001F336E"/>
    <w:rsid w:val="001F3B77"/>
    <w:rsid w:val="001F41B2"/>
    <w:rsid w:val="001F5780"/>
    <w:rsid w:val="001F59A7"/>
    <w:rsid w:val="001F6381"/>
    <w:rsid w:val="001F6EC0"/>
    <w:rsid w:val="001F71A9"/>
    <w:rsid w:val="001F768F"/>
    <w:rsid w:val="001F7F25"/>
    <w:rsid w:val="002004C0"/>
    <w:rsid w:val="00200FE7"/>
    <w:rsid w:val="002024C4"/>
    <w:rsid w:val="00202FDC"/>
    <w:rsid w:val="00203329"/>
    <w:rsid w:val="002037DA"/>
    <w:rsid w:val="00203880"/>
    <w:rsid w:val="00203AC6"/>
    <w:rsid w:val="00203BC5"/>
    <w:rsid w:val="002047C7"/>
    <w:rsid w:val="00204A9F"/>
    <w:rsid w:val="00204B0B"/>
    <w:rsid w:val="00206913"/>
    <w:rsid w:val="00206D7E"/>
    <w:rsid w:val="00210500"/>
    <w:rsid w:val="00210793"/>
    <w:rsid w:val="00211655"/>
    <w:rsid w:val="00211757"/>
    <w:rsid w:val="0021429C"/>
    <w:rsid w:val="00214B58"/>
    <w:rsid w:val="002152FF"/>
    <w:rsid w:val="002160C8"/>
    <w:rsid w:val="002161B4"/>
    <w:rsid w:val="0021640B"/>
    <w:rsid w:val="002165AB"/>
    <w:rsid w:val="0021666D"/>
    <w:rsid w:val="00216A42"/>
    <w:rsid w:val="00216F52"/>
    <w:rsid w:val="00217041"/>
    <w:rsid w:val="00217224"/>
    <w:rsid w:val="00217D9D"/>
    <w:rsid w:val="0022057E"/>
    <w:rsid w:val="00220A1E"/>
    <w:rsid w:val="002211EF"/>
    <w:rsid w:val="002216D6"/>
    <w:rsid w:val="00221942"/>
    <w:rsid w:val="0022196C"/>
    <w:rsid w:val="002221FF"/>
    <w:rsid w:val="00222C2B"/>
    <w:rsid w:val="00222E03"/>
    <w:rsid w:val="00223BA2"/>
    <w:rsid w:val="00223F15"/>
    <w:rsid w:val="00224348"/>
    <w:rsid w:val="002243EB"/>
    <w:rsid w:val="00224C16"/>
    <w:rsid w:val="002255EF"/>
    <w:rsid w:val="0022785C"/>
    <w:rsid w:val="00230D58"/>
    <w:rsid w:val="002314F9"/>
    <w:rsid w:val="00232BC3"/>
    <w:rsid w:val="00233510"/>
    <w:rsid w:val="00234FA3"/>
    <w:rsid w:val="0023540F"/>
    <w:rsid w:val="00236C47"/>
    <w:rsid w:val="00237403"/>
    <w:rsid w:val="00237A0A"/>
    <w:rsid w:val="00237ABB"/>
    <w:rsid w:val="00240027"/>
    <w:rsid w:val="0024013A"/>
    <w:rsid w:val="002402B2"/>
    <w:rsid w:val="00240414"/>
    <w:rsid w:val="002404D1"/>
    <w:rsid w:val="0024063C"/>
    <w:rsid w:val="00241385"/>
    <w:rsid w:val="00241788"/>
    <w:rsid w:val="00242D5C"/>
    <w:rsid w:val="00243648"/>
    <w:rsid w:val="00243EF7"/>
    <w:rsid w:val="00244E7A"/>
    <w:rsid w:val="002458D3"/>
    <w:rsid w:val="0024591B"/>
    <w:rsid w:val="00246166"/>
    <w:rsid w:val="002467F4"/>
    <w:rsid w:val="002473DB"/>
    <w:rsid w:val="0024787F"/>
    <w:rsid w:val="00247D69"/>
    <w:rsid w:val="0025144C"/>
    <w:rsid w:val="002514AE"/>
    <w:rsid w:val="00251E25"/>
    <w:rsid w:val="00252F8A"/>
    <w:rsid w:val="00253D51"/>
    <w:rsid w:val="002544AA"/>
    <w:rsid w:val="0025511D"/>
    <w:rsid w:val="00255F66"/>
    <w:rsid w:val="00256126"/>
    <w:rsid w:val="00257360"/>
    <w:rsid w:val="0025798E"/>
    <w:rsid w:val="00260110"/>
    <w:rsid w:val="00260113"/>
    <w:rsid w:val="0026230A"/>
    <w:rsid w:val="0026269F"/>
    <w:rsid w:val="0026415E"/>
    <w:rsid w:val="00264227"/>
    <w:rsid w:val="002643C7"/>
    <w:rsid w:val="00264B2A"/>
    <w:rsid w:val="00265557"/>
    <w:rsid w:val="00265D8B"/>
    <w:rsid w:val="00266090"/>
    <w:rsid w:val="002667B8"/>
    <w:rsid w:val="00266EA5"/>
    <w:rsid w:val="00267A3F"/>
    <w:rsid w:val="00273268"/>
    <w:rsid w:val="002732A8"/>
    <w:rsid w:val="00273DEA"/>
    <w:rsid w:val="00273ED6"/>
    <w:rsid w:val="00273EF0"/>
    <w:rsid w:val="002749BE"/>
    <w:rsid w:val="0027577F"/>
    <w:rsid w:val="00275A6B"/>
    <w:rsid w:val="002765A7"/>
    <w:rsid w:val="00276F10"/>
    <w:rsid w:val="00276FC9"/>
    <w:rsid w:val="00280CF8"/>
    <w:rsid w:val="00280DDE"/>
    <w:rsid w:val="00281A9D"/>
    <w:rsid w:val="00282328"/>
    <w:rsid w:val="00282943"/>
    <w:rsid w:val="00283A3F"/>
    <w:rsid w:val="00283DD7"/>
    <w:rsid w:val="00283E2E"/>
    <w:rsid w:val="002848BA"/>
    <w:rsid w:val="00285480"/>
    <w:rsid w:val="00285958"/>
    <w:rsid w:val="002859A7"/>
    <w:rsid w:val="00286230"/>
    <w:rsid w:val="002868BA"/>
    <w:rsid w:val="00287073"/>
    <w:rsid w:val="00287244"/>
    <w:rsid w:val="0028765F"/>
    <w:rsid w:val="002878B9"/>
    <w:rsid w:val="002878D1"/>
    <w:rsid w:val="0029013B"/>
    <w:rsid w:val="00290BB5"/>
    <w:rsid w:val="002910B6"/>
    <w:rsid w:val="002926F0"/>
    <w:rsid w:val="00292CB3"/>
    <w:rsid w:val="00292E3E"/>
    <w:rsid w:val="00293017"/>
    <w:rsid w:val="002930CE"/>
    <w:rsid w:val="002936AE"/>
    <w:rsid w:val="00293C4A"/>
    <w:rsid w:val="00293FC0"/>
    <w:rsid w:val="00294F44"/>
    <w:rsid w:val="00295BC9"/>
    <w:rsid w:val="00296269"/>
    <w:rsid w:val="0029775D"/>
    <w:rsid w:val="002A0830"/>
    <w:rsid w:val="002A094F"/>
    <w:rsid w:val="002A10A3"/>
    <w:rsid w:val="002A2429"/>
    <w:rsid w:val="002A2A97"/>
    <w:rsid w:val="002A2B51"/>
    <w:rsid w:val="002A3497"/>
    <w:rsid w:val="002A3A19"/>
    <w:rsid w:val="002A3BE6"/>
    <w:rsid w:val="002A4025"/>
    <w:rsid w:val="002A45EC"/>
    <w:rsid w:val="002A5044"/>
    <w:rsid w:val="002A563E"/>
    <w:rsid w:val="002A6252"/>
    <w:rsid w:val="002A6265"/>
    <w:rsid w:val="002A6949"/>
    <w:rsid w:val="002A6BA5"/>
    <w:rsid w:val="002A744E"/>
    <w:rsid w:val="002B0864"/>
    <w:rsid w:val="002B0EA2"/>
    <w:rsid w:val="002B159E"/>
    <w:rsid w:val="002B1DED"/>
    <w:rsid w:val="002B2D1B"/>
    <w:rsid w:val="002B32AA"/>
    <w:rsid w:val="002B32D0"/>
    <w:rsid w:val="002B3F95"/>
    <w:rsid w:val="002B46AB"/>
    <w:rsid w:val="002B47FD"/>
    <w:rsid w:val="002B4995"/>
    <w:rsid w:val="002B69A6"/>
    <w:rsid w:val="002B76F7"/>
    <w:rsid w:val="002B7CD9"/>
    <w:rsid w:val="002C08CE"/>
    <w:rsid w:val="002C0EDD"/>
    <w:rsid w:val="002C10A6"/>
    <w:rsid w:val="002C1357"/>
    <w:rsid w:val="002C1ACC"/>
    <w:rsid w:val="002C24BF"/>
    <w:rsid w:val="002C3068"/>
    <w:rsid w:val="002C39C3"/>
    <w:rsid w:val="002C4042"/>
    <w:rsid w:val="002C48D8"/>
    <w:rsid w:val="002C6075"/>
    <w:rsid w:val="002C625D"/>
    <w:rsid w:val="002C7850"/>
    <w:rsid w:val="002C7963"/>
    <w:rsid w:val="002C7CBF"/>
    <w:rsid w:val="002D08DC"/>
    <w:rsid w:val="002D29AF"/>
    <w:rsid w:val="002D32FE"/>
    <w:rsid w:val="002D3658"/>
    <w:rsid w:val="002D603D"/>
    <w:rsid w:val="002D659F"/>
    <w:rsid w:val="002D6AAA"/>
    <w:rsid w:val="002D6FA0"/>
    <w:rsid w:val="002D70B5"/>
    <w:rsid w:val="002D7E14"/>
    <w:rsid w:val="002E0E84"/>
    <w:rsid w:val="002E2C67"/>
    <w:rsid w:val="002E2F9C"/>
    <w:rsid w:val="002E3001"/>
    <w:rsid w:val="002E32F2"/>
    <w:rsid w:val="002E3997"/>
    <w:rsid w:val="002E3F19"/>
    <w:rsid w:val="002E45D1"/>
    <w:rsid w:val="002E57A9"/>
    <w:rsid w:val="002F2079"/>
    <w:rsid w:val="002F318B"/>
    <w:rsid w:val="002F3794"/>
    <w:rsid w:val="002F3D66"/>
    <w:rsid w:val="002F40A3"/>
    <w:rsid w:val="002F43BB"/>
    <w:rsid w:val="002F59B5"/>
    <w:rsid w:val="002F60A1"/>
    <w:rsid w:val="002F623F"/>
    <w:rsid w:val="002F6BAF"/>
    <w:rsid w:val="002F6E17"/>
    <w:rsid w:val="002F7463"/>
    <w:rsid w:val="002F7989"/>
    <w:rsid w:val="002F7D57"/>
    <w:rsid w:val="00301503"/>
    <w:rsid w:val="0030279A"/>
    <w:rsid w:val="00302C7F"/>
    <w:rsid w:val="00303A68"/>
    <w:rsid w:val="0030493E"/>
    <w:rsid w:val="00304F44"/>
    <w:rsid w:val="0030532A"/>
    <w:rsid w:val="0030545B"/>
    <w:rsid w:val="00305946"/>
    <w:rsid w:val="0030599E"/>
    <w:rsid w:val="003061E9"/>
    <w:rsid w:val="003066F4"/>
    <w:rsid w:val="00307C83"/>
    <w:rsid w:val="00307D3E"/>
    <w:rsid w:val="00307D41"/>
    <w:rsid w:val="00310419"/>
    <w:rsid w:val="00311910"/>
    <w:rsid w:val="00311CEC"/>
    <w:rsid w:val="00313647"/>
    <w:rsid w:val="00314265"/>
    <w:rsid w:val="0031492F"/>
    <w:rsid w:val="00314937"/>
    <w:rsid w:val="00314AAC"/>
    <w:rsid w:val="00314B79"/>
    <w:rsid w:val="0031564C"/>
    <w:rsid w:val="00315D1B"/>
    <w:rsid w:val="00315E88"/>
    <w:rsid w:val="00316A73"/>
    <w:rsid w:val="003174F8"/>
    <w:rsid w:val="0032010B"/>
    <w:rsid w:val="00322480"/>
    <w:rsid w:val="003238FA"/>
    <w:rsid w:val="00323CD4"/>
    <w:rsid w:val="00324C03"/>
    <w:rsid w:val="0032546F"/>
    <w:rsid w:val="00325BFB"/>
    <w:rsid w:val="003273E3"/>
    <w:rsid w:val="003274C7"/>
    <w:rsid w:val="0032754F"/>
    <w:rsid w:val="00330278"/>
    <w:rsid w:val="00331B35"/>
    <w:rsid w:val="00331EED"/>
    <w:rsid w:val="00332838"/>
    <w:rsid w:val="00332844"/>
    <w:rsid w:val="003329CC"/>
    <w:rsid w:val="00333DA9"/>
    <w:rsid w:val="00334CA0"/>
    <w:rsid w:val="00335604"/>
    <w:rsid w:val="00335DE9"/>
    <w:rsid w:val="00336649"/>
    <w:rsid w:val="00336F3E"/>
    <w:rsid w:val="00337846"/>
    <w:rsid w:val="0034002F"/>
    <w:rsid w:val="00340739"/>
    <w:rsid w:val="00340BA1"/>
    <w:rsid w:val="00340F89"/>
    <w:rsid w:val="00341038"/>
    <w:rsid w:val="003413C1"/>
    <w:rsid w:val="00341ADA"/>
    <w:rsid w:val="00341D18"/>
    <w:rsid w:val="00341D8B"/>
    <w:rsid w:val="00343F6E"/>
    <w:rsid w:val="003441BF"/>
    <w:rsid w:val="0034558C"/>
    <w:rsid w:val="00345845"/>
    <w:rsid w:val="003463C1"/>
    <w:rsid w:val="003470A3"/>
    <w:rsid w:val="00347356"/>
    <w:rsid w:val="00347360"/>
    <w:rsid w:val="00351276"/>
    <w:rsid w:val="003517FF"/>
    <w:rsid w:val="00351850"/>
    <w:rsid w:val="00351E39"/>
    <w:rsid w:val="003522A7"/>
    <w:rsid w:val="00352A54"/>
    <w:rsid w:val="00354A21"/>
    <w:rsid w:val="00354A94"/>
    <w:rsid w:val="00355945"/>
    <w:rsid w:val="00357619"/>
    <w:rsid w:val="00357871"/>
    <w:rsid w:val="00357A03"/>
    <w:rsid w:val="00357DC1"/>
    <w:rsid w:val="003608A4"/>
    <w:rsid w:val="00360B84"/>
    <w:rsid w:val="00360C05"/>
    <w:rsid w:val="00362028"/>
    <w:rsid w:val="00362114"/>
    <w:rsid w:val="003624EA"/>
    <w:rsid w:val="00362919"/>
    <w:rsid w:val="00363275"/>
    <w:rsid w:val="0036463C"/>
    <w:rsid w:val="00364CE8"/>
    <w:rsid w:val="00365721"/>
    <w:rsid w:val="003659BE"/>
    <w:rsid w:val="00365AF6"/>
    <w:rsid w:val="00365C1A"/>
    <w:rsid w:val="00366255"/>
    <w:rsid w:val="00367A17"/>
    <w:rsid w:val="00367B65"/>
    <w:rsid w:val="00367DF1"/>
    <w:rsid w:val="00367F4C"/>
    <w:rsid w:val="003708F4"/>
    <w:rsid w:val="00370D4C"/>
    <w:rsid w:val="0037134A"/>
    <w:rsid w:val="00371683"/>
    <w:rsid w:val="003719EF"/>
    <w:rsid w:val="00371CB0"/>
    <w:rsid w:val="00372091"/>
    <w:rsid w:val="00373A55"/>
    <w:rsid w:val="00373F1B"/>
    <w:rsid w:val="00374099"/>
    <w:rsid w:val="003741E9"/>
    <w:rsid w:val="00374208"/>
    <w:rsid w:val="003744CB"/>
    <w:rsid w:val="003746B1"/>
    <w:rsid w:val="003747F7"/>
    <w:rsid w:val="00374844"/>
    <w:rsid w:val="00374C7B"/>
    <w:rsid w:val="003750CE"/>
    <w:rsid w:val="00375187"/>
    <w:rsid w:val="003751C2"/>
    <w:rsid w:val="00375215"/>
    <w:rsid w:val="003763A0"/>
    <w:rsid w:val="003764D0"/>
    <w:rsid w:val="00377027"/>
    <w:rsid w:val="00377142"/>
    <w:rsid w:val="003779DB"/>
    <w:rsid w:val="00377EAC"/>
    <w:rsid w:val="00380569"/>
    <w:rsid w:val="003811D4"/>
    <w:rsid w:val="00381381"/>
    <w:rsid w:val="00381F02"/>
    <w:rsid w:val="00383091"/>
    <w:rsid w:val="00383212"/>
    <w:rsid w:val="00383EFA"/>
    <w:rsid w:val="00383F5C"/>
    <w:rsid w:val="00385078"/>
    <w:rsid w:val="00385E2A"/>
    <w:rsid w:val="00385E46"/>
    <w:rsid w:val="00385E7E"/>
    <w:rsid w:val="0038645F"/>
    <w:rsid w:val="00386616"/>
    <w:rsid w:val="00386697"/>
    <w:rsid w:val="0038673F"/>
    <w:rsid w:val="00386F58"/>
    <w:rsid w:val="00391188"/>
    <w:rsid w:val="0039138E"/>
    <w:rsid w:val="00391583"/>
    <w:rsid w:val="00391E08"/>
    <w:rsid w:val="003929EF"/>
    <w:rsid w:val="0039305A"/>
    <w:rsid w:val="00393130"/>
    <w:rsid w:val="00393186"/>
    <w:rsid w:val="00393E44"/>
    <w:rsid w:val="003944A1"/>
    <w:rsid w:val="00395894"/>
    <w:rsid w:val="00397365"/>
    <w:rsid w:val="00397D1D"/>
    <w:rsid w:val="003A0FD6"/>
    <w:rsid w:val="003A2189"/>
    <w:rsid w:val="003A2C33"/>
    <w:rsid w:val="003A3ADE"/>
    <w:rsid w:val="003A3E0D"/>
    <w:rsid w:val="003A3FE1"/>
    <w:rsid w:val="003A4336"/>
    <w:rsid w:val="003A46D4"/>
    <w:rsid w:val="003A497A"/>
    <w:rsid w:val="003A5919"/>
    <w:rsid w:val="003A5D61"/>
    <w:rsid w:val="003A6B75"/>
    <w:rsid w:val="003A75F3"/>
    <w:rsid w:val="003A7F95"/>
    <w:rsid w:val="003B1B82"/>
    <w:rsid w:val="003B1C37"/>
    <w:rsid w:val="003B2284"/>
    <w:rsid w:val="003B2F0B"/>
    <w:rsid w:val="003B3066"/>
    <w:rsid w:val="003B3164"/>
    <w:rsid w:val="003B34D5"/>
    <w:rsid w:val="003B384C"/>
    <w:rsid w:val="003B3A4B"/>
    <w:rsid w:val="003B4AB8"/>
    <w:rsid w:val="003B4BCF"/>
    <w:rsid w:val="003B5261"/>
    <w:rsid w:val="003B574F"/>
    <w:rsid w:val="003B6118"/>
    <w:rsid w:val="003B63D2"/>
    <w:rsid w:val="003B658A"/>
    <w:rsid w:val="003B65FB"/>
    <w:rsid w:val="003B724F"/>
    <w:rsid w:val="003C0ADA"/>
    <w:rsid w:val="003C0AE7"/>
    <w:rsid w:val="003C1894"/>
    <w:rsid w:val="003C2876"/>
    <w:rsid w:val="003C3833"/>
    <w:rsid w:val="003C3BAC"/>
    <w:rsid w:val="003C40CC"/>
    <w:rsid w:val="003C6B52"/>
    <w:rsid w:val="003C7689"/>
    <w:rsid w:val="003C7B63"/>
    <w:rsid w:val="003D0518"/>
    <w:rsid w:val="003D06E3"/>
    <w:rsid w:val="003D0DC5"/>
    <w:rsid w:val="003D0F95"/>
    <w:rsid w:val="003D14A7"/>
    <w:rsid w:val="003D2D1F"/>
    <w:rsid w:val="003D3161"/>
    <w:rsid w:val="003D371F"/>
    <w:rsid w:val="003D3946"/>
    <w:rsid w:val="003D590A"/>
    <w:rsid w:val="003D5910"/>
    <w:rsid w:val="003D5AE7"/>
    <w:rsid w:val="003D5BEE"/>
    <w:rsid w:val="003D5F22"/>
    <w:rsid w:val="003D6570"/>
    <w:rsid w:val="003D7FDC"/>
    <w:rsid w:val="003E1F4B"/>
    <w:rsid w:val="003E3374"/>
    <w:rsid w:val="003E35B4"/>
    <w:rsid w:val="003E4F56"/>
    <w:rsid w:val="003E51DC"/>
    <w:rsid w:val="003E698B"/>
    <w:rsid w:val="003E6C59"/>
    <w:rsid w:val="003E74B4"/>
    <w:rsid w:val="003E7AC7"/>
    <w:rsid w:val="003E7D4C"/>
    <w:rsid w:val="003E7E9B"/>
    <w:rsid w:val="003F097B"/>
    <w:rsid w:val="003F0AB2"/>
    <w:rsid w:val="003F115D"/>
    <w:rsid w:val="003F242E"/>
    <w:rsid w:val="003F3A9D"/>
    <w:rsid w:val="003F4C96"/>
    <w:rsid w:val="003F514C"/>
    <w:rsid w:val="003F6382"/>
    <w:rsid w:val="003F6806"/>
    <w:rsid w:val="003F69E8"/>
    <w:rsid w:val="003F7803"/>
    <w:rsid w:val="003F7E8D"/>
    <w:rsid w:val="00400C6F"/>
    <w:rsid w:val="0040176B"/>
    <w:rsid w:val="0040231F"/>
    <w:rsid w:val="00402622"/>
    <w:rsid w:val="00404CD0"/>
    <w:rsid w:val="00405110"/>
    <w:rsid w:val="004058D2"/>
    <w:rsid w:val="00405EED"/>
    <w:rsid w:val="00406310"/>
    <w:rsid w:val="0040719D"/>
    <w:rsid w:val="00407B05"/>
    <w:rsid w:val="00407CEB"/>
    <w:rsid w:val="00410BAF"/>
    <w:rsid w:val="00411622"/>
    <w:rsid w:val="004129B9"/>
    <w:rsid w:val="0041314A"/>
    <w:rsid w:val="00413350"/>
    <w:rsid w:val="00413A5D"/>
    <w:rsid w:val="0041439E"/>
    <w:rsid w:val="004143CA"/>
    <w:rsid w:val="00414B21"/>
    <w:rsid w:val="00414EDA"/>
    <w:rsid w:val="004156D4"/>
    <w:rsid w:val="00415BA2"/>
    <w:rsid w:val="00416C9C"/>
    <w:rsid w:val="00417560"/>
    <w:rsid w:val="0041775A"/>
    <w:rsid w:val="004204F5"/>
    <w:rsid w:val="004209B7"/>
    <w:rsid w:val="00422D42"/>
    <w:rsid w:val="00422E30"/>
    <w:rsid w:val="0042313A"/>
    <w:rsid w:val="004233CA"/>
    <w:rsid w:val="00427FA3"/>
    <w:rsid w:val="00430161"/>
    <w:rsid w:val="004301F2"/>
    <w:rsid w:val="00430267"/>
    <w:rsid w:val="004303ED"/>
    <w:rsid w:val="00430C32"/>
    <w:rsid w:val="004314DC"/>
    <w:rsid w:val="004316F6"/>
    <w:rsid w:val="00432A86"/>
    <w:rsid w:val="00432C7A"/>
    <w:rsid w:val="00432DB9"/>
    <w:rsid w:val="00433A03"/>
    <w:rsid w:val="0043403A"/>
    <w:rsid w:val="004354C5"/>
    <w:rsid w:val="00435955"/>
    <w:rsid w:val="00435EAC"/>
    <w:rsid w:val="00436966"/>
    <w:rsid w:val="004374A4"/>
    <w:rsid w:val="00437B78"/>
    <w:rsid w:val="004401CF"/>
    <w:rsid w:val="004418D0"/>
    <w:rsid w:val="00441925"/>
    <w:rsid w:val="00441E53"/>
    <w:rsid w:val="0044294D"/>
    <w:rsid w:val="004431FB"/>
    <w:rsid w:val="00443B01"/>
    <w:rsid w:val="00444C44"/>
    <w:rsid w:val="00445099"/>
    <w:rsid w:val="004456BF"/>
    <w:rsid w:val="004464E9"/>
    <w:rsid w:val="00446905"/>
    <w:rsid w:val="00447290"/>
    <w:rsid w:val="0045123B"/>
    <w:rsid w:val="0045231F"/>
    <w:rsid w:val="004527CD"/>
    <w:rsid w:val="0045392F"/>
    <w:rsid w:val="00454639"/>
    <w:rsid w:val="00454988"/>
    <w:rsid w:val="00456E44"/>
    <w:rsid w:val="00456EB1"/>
    <w:rsid w:val="004577CD"/>
    <w:rsid w:val="00457D08"/>
    <w:rsid w:val="004608D9"/>
    <w:rsid w:val="00460FB6"/>
    <w:rsid w:val="004613D0"/>
    <w:rsid w:val="004615D5"/>
    <w:rsid w:val="00461981"/>
    <w:rsid w:val="00461A3A"/>
    <w:rsid w:val="0046288C"/>
    <w:rsid w:val="00462E18"/>
    <w:rsid w:val="00463219"/>
    <w:rsid w:val="00463240"/>
    <w:rsid w:val="0046348D"/>
    <w:rsid w:val="0046444E"/>
    <w:rsid w:val="00466134"/>
    <w:rsid w:val="00466498"/>
    <w:rsid w:val="0046782E"/>
    <w:rsid w:val="00470461"/>
    <w:rsid w:val="00471261"/>
    <w:rsid w:val="0047127A"/>
    <w:rsid w:val="00471E1E"/>
    <w:rsid w:val="00476D84"/>
    <w:rsid w:val="00476F49"/>
    <w:rsid w:val="00477038"/>
    <w:rsid w:val="00477265"/>
    <w:rsid w:val="00480A1D"/>
    <w:rsid w:val="004817C5"/>
    <w:rsid w:val="00482556"/>
    <w:rsid w:val="00482624"/>
    <w:rsid w:val="004838F4"/>
    <w:rsid w:val="00483CA0"/>
    <w:rsid w:val="0048421C"/>
    <w:rsid w:val="0048441D"/>
    <w:rsid w:val="004849D9"/>
    <w:rsid w:val="00485245"/>
    <w:rsid w:val="0048533E"/>
    <w:rsid w:val="00485B80"/>
    <w:rsid w:val="00486129"/>
    <w:rsid w:val="0048620B"/>
    <w:rsid w:val="00486230"/>
    <w:rsid w:val="004865D0"/>
    <w:rsid w:val="004867B2"/>
    <w:rsid w:val="00487B24"/>
    <w:rsid w:val="00487E8B"/>
    <w:rsid w:val="00490C9D"/>
    <w:rsid w:val="00490EBD"/>
    <w:rsid w:val="00493426"/>
    <w:rsid w:val="00493F86"/>
    <w:rsid w:val="0049471E"/>
    <w:rsid w:val="00494961"/>
    <w:rsid w:val="00496B1F"/>
    <w:rsid w:val="004970F6"/>
    <w:rsid w:val="004974E6"/>
    <w:rsid w:val="004A029B"/>
    <w:rsid w:val="004A0397"/>
    <w:rsid w:val="004A06A8"/>
    <w:rsid w:val="004A124B"/>
    <w:rsid w:val="004A1607"/>
    <w:rsid w:val="004A1D3F"/>
    <w:rsid w:val="004A2F53"/>
    <w:rsid w:val="004A39C5"/>
    <w:rsid w:val="004A4577"/>
    <w:rsid w:val="004A4B9C"/>
    <w:rsid w:val="004A52A5"/>
    <w:rsid w:val="004A6575"/>
    <w:rsid w:val="004A6A2E"/>
    <w:rsid w:val="004A770C"/>
    <w:rsid w:val="004A7B89"/>
    <w:rsid w:val="004A7D1E"/>
    <w:rsid w:val="004A7D75"/>
    <w:rsid w:val="004A7FA0"/>
    <w:rsid w:val="004B07B0"/>
    <w:rsid w:val="004B0E52"/>
    <w:rsid w:val="004B0F55"/>
    <w:rsid w:val="004B2389"/>
    <w:rsid w:val="004B313C"/>
    <w:rsid w:val="004B3685"/>
    <w:rsid w:val="004B36BF"/>
    <w:rsid w:val="004B37BE"/>
    <w:rsid w:val="004B38C1"/>
    <w:rsid w:val="004B3BA6"/>
    <w:rsid w:val="004B4246"/>
    <w:rsid w:val="004B618E"/>
    <w:rsid w:val="004B6E9F"/>
    <w:rsid w:val="004C0E7E"/>
    <w:rsid w:val="004C0FCE"/>
    <w:rsid w:val="004C1679"/>
    <w:rsid w:val="004C1721"/>
    <w:rsid w:val="004C1CAC"/>
    <w:rsid w:val="004C1F02"/>
    <w:rsid w:val="004C24CB"/>
    <w:rsid w:val="004C24E6"/>
    <w:rsid w:val="004C32D7"/>
    <w:rsid w:val="004C3545"/>
    <w:rsid w:val="004C49E9"/>
    <w:rsid w:val="004C4ABC"/>
    <w:rsid w:val="004C5070"/>
    <w:rsid w:val="004C565C"/>
    <w:rsid w:val="004C619C"/>
    <w:rsid w:val="004C687D"/>
    <w:rsid w:val="004C78FC"/>
    <w:rsid w:val="004C7F96"/>
    <w:rsid w:val="004D09F9"/>
    <w:rsid w:val="004D0F0E"/>
    <w:rsid w:val="004D1DE4"/>
    <w:rsid w:val="004D2148"/>
    <w:rsid w:val="004D2470"/>
    <w:rsid w:val="004D2B30"/>
    <w:rsid w:val="004D35D1"/>
    <w:rsid w:val="004D37E8"/>
    <w:rsid w:val="004D4350"/>
    <w:rsid w:val="004D55BA"/>
    <w:rsid w:val="004D5E83"/>
    <w:rsid w:val="004E02F2"/>
    <w:rsid w:val="004E0905"/>
    <w:rsid w:val="004E14E2"/>
    <w:rsid w:val="004E14EA"/>
    <w:rsid w:val="004E163F"/>
    <w:rsid w:val="004E1F62"/>
    <w:rsid w:val="004E29D3"/>
    <w:rsid w:val="004E2AE3"/>
    <w:rsid w:val="004E2FD7"/>
    <w:rsid w:val="004E334C"/>
    <w:rsid w:val="004E3D43"/>
    <w:rsid w:val="004E3E35"/>
    <w:rsid w:val="004E49B1"/>
    <w:rsid w:val="004E5EC3"/>
    <w:rsid w:val="004E605E"/>
    <w:rsid w:val="004E6165"/>
    <w:rsid w:val="004E6469"/>
    <w:rsid w:val="004E656B"/>
    <w:rsid w:val="004E6614"/>
    <w:rsid w:val="004E7BCC"/>
    <w:rsid w:val="004F11BA"/>
    <w:rsid w:val="004F1A0C"/>
    <w:rsid w:val="004F1CBA"/>
    <w:rsid w:val="004F1CBD"/>
    <w:rsid w:val="004F2770"/>
    <w:rsid w:val="004F2ED6"/>
    <w:rsid w:val="004F39E2"/>
    <w:rsid w:val="004F39F2"/>
    <w:rsid w:val="004F41DB"/>
    <w:rsid w:val="004F55FB"/>
    <w:rsid w:val="004F58EA"/>
    <w:rsid w:val="004F599D"/>
    <w:rsid w:val="004F5F34"/>
    <w:rsid w:val="004F6478"/>
    <w:rsid w:val="004F6574"/>
    <w:rsid w:val="004F6B6D"/>
    <w:rsid w:val="004F6D83"/>
    <w:rsid w:val="004F6F8E"/>
    <w:rsid w:val="004F7DF0"/>
    <w:rsid w:val="0050031F"/>
    <w:rsid w:val="00501288"/>
    <w:rsid w:val="0050329E"/>
    <w:rsid w:val="00503D86"/>
    <w:rsid w:val="00504708"/>
    <w:rsid w:val="00505D67"/>
    <w:rsid w:val="005070F5"/>
    <w:rsid w:val="00507615"/>
    <w:rsid w:val="005077F1"/>
    <w:rsid w:val="00507CEF"/>
    <w:rsid w:val="0051051A"/>
    <w:rsid w:val="0051057C"/>
    <w:rsid w:val="00510602"/>
    <w:rsid w:val="005129D0"/>
    <w:rsid w:val="00512EE3"/>
    <w:rsid w:val="0051310E"/>
    <w:rsid w:val="005139C4"/>
    <w:rsid w:val="00514D03"/>
    <w:rsid w:val="005155B8"/>
    <w:rsid w:val="00516861"/>
    <w:rsid w:val="005169DC"/>
    <w:rsid w:val="005172D6"/>
    <w:rsid w:val="005179FC"/>
    <w:rsid w:val="00517EE4"/>
    <w:rsid w:val="005205E6"/>
    <w:rsid w:val="0052076B"/>
    <w:rsid w:val="00521256"/>
    <w:rsid w:val="00521DBC"/>
    <w:rsid w:val="00521E7B"/>
    <w:rsid w:val="0052279F"/>
    <w:rsid w:val="00522ADA"/>
    <w:rsid w:val="00522D59"/>
    <w:rsid w:val="00523D69"/>
    <w:rsid w:val="00524BC1"/>
    <w:rsid w:val="00525F15"/>
    <w:rsid w:val="005277BA"/>
    <w:rsid w:val="005313F1"/>
    <w:rsid w:val="00531E99"/>
    <w:rsid w:val="005320D6"/>
    <w:rsid w:val="005331E3"/>
    <w:rsid w:val="005343DA"/>
    <w:rsid w:val="005353D2"/>
    <w:rsid w:val="00535B28"/>
    <w:rsid w:val="00535E12"/>
    <w:rsid w:val="00537420"/>
    <w:rsid w:val="005376CF"/>
    <w:rsid w:val="00537D74"/>
    <w:rsid w:val="005403CD"/>
    <w:rsid w:val="0054065E"/>
    <w:rsid w:val="005408AA"/>
    <w:rsid w:val="005409F4"/>
    <w:rsid w:val="00540DDA"/>
    <w:rsid w:val="00540E72"/>
    <w:rsid w:val="00541BC9"/>
    <w:rsid w:val="005430D3"/>
    <w:rsid w:val="005434B7"/>
    <w:rsid w:val="00544081"/>
    <w:rsid w:val="00544464"/>
    <w:rsid w:val="00544ED4"/>
    <w:rsid w:val="00545128"/>
    <w:rsid w:val="0054714D"/>
    <w:rsid w:val="005471B6"/>
    <w:rsid w:val="0054753F"/>
    <w:rsid w:val="0054764F"/>
    <w:rsid w:val="00547D48"/>
    <w:rsid w:val="005513C2"/>
    <w:rsid w:val="00551682"/>
    <w:rsid w:val="00552510"/>
    <w:rsid w:val="005526EE"/>
    <w:rsid w:val="0055284E"/>
    <w:rsid w:val="00552B6F"/>
    <w:rsid w:val="00552B80"/>
    <w:rsid w:val="00553247"/>
    <w:rsid w:val="005534CE"/>
    <w:rsid w:val="005538BE"/>
    <w:rsid w:val="0055432D"/>
    <w:rsid w:val="00554C2D"/>
    <w:rsid w:val="0055680E"/>
    <w:rsid w:val="00556815"/>
    <w:rsid w:val="00556F35"/>
    <w:rsid w:val="00557197"/>
    <w:rsid w:val="005575AA"/>
    <w:rsid w:val="00560AD1"/>
    <w:rsid w:val="00560D65"/>
    <w:rsid w:val="00560E7C"/>
    <w:rsid w:val="005615AA"/>
    <w:rsid w:val="0056250E"/>
    <w:rsid w:val="00562B35"/>
    <w:rsid w:val="00562C92"/>
    <w:rsid w:val="005632B8"/>
    <w:rsid w:val="0056420F"/>
    <w:rsid w:val="005647F3"/>
    <w:rsid w:val="0056505F"/>
    <w:rsid w:val="005655CA"/>
    <w:rsid w:val="005658B3"/>
    <w:rsid w:val="00565B01"/>
    <w:rsid w:val="00565B42"/>
    <w:rsid w:val="005672D4"/>
    <w:rsid w:val="0057023C"/>
    <w:rsid w:val="00570635"/>
    <w:rsid w:val="00570977"/>
    <w:rsid w:val="00571FB9"/>
    <w:rsid w:val="005723FD"/>
    <w:rsid w:val="00572C91"/>
    <w:rsid w:val="0057312A"/>
    <w:rsid w:val="005733F2"/>
    <w:rsid w:val="005738D6"/>
    <w:rsid w:val="00573951"/>
    <w:rsid w:val="00574494"/>
    <w:rsid w:val="00574CF7"/>
    <w:rsid w:val="00574F2A"/>
    <w:rsid w:val="00575870"/>
    <w:rsid w:val="00575988"/>
    <w:rsid w:val="00575B98"/>
    <w:rsid w:val="00576981"/>
    <w:rsid w:val="00577940"/>
    <w:rsid w:val="005800EA"/>
    <w:rsid w:val="0058063C"/>
    <w:rsid w:val="00580DE7"/>
    <w:rsid w:val="00580EE0"/>
    <w:rsid w:val="00581737"/>
    <w:rsid w:val="0058181D"/>
    <w:rsid w:val="00582190"/>
    <w:rsid w:val="00582598"/>
    <w:rsid w:val="00582808"/>
    <w:rsid w:val="0058286E"/>
    <w:rsid w:val="00582973"/>
    <w:rsid w:val="00582986"/>
    <w:rsid w:val="00582A9B"/>
    <w:rsid w:val="00583F61"/>
    <w:rsid w:val="00584E04"/>
    <w:rsid w:val="00585CD4"/>
    <w:rsid w:val="00585CEB"/>
    <w:rsid w:val="00585EDC"/>
    <w:rsid w:val="00586DAF"/>
    <w:rsid w:val="00586F66"/>
    <w:rsid w:val="005873CC"/>
    <w:rsid w:val="00587D2F"/>
    <w:rsid w:val="00587FC9"/>
    <w:rsid w:val="00590511"/>
    <w:rsid w:val="005918F4"/>
    <w:rsid w:val="00591C10"/>
    <w:rsid w:val="00591D0E"/>
    <w:rsid w:val="00592200"/>
    <w:rsid w:val="00593590"/>
    <w:rsid w:val="005940EF"/>
    <w:rsid w:val="00594B03"/>
    <w:rsid w:val="00594C23"/>
    <w:rsid w:val="00594E0A"/>
    <w:rsid w:val="00595725"/>
    <w:rsid w:val="0059744E"/>
    <w:rsid w:val="005A0602"/>
    <w:rsid w:val="005A078C"/>
    <w:rsid w:val="005A0EEA"/>
    <w:rsid w:val="005A2B8D"/>
    <w:rsid w:val="005A33FE"/>
    <w:rsid w:val="005A346F"/>
    <w:rsid w:val="005A3492"/>
    <w:rsid w:val="005A3B33"/>
    <w:rsid w:val="005A465B"/>
    <w:rsid w:val="005A637C"/>
    <w:rsid w:val="005A700F"/>
    <w:rsid w:val="005A71C3"/>
    <w:rsid w:val="005A7469"/>
    <w:rsid w:val="005A7C64"/>
    <w:rsid w:val="005B067B"/>
    <w:rsid w:val="005B08B9"/>
    <w:rsid w:val="005B0EEA"/>
    <w:rsid w:val="005B239D"/>
    <w:rsid w:val="005B447E"/>
    <w:rsid w:val="005B46AA"/>
    <w:rsid w:val="005B46D7"/>
    <w:rsid w:val="005B4766"/>
    <w:rsid w:val="005B4DAD"/>
    <w:rsid w:val="005B62B5"/>
    <w:rsid w:val="005B6370"/>
    <w:rsid w:val="005B6CD5"/>
    <w:rsid w:val="005B733F"/>
    <w:rsid w:val="005B7551"/>
    <w:rsid w:val="005B7B1B"/>
    <w:rsid w:val="005C06D5"/>
    <w:rsid w:val="005C13F4"/>
    <w:rsid w:val="005C27CE"/>
    <w:rsid w:val="005C304F"/>
    <w:rsid w:val="005C30C9"/>
    <w:rsid w:val="005C52C3"/>
    <w:rsid w:val="005C5A57"/>
    <w:rsid w:val="005C5F0C"/>
    <w:rsid w:val="005C69E4"/>
    <w:rsid w:val="005C6F65"/>
    <w:rsid w:val="005D0386"/>
    <w:rsid w:val="005D1408"/>
    <w:rsid w:val="005D14DE"/>
    <w:rsid w:val="005D32FB"/>
    <w:rsid w:val="005D39EE"/>
    <w:rsid w:val="005D3AA9"/>
    <w:rsid w:val="005D5285"/>
    <w:rsid w:val="005D5290"/>
    <w:rsid w:val="005D5C78"/>
    <w:rsid w:val="005D5DCB"/>
    <w:rsid w:val="005D5F2E"/>
    <w:rsid w:val="005D6346"/>
    <w:rsid w:val="005D65BB"/>
    <w:rsid w:val="005D671A"/>
    <w:rsid w:val="005D6CE0"/>
    <w:rsid w:val="005D766C"/>
    <w:rsid w:val="005D7A1E"/>
    <w:rsid w:val="005D7E60"/>
    <w:rsid w:val="005E0E53"/>
    <w:rsid w:val="005E2D3F"/>
    <w:rsid w:val="005E398A"/>
    <w:rsid w:val="005E5309"/>
    <w:rsid w:val="005E5ADD"/>
    <w:rsid w:val="005E61C3"/>
    <w:rsid w:val="005E6ECA"/>
    <w:rsid w:val="005E72C5"/>
    <w:rsid w:val="005E7867"/>
    <w:rsid w:val="005E7C24"/>
    <w:rsid w:val="005F3108"/>
    <w:rsid w:val="005F31BA"/>
    <w:rsid w:val="005F36C8"/>
    <w:rsid w:val="005F3DB5"/>
    <w:rsid w:val="005F405C"/>
    <w:rsid w:val="005F5029"/>
    <w:rsid w:val="005F5999"/>
    <w:rsid w:val="005F6DE1"/>
    <w:rsid w:val="005F769D"/>
    <w:rsid w:val="005F7B15"/>
    <w:rsid w:val="005F7E4C"/>
    <w:rsid w:val="006010F8"/>
    <w:rsid w:val="00601F2E"/>
    <w:rsid w:val="006024DF"/>
    <w:rsid w:val="006028D6"/>
    <w:rsid w:val="00602CA3"/>
    <w:rsid w:val="0060386A"/>
    <w:rsid w:val="00603974"/>
    <w:rsid w:val="00603C4F"/>
    <w:rsid w:val="0060441B"/>
    <w:rsid w:val="006049EB"/>
    <w:rsid w:val="00604B9D"/>
    <w:rsid w:val="0060588E"/>
    <w:rsid w:val="00606125"/>
    <w:rsid w:val="006061B0"/>
    <w:rsid w:val="006069DC"/>
    <w:rsid w:val="00610142"/>
    <w:rsid w:val="0061110E"/>
    <w:rsid w:val="00611286"/>
    <w:rsid w:val="00611DA5"/>
    <w:rsid w:val="006121BD"/>
    <w:rsid w:val="00612909"/>
    <w:rsid w:val="00612C64"/>
    <w:rsid w:val="00614257"/>
    <w:rsid w:val="006146B1"/>
    <w:rsid w:val="00615570"/>
    <w:rsid w:val="00615805"/>
    <w:rsid w:val="00615FA9"/>
    <w:rsid w:val="0061660F"/>
    <w:rsid w:val="00616B76"/>
    <w:rsid w:val="00616FE1"/>
    <w:rsid w:val="006175FB"/>
    <w:rsid w:val="00617634"/>
    <w:rsid w:val="00617762"/>
    <w:rsid w:val="00617820"/>
    <w:rsid w:val="0062139B"/>
    <w:rsid w:val="00621A2C"/>
    <w:rsid w:val="00622296"/>
    <w:rsid w:val="0062258E"/>
    <w:rsid w:val="00622C8A"/>
    <w:rsid w:val="00622CA1"/>
    <w:rsid w:val="00623908"/>
    <w:rsid w:val="0062402A"/>
    <w:rsid w:val="006256EB"/>
    <w:rsid w:val="006257A8"/>
    <w:rsid w:val="00625976"/>
    <w:rsid w:val="00625D71"/>
    <w:rsid w:val="00625E26"/>
    <w:rsid w:val="0062626F"/>
    <w:rsid w:val="00626790"/>
    <w:rsid w:val="00627188"/>
    <w:rsid w:val="00631025"/>
    <w:rsid w:val="00631093"/>
    <w:rsid w:val="00632026"/>
    <w:rsid w:val="006332E2"/>
    <w:rsid w:val="00633413"/>
    <w:rsid w:val="00635098"/>
    <w:rsid w:val="00635B08"/>
    <w:rsid w:val="00635C13"/>
    <w:rsid w:val="00636FF7"/>
    <w:rsid w:val="00637907"/>
    <w:rsid w:val="00640BEF"/>
    <w:rsid w:val="00640EDC"/>
    <w:rsid w:val="00642356"/>
    <w:rsid w:val="0064283D"/>
    <w:rsid w:val="00643187"/>
    <w:rsid w:val="006433B2"/>
    <w:rsid w:val="00643F9F"/>
    <w:rsid w:val="006446D4"/>
    <w:rsid w:val="00644C5B"/>
    <w:rsid w:val="00645472"/>
    <w:rsid w:val="00645D12"/>
    <w:rsid w:val="0064765A"/>
    <w:rsid w:val="0065015C"/>
    <w:rsid w:val="00650B02"/>
    <w:rsid w:val="00650BA8"/>
    <w:rsid w:val="00651D26"/>
    <w:rsid w:val="00652DB4"/>
    <w:rsid w:val="006544A5"/>
    <w:rsid w:val="0065456E"/>
    <w:rsid w:val="0065460F"/>
    <w:rsid w:val="00654995"/>
    <w:rsid w:val="00656034"/>
    <w:rsid w:val="00660048"/>
    <w:rsid w:val="00660097"/>
    <w:rsid w:val="006613F3"/>
    <w:rsid w:val="006618C5"/>
    <w:rsid w:val="006638A7"/>
    <w:rsid w:val="006644B6"/>
    <w:rsid w:val="006646B1"/>
    <w:rsid w:val="00664BDE"/>
    <w:rsid w:val="00664E83"/>
    <w:rsid w:val="00664EAF"/>
    <w:rsid w:val="0066679E"/>
    <w:rsid w:val="00666943"/>
    <w:rsid w:val="00666A7E"/>
    <w:rsid w:val="00666C84"/>
    <w:rsid w:val="00666EB9"/>
    <w:rsid w:val="0066717D"/>
    <w:rsid w:val="006702C0"/>
    <w:rsid w:val="00670A8B"/>
    <w:rsid w:val="006713EC"/>
    <w:rsid w:val="006719F1"/>
    <w:rsid w:val="00671DF9"/>
    <w:rsid w:val="0067251A"/>
    <w:rsid w:val="006734ED"/>
    <w:rsid w:val="006742F5"/>
    <w:rsid w:val="006749D2"/>
    <w:rsid w:val="00674AA0"/>
    <w:rsid w:val="0067505A"/>
    <w:rsid w:val="0067516B"/>
    <w:rsid w:val="00675359"/>
    <w:rsid w:val="006754A5"/>
    <w:rsid w:val="00675615"/>
    <w:rsid w:val="006757DF"/>
    <w:rsid w:val="00675925"/>
    <w:rsid w:val="0067780A"/>
    <w:rsid w:val="00677846"/>
    <w:rsid w:val="00677F38"/>
    <w:rsid w:val="006800AF"/>
    <w:rsid w:val="00680722"/>
    <w:rsid w:val="0068077D"/>
    <w:rsid w:val="0068095A"/>
    <w:rsid w:val="00681898"/>
    <w:rsid w:val="0068353B"/>
    <w:rsid w:val="00683BB2"/>
    <w:rsid w:val="00683DFF"/>
    <w:rsid w:val="006841E7"/>
    <w:rsid w:val="006842B4"/>
    <w:rsid w:val="00684711"/>
    <w:rsid w:val="00685A2C"/>
    <w:rsid w:val="00685E1F"/>
    <w:rsid w:val="00686778"/>
    <w:rsid w:val="006901D8"/>
    <w:rsid w:val="00690282"/>
    <w:rsid w:val="00690821"/>
    <w:rsid w:val="0069098B"/>
    <w:rsid w:val="006916FE"/>
    <w:rsid w:val="00691926"/>
    <w:rsid w:val="00691B74"/>
    <w:rsid w:val="00692286"/>
    <w:rsid w:val="006924C3"/>
    <w:rsid w:val="0069276F"/>
    <w:rsid w:val="00692A13"/>
    <w:rsid w:val="00693619"/>
    <w:rsid w:val="006943BA"/>
    <w:rsid w:val="006945FD"/>
    <w:rsid w:val="006951AF"/>
    <w:rsid w:val="006954FA"/>
    <w:rsid w:val="00695E64"/>
    <w:rsid w:val="00696632"/>
    <w:rsid w:val="00697473"/>
    <w:rsid w:val="00697EE6"/>
    <w:rsid w:val="006A0A70"/>
    <w:rsid w:val="006A0B35"/>
    <w:rsid w:val="006A2335"/>
    <w:rsid w:val="006A2C11"/>
    <w:rsid w:val="006A2DFF"/>
    <w:rsid w:val="006A36C6"/>
    <w:rsid w:val="006A37A4"/>
    <w:rsid w:val="006A3DE1"/>
    <w:rsid w:val="006A3E16"/>
    <w:rsid w:val="006A3ED4"/>
    <w:rsid w:val="006A4032"/>
    <w:rsid w:val="006A44ED"/>
    <w:rsid w:val="006A457C"/>
    <w:rsid w:val="006A5E26"/>
    <w:rsid w:val="006A62D0"/>
    <w:rsid w:val="006A683C"/>
    <w:rsid w:val="006B048A"/>
    <w:rsid w:val="006B0B29"/>
    <w:rsid w:val="006B1253"/>
    <w:rsid w:val="006B1462"/>
    <w:rsid w:val="006B1CDB"/>
    <w:rsid w:val="006B1E8C"/>
    <w:rsid w:val="006B29A5"/>
    <w:rsid w:val="006B30C5"/>
    <w:rsid w:val="006B3485"/>
    <w:rsid w:val="006B4403"/>
    <w:rsid w:val="006B45E2"/>
    <w:rsid w:val="006B4683"/>
    <w:rsid w:val="006B4EBE"/>
    <w:rsid w:val="006B4FD0"/>
    <w:rsid w:val="006B50EF"/>
    <w:rsid w:val="006B5B22"/>
    <w:rsid w:val="006B6583"/>
    <w:rsid w:val="006B7F99"/>
    <w:rsid w:val="006C042D"/>
    <w:rsid w:val="006C0B5D"/>
    <w:rsid w:val="006C1203"/>
    <w:rsid w:val="006C12DE"/>
    <w:rsid w:val="006C1CC8"/>
    <w:rsid w:val="006C2405"/>
    <w:rsid w:val="006C3834"/>
    <w:rsid w:val="006C39B7"/>
    <w:rsid w:val="006C43D0"/>
    <w:rsid w:val="006C465F"/>
    <w:rsid w:val="006C4C31"/>
    <w:rsid w:val="006C54F8"/>
    <w:rsid w:val="006C551B"/>
    <w:rsid w:val="006C5BAB"/>
    <w:rsid w:val="006D071F"/>
    <w:rsid w:val="006D17B6"/>
    <w:rsid w:val="006D26B6"/>
    <w:rsid w:val="006D2CB7"/>
    <w:rsid w:val="006D35CA"/>
    <w:rsid w:val="006D3C88"/>
    <w:rsid w:val="006D404F"/>
    <w:rsid w:val="006D46DE"/>
    <w:rsid w:val="006D48F0"/>
    <w:rsid w:val="006D4A2C"/>
    <w:rsid w:val="006D633B"/>
    <w:rsid w:val="006D79CA"/>
    <w:rsid w:val="006E166A"/>
    <w:rsid w:val="006E22FA"/>
    <w:rsid w:val="006E2447"/>
    <w:rsid w:val="006E26FD"/>
    <w:rsid w:val="006E2B41"/>
    <w:rsid w:val="006E2ED4"/>
    <w:rsid w:val="006E3C04"/>
    <w:rsid w:val="006E5320"/>
    <w:rsid w:val="006E59AD"/>
    <w:rsid w:val="006E5F11"/>
    <w:rsid w:val="006E6483"/>
    <w:rsid w:val="006E66D5"/>
    <w:rsid w:val="006E797D"/>
    <w:rsid w:val="006E7F7D"/>
    <w:rsid w:val="006F0996"/>
    <w:rsid w:val="006F18D4"/>
    <w:rsid w:val="006F1F62"/>
    <w:rsid w:val="006F2055"/>
    <w:rsid w:val="006F22F8"/>
    <w:rsid w:val="006F29B6"/>
    <w:rsid w:val="006F3858"/>
    <w:rsid w:val="006F3DD2"/>
    <w:rsid w:val="006F512A"/>
    <w:rsid w:val="006F520E"/>
    <w:rsid w:val="006F54C4"/>
    <w:rsid w:val="006F5737"/>
    <w:rsid w:val="006F60A2"/>
    <w:rsid w:val="006F65A7"/>
    <w:rsid w:val="006F765C"/>
    <w:rsid w:val="00700B34"/>
    <w:rsid w:val="00701037"/>
    <w:rsid w:val="00701451"/>
    <w:rsid w:val="00701C46"/>
    <w:rsid w:val="00701DFA"/>
    <w:rsid w:val="00702461"/>
    <w:rsid w:val="00702AA5"/>
    <w:rsid w:val="007032B5"/>
    <w:rsid w:val="007041F1"/>
    <w:rsid w:val="00704548"/>
    <w:rsid w:val="007045EF"/>
    <w:rsid w:val="00704848"/>
    <w:rsid w:val="00704EFD"/>
    <w:rsid w:val="00704F1E"/>
    <w:rsid w:val="0070580B"/>
    <w:rsid w:val="0070692A"/>
    <w:rsid w:val="007100C0"/>
    <w:rsid w:val="00710BD8"/>
    <w:rsid w:val="00710D4E"/>
    <w:rsid w:val="00712070"/>
    <w:rsid w:val="007120A5"/>
    <w:rsid w:val="007129B4"/>
    <w:rsid w:val="00712C73"/>
    <w:rsid w:val="0071357D"/>
    <w:rsid w:val="0071459F"/>
    <w:rsid w:val="00714C3A"/>
    <w:rsid w:val="00714D28"/>
    <w:rsid w:val="00714FDF"/>
    <w:rsid w:val="00715783"/>
    <w:rsid w:val="00715CD2"/>
    <w:rsid w:val="00716560"/>
    <w:rsid w:val="0071660A"/>
    <w:rsid w:val="007168F2"/>
    <w:rsid w:val="00717197"/>
    <w:rsid w:val="007171AC"/>
    <w:rsid w:val="0071750E"/>
    <w:rsid w:val="007179D6"/>
    <w:rsid w:val="00717B66"/>
    <w:rsid w:val="00720032"/>
    <w:rsid w:val="00720BBB"/>
    <w:rsid w:val="00720D1F"/>
    <w:rsid w:val="00720F18"/>
    <w:rsid w:val="00721685"/>
    <w:rsid w:val="00721715"/>
    <w:rsid w:val="00722B23"/>
    <w:rsid w:val="00722C66"/>
    <w:rsid w:val="00722E25"/>
    <w:rsid w:val="007230D2"/>
    <w:rsid w:val="00723A45"/>
    <w:rsid w:val="00723AB3"/>
    <w:rsid w:val="00723EF1"/>
    <w:rsid w:val="00724569"/>
    <w:rsid w:val="0072461B"/>
    <w:rsid w:val="00724FE7"/>
    <w:rsid w:val="00725BE1"/>
    <w:rsid w:val="0072639E"/>
    <w:rsid w:val="0072684C"/>
    <w:rsid w:val="00726B9F"/>
    <w:rsid w:val="00726D68"/>
    <w:rsid w:val="00726FF0"/>
    <w:rsid w:val="007278DC"/>
    <w:rsid w:val="007278E6"/>
    <w:rsid w:val="00727DAE"/>
    <w:rsid w:val="007302B1"/>
    <w:rsid w:val="00731C4A"/>
    <w:rsid w:val="0073209E"/>
    <w:rsid w:val="007322C0"/>
    <w:rsid w:val="007332F3"/>
    <w:rsid w:val="00733AB1"/>
    <w:rsid w:val="00734DBD"/>
    <w:rsid w:val="00734F02"/>
    <w:rsid w:val="0073500B"/>
    <w:rsid w:val="0073663A"/>
    <w:rsid w:val="00736B82"/>
    <w:rsid w:val="00737C33"/>
    <w:rsid w:val="0074022B"/>
    <w:rsid w:val="007410B7"/>
    <w:rsid w:val="007418D8"/>
    <w:rsid w:val="00741DA7"/>
    <w:rsid w:val="00743661"/>
    <w:rsid w:val="00743746"/>
    <w:rsid w:val="00743B74"/>
    <w:rsid w:val="00744357"/>
    <w:rsid w:val="0074438E"/>
    <w:rsid w:val="00744861"/>
    <w:rsid w:val="0074542B"/>
    <w:rsid w:val="0074626C"/>
    <w:rsid w:val="00750179"/>
    <w:rsid w:val="00751DB8"/>
    <w:rsid w:val="00752EE0"/>
    <w:rsid w:val="00753554"/>
    <w:rsid w:val="007538EE"/>
    <w:rsid w:val="00753942"/>
    <w:rsid w:val="00753FFB"/>
    <w:rsid w:val="0075423C"/>
    <w:rsid w:val="00754FCF"/>
    <w:rsid w:val="00756484"/>
    <w:rsid w:val="00756F2C"/>
    <w:rsid w:val="0076008B"/>
    <w:rsid w:val="007600BA"/>
    <w:rsid w:val="007617E7"/>
    <w:rsid w:val="00761C39"/>
    <w:rsid w:val="007620B4"/>
    <w:rsid w:val="00763415"/>
    <w:rsid w:val="007637D2"/>
    <w:rsid w:val="00763AC4"/>
    <w:rsid w:val="00763BAA"/>
    <w:rsid w:val="0076490B"/>
    <w:rsid w:val="00765D71"/>
    <w:rsid w:val="007660D4"/>
    <w:rsid w:val="00766B91"/>
    <w:rsid w:val="00766CBE"/>
    <w:rsid w:val="007679D4"/>
    <w:rsid w:val="00767C9A"/>
    <w:rsid w:val="0077148A"/>
    <w:rsid w:val="00772452"/>
    <w:rsid w:val="007724C6"/>
    <w:rsid w:val="00773566"/>
    <w:rsid w:val="0077427E"/>
    <w:rsid w:val="00774816"/>
    <w:rsid w:val="00775443"/>
    <w:rsid w:val="00776976"/>
    <w:rsid w:val="00777551"/>
    <w:rsid w:val="00777D56"/>
    <w:rsid w:val="007800E3"/>
    <w:rsid w:val="00780170"/>
    <w:rsid w:val="00780350"/>
    <w:rsid w:val="00782711"/>
    <w:rsid w:val="0078296C"/>
    <w:rsid w:val="00782E21"/>
    <w:rsid w:val="00785DA0"/>
    <w:rsid w:val="0078615D"/>
    <w:rsid w:val="007901CB"/>
    <w:rsid w:val="00790C81"/>
    <w:rsid w:val="00791680"/>
    <w:rsid w:val="00791A96"/>
    <w:rsid w:val="00791BB1"/>
    <w:rsid w:val="007923E5"/>
    <w:rsid w:val="00793331"/>
    <w:rsid w:val="0079367D"/>
    <w:rsid w:val="00793856"/>
    <w:rsid w:val="00794D39"/>
    <w:rsid w:val="00795A4A"/>
    <w:rsid w:val="00795C59"/>
    <w:rsid w:val="00796498"/>
    <w:rsid w:val="00796BE4"/>
    <w:rsid w:val="00797CE3"/>
    <w:rsid w:val="007A02FC"/>
    <w:rsid w:val="007A0E3E"/>
    <w:rsid w:val="007A1A63"/>
    <w:rsid w:val="007A21DD"/>
    <w:rsid w:val="007A3DA9"/>
    <w:rsid w:val="007A4548"/>
    <w:rsid w:val="007A4818"/>
    <w:rsid w:val="007A5EC2"/>
    <w:rsid w:val="007A6357"/>
    <w:rsid w:val="007A6D0D"/>
    <w:rsid w:val="007A7060"/>
    <w:rsid w:val="007A7773"/>
    <w:rsid w:val="007B0AA2"/>
    <w:rsid w:val="007B1124"/>
    <w:rsid w:val="007B118E"/>
    <w:rsid w:val="007B21DF"/>
    <w:rsid w:val="007B23E2"/>
    <w:rsid w:val="007B34A6"/>
    <w:rsid w:val="007B39AB"/>
    <w:rsid w:val="007B3B65"/>
    <w:rsid w:val="007B3C7C"/>
    <w:rsid w:val="007B4E09"/>
    <w:rsid w:val="007B57CE"/>
    <w:rsid w:val="007B580B"/>
    <w:rsid w:val="007B58CD"/>
    <w:rsid w:val="007B5BCA"/>
    <w:rsid w:val="007B5D0D"/>
    <w:rsid w:val="007B622D"/>
    <w:rsid w:val="007B62CD"/>
    <w:rsid w:val="007B66EA"/>
    <w:rsid w:val="007B68A3"/>
    <w:rsid w:val="007B6D4F"/>
    <w:rsid w:val="007C0753"/>
    <w:rsid w:val="007C0CD9"/>
    <w:rsid w:val="007C1914"/>
    <w:rsid w:val="007C2CAE"/>
    <w:rsid w:val="007C2F0D"/>
    <w:rsid w:val="007C2F37"/>
    <w:rsid w:val="007C33DC"/>
    <w:rsid w:val="007C39B8"/>
    <w:rsid w:val="007C4351"/>
    <w:rsid w:val="007C46C7"/>
    <w:rsid w:val="007C482C"/>
    <w:rsid w:val="007C4ABD"/>
    <w:rsid w:val="007C510F"/>
    <w:rsid w:val="007C511E"/>
    <w:rsid w:val="007C5A7E"/>
    <w:rsid w:val="007C697E"/>
    <w:rsid w:val="007C75F9"/>
    <w:rsid w:val="007C7876"/>
    <w:rsid w:val="007D0448"/>
    <w:rsid w:val="007D0778"/>
    <w:rsid w:val="007D1954"/>
    <w:rsid w:val="007D2428"/>
    <w:rsid w:val="007D39FB"/>
    <w:rsid w:val="007D3E2A"/>
    <w:rsid w:val="007D46E4"/>
    <w:rsid w:val="007D471D"/>
    <w:rsid w:val="007D49A6"/>
    <w:rsid w:val="007D51B2"/>
    <w:rsid w:val="007D5621"/>
    <w:rsid w:val="007D69C9"/>
    <w:rsid w:val="007D71BB"/>
    <w:rsid w:val="007D7250"/>
    <w:rsid w:val="007D756A"/>
    <w:rsid w:val="007E0463"/>
    <w:rsid w:val="007E193B"/>
    <w:rsid w:val="007E310C"/>
    <w:rsid w:val="007E3271"/>
    <w:rsid w:val="007E34D5"/>
    <w:rsid w:val="007E3CF3"/>
    <w:rsid w:val="007E4AFE"/>
    <w:rsid w:val="007E4C13"/>
    <w:rsid w:val="007E505A"/>
    <w:rsid w:val="007E5FC2"/>
    <w:rsid w:val="007E6290"/>
    <w:rsid w:val="007E632D"/>
    <w:rsid w:val="007E78F6"/>
    <w:rsid w:val="007F0293"/>
    <w:rsid w:val="007F092F"/>
    <w:rsid w:val="007F09E2"/>
    <w:rsid w:val="007F139D"/>
    <w:rsid w:val="007F1665"/>
    <w:rsid w:val="007F16A5"/>
    <w:rsid w:val="007F18C2"/>
    <w:rsid w:val="007F1FFC"/>
    <w:rsid w:val="007F2492"/>
    <w:rsid w:val="007F27C8"/>
    <w:rsid w:val="007F2F39"/>
    <w:rsid w:val="007F5832"/>
    <w:rsid w:val="007F5A92"/>
    <w:rsid w:val="007F5D5F"/>
    <w:rsid w:val="007F65BF"/>
    <w:rsid w:val="007F6849"/>
    <w:rsid w:val="007F77A6"/>
    <w:rsid w:val="008003E8"/>
    <w:rsid w:val="008009E1"/>
    <w:rsid w:val="00801325"/>
    <w:rsid w:val="00801338"/>
    <w:rsid w:val="00801F72"/>
    <w:rsid w:val="008020EC"/>
    <w:rsid w:val="008021B6"/>
    <w:rsid w:val="00803418"/>
    <w:rsid w:val="00803E70"/>
    <w:rsid w:val="0080407E"/>
    <w:rsid w:val="0080490B"/>
    <w:rsid w:val="00805F2C"/>
    <w:rsid w:val="00806983"/>
    <w:rsid w:val="0080702A"/>
    <w:rsid w:val="008073E4"/>
    <w:rsid w:val="00807894"/>
    <w:rsid w:val="0081019C"/>
    <w:rsid w:val="0081071E"/>
    <w:rsid w:val="00811F7B"/>
    <w:rsid w:val="0081282E"/>
    <w:rsid w:val="00812D97"/>
    <w:rsid w:val="008130D2"/>
    <w:rsid w:val="008145B2"/>
    <w:rsid w:val="00814FD3"/>
    <w:rsid w:val="008166FA"/>
    <w:rsid w:val="00816A2A"/>
    <w:rsid w:val="0081718C"/>
    <w:rsid w:val="00817791"/>
    <w:rsid w:val="00817CD6"/>
    <w:rsid w:val="00820362"/>
    <w:rsid w:val="008207D1"/>
    <w:rsid w:val="00820D06"/>
    <w:rsid w:val="00822B45"/>
    <w:rsid w:val="00822B60"/>
    <w:rsid w:val="00822BB1"/>
    <w:rsid w:val="0082375E"/>
    <w:rsid w:val="008237E3"/>
    <w:rsid w:val="00823EE9"/>
    <w:rsid w:val="00823EED"/>
    <w:rsid w:val="008242C8"/>
    <w:rsid w:val="00824453"/>
    <w:rsid w:val="008244C5"/>
    <w:rsid w:val="00824B02"/>
    <w:rsid w:val="00824F10"/>
    <w:rsid w:val="008251FE"/>
    <w:rsid w:val="00825409"/>
    <w:rsid w:val="008254D9"/>
    <w:rsid w:val="00825975"/>
    <w:rsid w:val="00827DE2"/>
    <w:rsid w:val="00827E82"/>
    <w:rsid w:val="0083080E"/>
    <w:rsid w:val="00830C5B"/>
    <w:rsid w:val="008313B6"/>
    <w:rsid w:val="00833370"/>
    <w:rsid w:val="00833465"/>
    <w:rsid w:val="00834B10"/>
    <w:rsid w:val="00835902"/>
    <w:rsid w:val="00836227"/>
    <w:rsid w:val="00836DF5"/>
    <w:rsid w:val="00837360"/>
    <w:rsid w:val="008375C1"/>
    <w:rsid w:val="008405EB"/>
    <w:rsid w:val="00841078"/>
    <w:rsid w:val="0084180E"/>
    <w:rsid w:val="00842A17"/>
    <w:rsid w:val="00842EF0"/>
    <w:rsid w:val="0084389B"/>
    <w:rsid w:val="00843BE7"/>
    <w:rsid w:val="00844702"/>
    <w:rsid w:val="00844F66"/>
    <w:rsid w:val="0084531F"/>
    <w:rsid w:val="00846640"/>
    <w:rsid w:val="00846914"/>
    <w:rsid w:val="008476FF"/>
    <w:rsid w:val="008478EF"/>
    <w:rsid w:val="00847BA0"/>
    <w:rsid w:val="00850840"/>
    <w:rsid w:val="00850B7F"/>
    <w:rsid w:val="00850C60"/>
    <w:rsid w:val="00851471"/>
    <w:rsid w:val="00851B12"/>
    <w:rsid w:val="00852501"/>
    <w:rsid w:val="008526F6"/>
    <w:rsid w:val="00852978"/>
    <w:rsid w:val="008540B0"/>
    <w:rsid w:val="008548EE"/>
    <w:rsid w:val="00854AF5"/>
    <w:rsid w:val="0085522B"/>
    <w:rsid w:val="00856ACA"/>
    <w:rsid w:val="00856BB7"/>
    <w:rsid w:val="008600C3"/>
    <w:rsid w:val="00860888"/>
    <w:rsid w:val="00860AB2"/>
    <w:rsid w:val="00860EEA"/>
    <w:rsid w:val="00863AD1"/>
    <w:rsid w:val="00863BC2"/>
    <w:rsid w:val="00863CDA"/>
    <w:rsid w:val="00863DA8"/>
    <w:rsid w:val="008641CC"/>
    <w:rsid w:val="00864397"/>
    <w:rsid w:val="00864AF3"/>
    <w:rsid w:val="00864DA7"/>
    <w:rsid w:val="00865122"/>
    <w:rsid w:val="008652F1"/>
    <w:rsid w:val="008654F9"/>
    <w:rsid w:val="00865AE4"/>
    <w:rsid w:val="00865D47"/>
    <w:rsid w:val="00865FB5"/>
    <w:rsid w:val="0086643B"/>
    <w:rsid w:val="00866DD0"/>
    <w:rsid w:val="0086753D"/>
    <w:rsid w:val="0086756E"/>
    <w:rsid w:val="00867E5E"/>
    <w:rsid w:val="0087012E"/>
    <w:rsid w:val="0087027A"/>
    <w:rsid w:val="00872099"/>
    <w:rsid w:val="0087257E"/>
    <w:rsid w:val="008736C3"/>
    <w:rsid w:val="008753C5"/>
    <w:rsid w:val="00875B21"/>
    <w:rsid w:val="0087613E"/>
    <w:rsid w:val="0087662C"/>
    <w:rsid w:val="00876885"/>
    <w:rsid w:val="008773C1"/>
    <w:rsid w:val="00877DE0"/>
    <w:rsid w:val="008808E1"/>
    <w:rsid w:val="00881232"/>
    <w:rsid w:val="008818B8"/>
    <w:rsid w:val="00883187"/>
    <w:rsid w:val="008831F3"/>
    <w:rsid w:val="008835A7"/>
    <w:rsid w:val="008837A0"/>
    <w:rsid w:val="00883972"/>
    <w:rsid w:val="00883E66"/>
    <w:rsid w:val="00884BC9"/>
    <w:rsid w:val="00884CB9"/>
    <w:rsid w:val="00885114"/>
    <w:rsid w:val="00885C63"/>
    <w:rsid w:val="00885FAF"/>
    <w:rsid w:val="00886243"/>
    <w:rsid w:val="008862CA"/>
    <w:rsid w:val="00886360"/>
    <w:rsid w:val="008867D5"/>
    <w:rsid w:val="00886A45"/>
    <w:rsid w:val="00886DCE"/>
    <w:rsid w:val="00886EB3"/>
    <w:rsid w:val="008909FE"/>
    <w:rsid w:val="00891050"/>
    <w:rsid w:val="008911F1"/>
    <w:rsid w:val="008913E0"/>
    <w:rsid w:val="00891697"/>
    <w:rsid w:val="0089170E"/>
    <w:rsid w:val="00892551"/>
    <w:rsid w:val="00892D08"/>
    <w:rsid w:val="008942F4"/>
    <w:rsid w:val="0089565A"/>
    <w:rsid w:val="008959F2"/>
    <w:rsid w:val="00896A28"/>
    <w:rsid w:val="00896A8F"/>
    <w:rsid w:val="0089793F"/>
    <w:rsid w:val="00897E0A"/>
    <w:rsid w:val="008A02CF"/>
    <w:rsid w:val="008A1873"/>
    <w:rsid w:val="008A32AB"/>
    <w:rsid w:val="008A5812"/>
    <w:rsid w:val="008A62B0"/>
    <w:rsid w:val="008A663B"/>
    <w:rsid w:val="008A6DEB"/>
    <w:rsid w:val="008A7649"/>
    <w:rsid w:val="008A78E8"/>
    <w:rsid w:val="008B02AC"/>
    <w:rsid w:val="008B053E"/>
    <w:rsid w:val="008B0E75"/>
    <w:rsid w:val="008B107A"/>
    <w:rsid w:val="008B1339"/>
    <w:rsid w:val="008B1C46"/>
    <w:rsid w:val="008B3CF7"/>
    <w:rsid w:val="008B44E7"/>
    <w:rsid w:val="008B502D"/>
    <w:rsid w:val="008B551F"/>
    <w:rsid w:val="008B561F"/>
    <w:rsid w:val="008B59E9"/>
    <w:rsid w:val="008B6514"/>
    <w:rsid w:val="008B6837"/>
    <w:rsid w:val="008B715A"/>
    <w:rsid w:val="008B7C2F"/>
    <w:rsid w:val="008C0811"/>
    <w:rsid w:val="008C089B"/>
    <w:rsid w:val="008C11C3"/>
    <w:rsid w:val="008C1837"/>
    <w:rsid w:val="008C1D89"/>
    <w:rsid w:val="008C1FB4"/>
    <w:rsid w:val="008C22F9"/>
    <w:rsid w:val="008C29BC"/>
    <w:rsid w:val="008C4A48"/>
    <w:rsid w:val="008C5125"/>
    <w:rsid w:val="008C5174"/>
    <w:rsid w:val="008C6267"/>
    <w:rsid w:val="008C6EC9"/>
    <w:rsid w:val="008C7671"/>
    <w:rsid w:val="008C7CA7"/>
    <w:rsid w:val="008D01B5"/>
    <w:rsid w:val="008D0C06"/>
    <w:rsid w:val="008D13B3"/>
    <w:rsid w:val="008D2417"/>
    <w:rsid w:val="008D2654"/>
    <w:rsid w:val="008D2741"/>
    <w:rsid w:val="008D281E"/>
    <w:rsid w:val="008D28D3"/>
    <w:rsid w:val="008D2A21"/>
    <w:rsid w:val="008D2D65"/>
    <w:rsid w:val="008D3B30"/>
    <w:rsid w:val="008D4435"/>
    <w:rsid w:val="008D4DCE"/>
    <w:rsid w:val="008D4E94"/>
    <w:rsid w:val="008D546E"/>
    <w:rsid w:val="008D595F"/>
    <w:rsid w:val="008D59A8"/>
    <w:rsid w:val="008D5BEB"/>
    <w:rsid w:val="008D5DE3"/>
    <w:rsid w:val="008D6031"/>
    <w:rsid w:val="008D63E0"/>
    <w:rsid w:val="008D63FB"/>
    <w:rsid w:val="008D6A1F"/>
    <w:rsid w:val="008D79BE"/>
    <w:rsid w:val="008E0319"/>
    <w:rsid w:val="008E1067"/>
    <w:rsid w:val="008E11BD"/>
    <w:rsid w:val="008E186B"/>
    <w:rsid w:val="008E1982"/>
    <w:rsid w:val="008E2509"/>
    <w:rsid w:val="008E2584"/>
    <w:rsid w:val="008E2F23"/>
    <w:rsid w:val="008E350F"/>
    <w:rsid w:val="008E3A97"/>
    <w:rsid w:val="008E3B8B"/>
    <w:rsid w:val="008E3FE9"/>
    <w:rsid w:val="008E4599"/>
    <w:rsid w:val="008E530A"/>
    <w:rsid w:val="008E5C86"/>
    <w:rsid w:val="008E691D"/>
    <w:rsid w:val="008E6EF4"/>
    <w:rsid w:val="008F0370"/>
    <w:rsid w:val="008F1B01"/>
    <w:rsid w:val="008F26A6"/>
    <w:rsid w:val="008F29F9"/>
    <w:rsid w:val="008F35D3"/>
    <w:rsid w:val="008F41BA"/>
    <w:rsid w:val="008F4307"/>
    <w:rsid w:val="008F439F"/>
    <w:rsid w:val="008F470D"/>
    <w:rsid w:val="008F4756"/>
    <w:rsid w:val="008F4997"/>
    <w:rsid w:val="008F5D59"/>
    <w:rsid w:val="008F6A99"/>
    <w:rsid w:val="008F71E0"/>
    <w:rsid w:val="008F745B"/>
    <w:rsid w:val="008F75B8"/>
    <w:rsid w:val="0090036A"/>
    <w:rsid w:val="009005BD"/>
    <w:rsid w:val="009005D4"/>
    <w:rsid w:val="00900B1A"/>
    <w:rsid w:val="00901196"/>
    <w:rsid w:val="00901583"/>
    <w:rsid w:val="00901758"/>
    <w:rsid w:val="009018D0"/>
    <w:rsid w:val="00902F31"/>
    <w:rsid w:val="0090407D"/>
    <w:rsid w:val="00904106"/>
    <w:rsid w:val="0090442F"/>
    <w:rsid w:val="00904A24"/>
    <w:rsid w:val="00905080"/>
    <w:rsid w:val="00905DF7"/>
    <w:rsid w:val="00907243"/>
    <w:rsid w:val="009072BB"/>
    <w:rsid w:val="009104F7"/>
    <w:rsid w:val="00910796"/>
    <w:rsid w:val="0091091E"/>
    <w:rsid w:val="00911CF5"/>
    <w:rsid w:val="00912411"/>
    <w:rsid w:val="009125D4"/>
    <w:rsid w:val="00912B29"/>
    <w:rsid w:val="009139E1"/>
    <w:rsid w:val="00913C18"/>
    <w:rsid w:val="0091432D"/>
    <w:rsid w:val="00915118"/>
    <w:rsid w:val="00915DA3"/>
    <w:rsid w:val="0091678F"/>
    <w:rsid w:val="009174BA"/>
    <w:rsid w:val="009177A3"/>
    <w:rsid w:val="009207E0"/>
    <w:rsid w:val="009229C5"/>
    <w:rsid w:val="0092335E"/>
    <w:rsid w:val="00923E64"/>
    <w:rsid w:val="00923EC8"/>
    <w:rsid w:val="00926217"/>
    <w:rsid w:val="00926856"/>
    <w:rsid w:val="00926B7C"/>
    <w:rsid w:val="00927180"/>
    <w:rsid w:val="00927574"/>
    <w:rsid w:val="00927BC2"/>
    <w:rsid w:val="00927D9F"/>
    <w:rsid w:val="00927E46"/>
    <w:rsid w:val="00930059"/>
    <w:rsid w:val="009301C1"/>
    <w:rsid w:val="00931AC2"/>
    <w:rsid w:val="00931D65"/>
    <w:rsid w:val="009326FB"/>
    <w:rsid w:val="00933169"/>
    <w:rsid w:val="0093316F"/>
    <w:rsid w:val="00934FCE"/>
    <w:rsid w:val="00935E35"/>
    <w:rsid w:val="0093632A"/>
    <w:rsid w:val="00936365"/>
    <w:rsid w:val="009367D4"/>
    <w:rsid w:val="00936DB0"/>
    <w:rsid w:val="00936FB6"/>
    <w:rsid w:val="009408C0"/>
    <w:rsid w:val="00940CE6"/>
    <w:rsid w:val="009419BB"/>
    <w:rsid w:val="0094261A"/>
    <w:rsid w:val="0094347E"/>
    <w:rsid w:val="00945201"/>
    <w:rsid w:val="009457A4"/>
    <w:rsid w:val="00945BB7"/>
    <w:rsid w:val="00946379"/>
    <w:rsid w:val="00946F58"/>
    <w:rsid w:val="009475EF"/>
    <w:rsid w:val="00952076"/>
    <w:rsid w:val="009522FC"/>
    <w:rsid w:val="00952617"/>
    <w:rsid w:val="009527D8"/>
    <w:rsid w:val="00953054"/>
    <w:rsid w:val="00953E5A"/>
    <w:rsid w:val="009546F7"/>
    <w:rsid w:val="00954DCA"/>
    <w:rsid w:val="00956074"/>
    <w:rsid w:val="00956B45"/>
    <w:rsid w:val="00956BB1"/>
    <w:rsid w:val="0095730B"/>
    <w:rsid w:val="0095746D"/>
    <w:rsid w:val="00957498"/>
    <w:rsid w:val="009577B0"/>
    <w:rsid w:val="00957866"/>
    <w:rsid w:val="00960402"/>
    <w:rsid w:val="0096139A"/>
    <w:rsid w:val="009617E0"/>
    <w:rsid w:val="009621CA"/>
    <w:rsid w:val="00962419"/>
    <w:rsid w:val="009627C7"/>
    <w:rsid w:val="00962BBB"/>
    <w:rsid w:val="00963803"/>
    <w:rsid w:val="00965B91"/>
    <w:rsid w:val="00965C1C"/>
    <w:rsid w:val="00965FBC"/>
    <w:rsid w:val="00965FEF"/>
    <w:rsid w:val="00966559"/>
    <w:rsid w:val="009665F8"/>
    <w:rsid w:val="0096669A"/>
    <w:rsid w:val="0096698D"/>
    <w:rsid w:val="009672E2"/>
    <w:rsid w:val="00967427"/>
    <w:rsid w:val="009678EA"/>
    <w:rsid w:val="0097007E"/>
    <w:rsid w:val="00970952"/>
    <w:rsid w:val="00970E26"/>
    <w:rsid w:val="00970F18"/>
    <w:rsid w:val="009711E2"/>
    <w:rsid w:val="00972508"/>
    <w:rsid w:val="00973DF1"/>
    <w:rsid w:val="009746E3"/>
    <w:rsid w:val="00974EE2"/>
    <w:rsid w:val="00975495"/>
    <w:rsid w:val="00975DD3"/>
    <w:rsid w:val="009766AF"/>
    <w:rsid w:val="0097738B"/>
    <w:rsid w:val="00977812"/>
    <w:rsid w:val="0098041A"/>
    <w:rsid w:val="00980CA7"/>
    <w:rsid w:val="009810DC"/>
    <w:rsid w:val="00981AC0"/>
    <w:rsid w:val="009821DE"/>
    <w:rsid w:val="009822DA"/>
    <w:rsid w:val="009824EF"/>
    <w:rsid w:val="00982918"/>
    <w:rsid w:val="00983727"/>
    <w:rsid w:val="0098473C"/>
    <w:rsid w:val="00984C35"/>
    <w:rsid w:val="00984DB5"/>
    <w:rsid w:val="00984F67"/>
    <w:rsid w:val="009852C4"/>
    <w:rsid w:val="009855EC"/>
    <w:rsid w:val="0098597C"/>
    <w:rsid w:val="00985DF9"/>
    <w:rsid w:val="009872D7"/>
    <w:rsid w:val="009906F3"/>
    <w:rsid w:val="009921C2"/>
    <w:rsid w:val="00992882"/>
    <w:rsid w:val="00993027"/>
    <w:rsid w:val="00993FA6"/>
    <w:rsid w:val="009950F0"/>
    <w:rsid w:val="00995BA7"/>
    <w:rsid w:val="009A1090"/>
    <w:rsid w:val="009A162E"/>
    <w:rsid w:val="009A1FA4"/>
    <w:rsid w:val="009A3C43"/>
    <w:rsid w:val="009A55CC"/>
    <w:rsid w:val="009A5621"/>
    <w:rsid w:val="009A5B33"/>
    <w:rsid w:val="009A6D5F"/>
    <w:rsid w:val="009A7D0E"/>
    <w:rsid w:val="009A7DC5"/>
    <w:rsid w:val="009B05D2"/>
    <w:rsid w:val="009B14FE"/>
    <w:rsid w:val="009B17A6"/>
    <w:rsid w:val="009B2098"/>
    <w:rsid w:val="009B27A3"/>
    <w:rsid w:val="009B3030"/>
    <w:rsid w:val="009B3B60"/>
    <w:rsid w:val="009B44E9"/>
    <w:rsid w:val="009B48FA"/>
    <w:rsid w:val="009B57EB"/>
    <w:rsid w:val="009B6753"/>
    <w:rsid w:val="009B6968"/>
    <w:rsid w:val="009B6F55"/>
    <w:rsid w:val="009B77E9"/>
    <w:rsid w:val="009B7BB2"/>
    <w:rsid w:val="009B7C41"/>
    <w:rsid w:val="009C07FA"/>
    <w:rsid w:val="009C1EEE"/>
    <w:rsid w:val="009C66DF"/>
    <w:rsid w:val="009C67AC"/>
    <w:rsid w:val="009C6FEF"/>
    <w:rsid w:val="009C7D0E"/>
    <w:rsid w:val="009D051B"/>
    <w:rsid w:val="009D1B2B"/>
    <w:rsid w:val="009D1B6A"/>
    <w:rsid w:val="009D1EF8"/>
    <w:rsid w:val="009D2970"/>
    <w:rsid w:val="009D2BC2"/>
    <w:rsid w:val="009D2C81"/>
    <w:rsid w:val="009D3219"/>
    <w:rsid w:val="009D3E50"/>
    <w:rsid w:val="009D3F37"/>
    <w:rsid w:val="009D5492"/>
    <w:rsid w:val="009D570E"/>
    <w:rsid w:val="009D63F8"/>
    <w:rsid w:val="009D651F"/>
    <w:rsid w:val="009D6AC6"/>
    <w:rsid w:val="009D718B"/>
    <w:rsid w:val="009E0F55"/>
    <w:rsid w:val="009E1076"/>
    <w:rsid w:val="009E1147"/>
    <w:rsid w:val="009E12DF"/>
    <w:rsid w:val="009E3443"/>
    <w:rsid w:val="009E431D"/>
    <w:rsid w:val="009E4E4E"/>
    <w:rsid w:val="009E5573"/>
    <w:rsid w:val="009E5A0C"/>
    <w:rsid w:val="009E5EF2"/>
    <w:rsid w:val="009E6566"/>
    <w:rsid w:val="009E6C38"/>
    <w:rsid w:val="009F0356"/>
    <w:rsid w:val="009F0DB1"/>
    <w:rsid w:val="009F2632"/>
    <w:rsid w:val="009F3F12"/>
    <w:rsid w:val="009F4768"/>
    <w:rsid w:val="009F6402"/>
    <w:rsid w:val="009F64E0"/>
    <w:rsid w:val="009F6E07"/>
    <w:rsid w:val="009F7FD3"/>
    <w:rsid w:val="00A0098E"/>
    <w:rsid w:val="00A00A55"/>
    <w:rsid w:val="00A0113E"/>
    <w:rsid w:val="00A0142E"/>
    <w:rsid w:val="00A01CAA"/>
    <w:rsid w:val="00A030F6"/>
    <w:rsid w:val="00A03FC6"/>
    <w:rsid w:val="00A044ED"/>
    <w:rsid w:val="00A04AA1"/>
    <w:rsid w:val="00A05B5C"/>
    <w:rsid w:val="00A0602D"/>
    <w:rsid w:val="00A07024"/>
    <w:rsid w:val="00A0718B"/>
    <w:rsid w:val="00A10442"/>
    <w:rsid w:val="00A1190B"/>
    <w:rsid w:val="00A11D27"/>
    <w:rsid w:val="00A124F4"/>
    <w:rsid w:val="00A12D0D"/>
    <w:rsid w:val="00A13D34"/>
    <w:rsid w:val="00A13E00"/>
    <w:rsid w:val="00A1426B"/>
    <w:rsid w:val="00A1479D"/>
    <w:rsid w:val="00A154FC"/>
    <w:rsid w:val="00A15C3B"/>
    <w:rsid w:val="00A1718D"/>
    <w:rsid w:val="00A20167"/>
    <w:rsid w:val="00A225EE"/>
    <w:rsid w:val="00A22B56"/>
    <w:rsid w:val="00A2323C"/>
    <w:rsid w:val="00A23865"/>
    <w:rsid w:val="00A264D8"/>
    <w:rsid w:val="00A265ED"/>
    <w:rsid w:val="00A26C4D"/>
    <w:rsid w:val="00A27B4F"/>
    <w:rsid w:val="00A31CCC"/>
    <w:rsid w:val="00A3242C"/>
    <w:rsid w:val="00A326BF"/>
    <w:rsid w:val="00A3282D"/>
    <w:rsid w:val="00A3293D"/>
    <w:rsid w:val="00A32CDE"/>
    <w:rsid w:val="00A32D73"/>
    <w:rsid w:val="00A32E30"/>
    <w:rsid w:val="00A33DDA"/>
    <w:rsid w:val="00A344E1"/>
    <w:rsid w:val="00A34E0C"/>
    <w:rsid w:val="00A352F9"/>
    <w:rsid w:val="00A35884"/>
    <w:rsid w:val="00A365DF"/>
    <w:rsid w:val="00A36977"/>
    <w:rsid w:val="00A3728E"/>
    <w:rsid w:val="00A37570"/>
    <w:rsid w:val="00A37FD2"/>
    <w:rsid w:val="00A40D98"/>
    <w:rsid w:val="00A41D59"/>
    <w:rsid w:val="00A4334F"/>
    <w:rsid w:val="00A4368A"/>
    <w:rsid w:val="00A436A8"/>
    <w:rsid w:val="00A43B3B"/>
    <w:rsid w:val="00A440E8"/>
    <w:rsid w:val="00A44A47"/>
    <w:rsid w:val="00A4576F"/>
    <w:rsid w:val="00A458C4"/>
    <w:rsid w:val="00A462E2"/>
    <w:rsid w:val="00A46E87"/>
    <w:rsid w:val="00A476D1"/>
    <w:rsid w:val="00A47732"/>
    <w:rsid w:val="00A50587"/>
    <w:rsid w:val="00A5099A"/>
    <w:rsid w:val="00A51608"/>
    <w:rsid w:val="00A5198E"/>
    <w:rsid w:val="00A52BE5"/>
    <w:rsid w:val="00A5366D"/>
    <w:rsid w:val="00A539DB"/>
    <w:rsid w:val="00A53B65"/>
    <w:rsid w:val="00A542D0"/>
    <w:rsid w:val="00A54EB2"/>
    <w:rsid w:val="00A54F02"/>
    <w:rsid w:val="00A5559F"/>
    <w:rsid w:val="00A557D7"/>
    <w:rsid w:val="00A55855"/>
    <w:rsid w:val="00A55B90"/>
    <w:rsid w:val="00A55C44"/>
    <w:rsid w:val="00A55F0D"/>
    <w:rsid w:val="00A57B1C"/>
    <w:rsid w:val="00A57C6B"/>
    <w:rsid w:val="00A57C9E"/>
    <w:rsid w:val="00A57E95"/>
    <w:rsid w:val="00A603E7"/>
    <w:rsid w:val="00A6170B"/>
    <w:rsid w:val="00A61E58"/>
    <w:rsid w:val="00A62505"/>
    <w:rsid w:val="00A627F2"/>
    <w:rsid w:val="00A6297A"/>
    <w:rsid w:val="00A62EB9"/>
    <w:rsid w:val="00A6375D"/>
    <w:rsid w:val="00A644D2"/>
    <w:rsid w:val="00A64574"/>
    <w:rsid w:val="00A65608"/>
    <w:rsid w:val="00A6624E"/>
    <w:rsid w:val="00A665D0"/>
    <w:rsid w:val="00A66AE3"/>
    <w:rsid w:val="00A66C29"/>
    <w:rsid w:val="00A67EF8"/>
    <w:rsid w:val="00A7001E"/>
    <w:rsid w:val="00A703FA"/>
    <w:rsid w:val="00A7056E"/>
    <w:rsid w:val="00A70742"/>
    <w:rsid w:val="00A712C5"/>
    <w:rsid w:val="00A714EE"/>
    <w:rsid w:val="00A72658"/>
    <w:rsid w:val="00A72E0F"/>
    <w:rsid w:val="00A72F63"/>
    <w:rsid w:val="00A75331"/>
    <w:rsid w:val="00A75B2E"/>
    <w:rsid w:val="00A76708"/>
    <w:rsid w:val="00A76D82"/>
    <w:rsid w:val="00A77982"/>
    <w:rsid w:val="00A77C74"/>
    <w:rsid w:val="00A77E9C"/>
    <w:rsid w:val="00A80D3B"/>
    <w:rsid w:val="00A80E98"/>
    <w:rsid w:val="00A8223F"/>
    <w:rsid w:val="00A824D0"/>
    <w:rsid w:val="00A826A3"/>
    <w:rsid w:val="00A83AD7"/>
    <w:rsid w:val="00A846DB"/>
    <w:rsid w:val="00A856D8"/>
    <w:rsid w:val="00A859A9"/>
    <w:rsid w:val="00A862BC"/>
    <w:rsid w:val="00A86339"/>
    <w:rsid w:val="00A8640B"/>
    <w:rsid w:val="00A86480"/>
    <w:rsid w:val="00A86585"/>
    <w:rsid w:val="00A8659E"/>
    <w:rsid w:val="00A870E4"/>
    <w:rsid w:val="00A875C6"/>
    <w:rsid w:val="00A90372"/>
    <w:rsid w:val="00A9040D"/>
    <w:rsid w:val="00A9070A"/>
    <w:rsid w:val="00A9071A"/>
    <w:rsid w:val="00A90912"/>
    <w:rsid w:val="00A90F6A"/>
    <w:rsid w:val="00A91622"/>
    <w:rsid w:val="00A91D3A"/>
    <w:rsid w:val="00A9331F"/>
    <w:rsid w:val="00A9450D"/>
    <w:rsid w:val="00A945A6"/>
    <w:rsid w:val="00A94EDE"/>
    <w:rsid w:val="00A950F8"/>
    <w:rsid w:val="00A95EA3"/>
    <w:rsid w:val="00A96C85"/>
    <w:rsid w:val="00A97D2E"/>
    <w:rsid w:val="00AA0E6A"/>
    <w:rsid w:val="00AA10E9"/>
    <w:rsid w:val="00AA18C9"/>
    <w:rsid w:val="00AA21FE"/>
    <w:rsid w:val="00AA2693"/>
    <w:rsid w:val="00AA2AD5"/>
    <w:rsid w:val="00AA39EF"/>
    <w:rsid w:val="00AA44F6"/>
    <w:rsid w:val="00AA4FCC"/>
    <w:rsid w:val="00AA5D19"/>
    <w:rsid w:val="00AA5DF8"/>
    <w:rsid w:val="00AA5FD2"/>
    <w:rsid w:val="00AA648D"/>
    <w:rsid w:val="00AA673E"/>
    <w:rsid w:val="00AA6920"/>
    <w:rsid w:val="00AA6FBD"/>
    <w:rsid w:val="00AA7F94"/>
    <w:rsid w:val="00AA7FE7"/>
    <w:rsid w:val="00AB0207"/>
    <w:rsid w:val="00AB0595"/>
    <w:rsid w:val="00AB167C"/>
    <w:rsid w:val="00AB1A7A"/>
    <w:rsid w:val="00AB1BF5"/>
    <w:rsid w:val="00AB1D64"/>
    <w:rsid w:val="00AB29A0"/>
    <w:rsid w:val="00AB29C9"/>
    <w:rsid w:val="00AB2E58"/>
    <w:rsid w:val="00AB36EC"/>
    <w:rsid w:val="00AB3E3B"/>
    <w:rsid w:val="00AB4AB4"/>
    <w:rsid w:val="00AB55D3"/>
    <w:rsid w:val="00AB6A3A"/>
    <w:rsid w:val="00AB7058"/>
    <w:rsid w:val="00AC0386"/>
    <w:rsid w:val="00AC11CC"/>
    <w:rsid w:val="00AC2114"/>
    <w:rsid w:val="00AC25F8"/>
    <w:rsid w:val="00AC2EE9"/>
    <w:rsid w:val="00AC3048"/>
    <w:rsid w:val="00AC472F"/>
    <w:rsid w:val="00AC4B68"/>
    <w:rsid w:val="00AC4BAB"/>
    <w:rsid w:val="00AC513C"/>
    <w:rsid w:val="00AC5A10"/>
    <w:rsid w:val="00AC66B5"/>
    <w:rsid w:val="00AC73B2"/>
    <w:rsid w:val="00AD069E"/>
    <w:rsid w:val="00AD0CB8"/>
    <w:rsid w:val="00AD30A8"/>
    <w:rsid w:val="00AD342A"/>
    <w:rsid w:val="00AD35D0"/>
    <w:rsid w:val="00AD379F"/>
    <w:rsid w:val="00AD3D8F"/>
    <w:rsid w:val="00AD467A"/>
    <w:rsid w:val="00AD5686"/>
    <w:rsid w:val="00AD5C16"/>
    <w:rsid w:val="00AD6627"/>
    <w:rsid w:val="00AD7230"/>
    <w:rsid w:val="00AD7549"/>
    <w:rsid w:val="00AD75AA"/>
    <w:rsid w:val="00AE0BBA"/>
    <w:rsid w:val="00AE0BF2"/>
    <w:rsid w:val="00AE10E7"/>
    <w:rsid w:val="00AE17BF"/>
    <w:rsid w:val="00AE2080"/>
    <w:rsid w:val="00AE2C3D"/>
    <w:rsid w:val="00AE3723"/>
    <w:rsid w:val="00AE7B08"/>
    <w:rsid w:val="00AE7DE9"/>
    <w:rsid w:val="00AF14B2"/>
    <w:rsid w:val="00AF1B85"/>
    <w:rsid w:val="00AF1DB9"/>
    <w:rsid w:val="00AF28CB"/>
    <w:rsid w:val="00AF3024"/>
    <w:rsid w:val="00AF3823"/>
    <w:rsid w:val="00AF399F"/>
    <w:rsid w:val="00AF3AA4"/>
    <w:rsid w:val="00AF51CC"/>
    <w:rsid w:val="00AF5D7F"/>
    <w:rsid w:val="00AF6C38"/>
    <w:rsid w:val="00AF6FB9"/>
    <w:rsid w:val="00AF7893"/>
    <w:rsid w:val="00AF7C91"/>
    <w:rsid w:val="00B00522"/>
    <w:rsid w:val="00B015D5"/>
    <w:rsid w:val="00B02089"/>
    <w:rsid w:val="00B0277D"/>
    <w:rsid w:val="00B03191"/>
    <w:rsid w:val="00B03EB4"/>
    <w:rsid w:val="00B03F44"/>
    <w:rsid w:val="00B04810"/>
    <w:rsid w:val="00B048AF"/>
    <w:rsid w:val="00B05064"/>
    <w:rsid w:val="00B05B96"/>
    <w:rsid w:val="00B05D8B"/>
    <w:rsid w:val="00B06572"/>
    <w:rsid w:val="00B06A44"/>
    <w:rsid w:val="00B06AF8"/>
    <w:rsid w:val="00B073FD"/>
    <w:rsid w:val="00B07ACF"/>
    <w:rsid w:val="00B107C5"/>
    <w:rsid w:val="00B10B93"/>
    <w:rsid w:val="00B118E0"/>
    <w:rsid w:val="00B119BD"/>
    <w:rsid w:val="00B11AEC"/>
    <w:rsid w:val="00B124D3"/>
    <w:rsid w:val="00B12B50"/>
    <w:rsid w:val="00B12E92"/>
    <w:rsid w:val="00B14F88"/>
    <w:rsid w:val="00B1504E"/>
    <w:rsid w:val="00B15A93"/>
    <w:rsid w:val="00B16C38"/>
    <w:rsid w:val="00B170AA"/>
    <w:rsid w:val="00B2091C"/>
    <w:rsid w:val="00B209B2"/>
    <w:rsid w:val="00B21A43"/>
    <w:rsid w:val="00B21A60"/>
    <w:rsid w:val="00B21A63"/>
    <w:rsid w:val="00B2246B"/>
    <w:rsid w:val="00B2281D"/>
    <w:rsid w:val="00B23132"/>
    <w:rsid w:val="00B23A51"/>
    <w:rsid w:val="00B24268"/>
    <w:rsid w:val="00B25127"/>
    <w:rsid w:val="00B2523A"/>
    <w:rsid w:val="00B25AC2"/>
    <w:rsid w:val="00B2655D"/>
    <w:rsid w:val="00B26633"/>
    <w:rsid w:val="00B271CA"/>
    <w:rsid w:val="00B272E5"/>
    <w:rsid w:val="00B279C9"/>
    <w:rsid w:val="00B279E2"/>
    <w:rsid w:val="00B27FEE"/>
    <w:rsid w:val="00B30D8C"/>
    <w:rsid w:val="00B313B0"/>
    <w:rsid w:val="00B3143C"/>
    <w:rsid w:val="00B31B08"/>
    <w:rsid w:val="00B32768"/>
    <w:rsid w:val="00B328B2"/>
    <w:rsid w:val="00B33DA6"/>
    <w:rsid w:val="00B33EAA"/>
    <w:rsid w:val="00B34BD4"/>
    <w:rsid w:val="00B34E33"/>
    <w:rsid w:val="00B34F05"/>
    <w:rsid w:val="00B358F1"/>
    <w:rsid w:val="00B3638C"/>
    <w:rsid w:val="00B36ACB"/>
    <w:rsid w:val="00B37270"/>
    <w:rsid w:val="00B37907"/>
    <w:rsid w:val="00B40129"/>
    <w:rsid w:val="00B40369"/>
    <w:rsid w:val="00B40E95"/>
    <w:rsid w:val="00B4105E"/>
    <w:rsid w:val="00B412CC"/>
    <w:rsid w:val="00B41480"/>
    <w:rsid w:val="00B4281C"/>
    <w:rsid w:val="00B4450C"/>
    <w:rsid w:val="00B452F0"/>
    <w:rsid w:val="00B45782"/>
    <w:rsid w:val="00B46D86"/>
    <w:rsid w:val="00B47778"/>
    <w:rsid w:val="00B509A9"/>
    <w:rsid w:val="00B50FA1"/>
    <w:rsid w:val="00B5101F"/>
    <w:rsid w:val="00B51557"/>
    <w:rsid w:val="00B517F7"/>
    <w:rsid w:val="00B51C71"/>
    <w:rsid w:val="00B51D58"/>
    <w:rsid w:val="00B53267"/>
    <w:rsid w:val="00B54744"/>
    <w:rsid w:val="00B5487D"/>
    <w:rsid w:val="00B54DBA"/>
    <w:rsid w:val="00B54E06"/>
    <w:rsid w:val="00B5503F"/>
    <w:rsid w:val="00B602B5"/>
    <w:rsid w:val="00B60B18"/>
    <w:rsid w:val="00B61090"/>
    <w:rsid w:val="00B614F3"/>
    <w:rsid w:val="00B61760"/>
    <w:rsid w:val="00B61C75"/>
    <w:rsid w:val="00B61E52"/>
    <w:rsid w:val="00B6262F"/>
    <w:rsid w:val="00B626D4"/>
    <w:rsid w:val="00B62C24"/>
    <w:rsid w:val="00B630D7"/>
    <w:rsid w:val="00B6333A"/>
    <w:rsid w:val="00B63D2F"/>
    <w:rsid w:val="00B6475E"/>
    <w:rsid w:val="00B64A6D"/>
    <w:rsid w:val="00B64E0D"/>
    <w:rsid w:val="00B65763"/>
    <w:rsid w:val="00B65E44"/>
    <w:rsid w:val="00B65E86"/>
    <w:rsid w:val="00B67348"/>
    <w:rsid w:val="00B70584"/>
    <w:rsid w:val="00B716ED"/>
    <w:rsid w:val="00B71CBF"/>
    <w:rsid w:val="00B7266D"/>
    <w:rsid w:val="00B72814"/>
    <w:rsid w:val="00B74EE0"/>
    <w:rsid w:val="00B7523B"/>
    <w:rsid w:val="00B75E09"/>
    <w:rsid w:val="00B7752D"/>
    <w:rsid w:val="00B776C5"/>
    <w:rsid w:val="00B8092E"/>
    <w:rsid w:val="00B80B76"/>
    <w:rsid w:val="00B80E8D"/>
    <w:rsid w:val="00B8190C"/>
    <w:rsid w:val="00B81E36"/>
    <w:rsid w:val="00B82967"/>
    <w:rsid w:val="00B833B6"/>
    <w:rsid w:val="00B83C6A"/>
    <w:rsid w:val="00B8414C"/>
    <w:rsid w:val="00B8490F"/>
    <w:rsid w:val="00B84C82"/>
    <w:rsid w:val="00B84C93"/>
    <w:rsid w:val="00B84EE1"/>
    <w:rsid w:val="00B85F03"/>
    <w:rsid w:val="00B8655F"/>
    <w:rsid w:val="00B86666"/>
    <w:rsid w:val="00B866AE"/>
    <w:rsid w:val="00B86848"/>
    <w:rsid w:val="00B87E08"/>
    <w:rsid w:val="00B90BEA"/>
    <w:rsid w:val="00B91A30"/>
    <w:rsid w:val="00B92166"/>
    <w:rsid w:val="00B92330"/>
    <w:rsid w:val="00B92597"/>
    <w:rsid w:val="00B926B3"/>
    <w:rsid w:val="00B92B8F"/>
    <w:rsid w:val="00B92E78"/>
    <w:rsid w:val="00B932F5"/>
    <w:rsid w:val="00B936D5"/>
    <w:rsid w:val="00B946B8"/>
    <w:rsid w:val="00B94A03"/>
    <w:rsid w:val="00B94D67"/>
    <w:rsid w:val="00B9726D"/>
    <w:rsid w:val="00BA0BE5"/>
    <w:rsid w:val="00BA0E77"/>
    <w:rsid w:val="00BA0F21"/>
    <w:rsid w:val="00BA0FA3"/>
    <w:rsid w:val="00BA11C9"/>
    <w:rsid w:val="00BA1B48"/>
    <w:rsid w:val="00BA212D"/>
    <w:rsid w:val="00BA2B13"/>
    <w:rsid w:val="00BA34E1"/>
    <w:rsid w:val="00BA3E30"/>
    <w:rsid w:val="00BA48BB"/>
    <w:rsid w:val="00BA4922"/>
    <w:rsid w:val="00BA5FA3"/>
    <w:rsid w:val="00BA6370"/>
    <w:rsid w:val="00BA7B32"/>
    <w:rsid w:val="00BB04B6"/>
    <w:rsid w:val="00BB07A3"/>
    <w:rsid w:val="00BB0C02"/>
    <w:rsid w:val="00BB0E09"/>
    <w:rsid w:val="00BB1AE5"/>
    <w:rsid w:val="00BB1E08"/>
    <w:rsid w:val="00BB2511"/>
    <w:rsid w:val="00BB2581"/>
    <w:rsid w:val="00BB278B"/>
    <w:rsid w:val="00BB3231"/>
    <w:rsid w:val="00BB34C1"/>
    <w:rsid w:val="00BB3A0F"/>
    <w:rsid w:val="00BB40FA"/>
    <w:rsid w:val="00BB555E"/>
    <w:rsid w:val="00BB5C3B"/>
    <w:rsid w:val="00BB5CCC"/>
    <w:rsid w:val="00BB63CC"/>
    <w:rsid w:val="00BB6778"/>
    <w:rsid w:val="00BB6A3B"/>
    <w:rsid w:val="00BB6AF2"/>
    <w:rsid w:val="00BB7A2E"/>
    <w:rsid w:val="00BC026D"/>
    <w:rsid w:val="00BC03D1"/>
    <w:rsid w:val="00BC1CAF"/>
    <w:rsid w:val="00BC1CD9"/>
    <w:rsid w:val="00BC1E63"/>
    <w:rsid w:val="00BC2644"/>
    <w:rsid w:val="00BC2FF5"/>
    <w:rsid w:val="00BC3270"/>
    <w:rsid w:val="00BC32A1"/>
    <w:rsid w:val="00BC3509"/>
    <w:rsid w:val="00BC4A1B"/>
    <w:rsid w:val="00BC4B51"/>
    <w:rsid w:val="00BC573C"/>
    <w:rsid w:val="00BC5CC1"/>
    <w:rsid w:val="00BD18B4"/>
    <w:rsid w:val="00BD1AD0"/>
    <w:rsid w:val="00BD21AC"/>
    <w:rsid w:val="00BD22F1"/>
    <w:rsid w:val="00BD2AA4"/>
    <w:rsid w:val="00BD2CCC"/>
    <w:rsid w:val="00BD342B"/>
    <w:rsid w:val="00BD352E"/>
    <w:rsid w:val="00BD3DB4"/>
    <w:rsid w:val="00BD4534"/>
    <w:rsid w:val="00BD4A6B"/>
    <w:rsid w:val="00BD641B"/>
    <w:rsid w:val="00BD64FB"/>
    <w:rsid w:val="00BD6570"/>
    <w:rsid w:val="00BD75DE"/>
    <w:rsid w:val="00BD79A2"/>
    <w:rsid w:val="00BE01BD"/>
    <w:rsid w:val="00BE0605"/>
    <w:rsid w:val="00BE06AC"/>
    <w:rsid w:val="00BE13F1"/>
    <w:rsid w:val="00BE1584"/>
    <w:rsid w:val="00BE3A5E"/>
    <w:rsid w:val="00BE458E"/>
    <w:rsid w:val="00BE472C"/>
    <w:rsid w:val="00BE488C"/>
    <w:rsid w:val="00BE4B3B"/>
    <w:rsid w:val="00BE59A0"/>
    <w:rsid w:val="00BE5ADA"/>
    <w:rsid w:val="00BE5F6B"/>
    <w:rsid w:val="00BE6169"/>
    <w:rsid w:val="00BE692C"/>
    <w:rsid w:val="00BE7D64"/>
    <w:rsid w:val="00BE7E1A"/>
    <w:rsid w:val="00BE7F7A"/>
    <w:rsid w:val="00BF0C44"/>
    <w:rsid w:val="00BF0DA2"/>
    <w:rsid w:val="00BF16F1"/>
    <w:rsid w:val="00BF1A68"/>
    <w:rsid w:val="00BF1C6D"/>
    <w:rsid w:val="00BF2846"/>
    <w:rsid w:val="00BF289B"/>
    <w:rsid w:val="00BF2902"/>
    <w:rsid w:val="00BF4A6F"/>
    <w:rsid w:val="00BF55AB"/>
    <w:rsid w:val="00BF59EF"/>
    <w:rsid w:val="00BF5BE2"/>
    <w:rsid w:val="00BF61FC"/>
    <w:rsid w:val="00C00E85"/>
    <w:rsid w:val="00C02522"/>
    <w:rsid w:val="00C02B90"/>
    <w:rsid w:val="00C02B95"/>
    <w:rsid w:val="00C03015"/>
    <w:rsid w:val="00C030B6"/>
    <w:rsid w:val="00C053A8"/>
    <w:rsid w:val="00C05D76"/>
    <w:rsid w:val="00C06553"/>
    <w:rsid w:val="00C070BC"/>
    <w:rsid w:val="00C074D3"/>
    <w:rsid w:val="00C108D6"/>
    <w:rsid w:val="00C10BC8"/>
    <w:rsid w:val="00C1124B"/>
    <w:rsid w:val="00C115A6"/>
    <w:rsid w:val="00C128FD"/>
    <w:rsid w:val="00C12DAC"/>
    <w:rsid w:val="00C1422C"/>
    <w:rsid w:val="00C14A0C"/>
    <w:rsid w:val="00C1574D"/>
    <w:rsid w:val="00C15ED4"/>
    <w:rsid w:val="00C17413"/>
    <w:rsid w:val="00C203D3"/>
    <w:rsid w:val="00C20FF6"/>
    <w:rsid w:val="00C21185"/>
    <w:rsid w:val="00C212E9"/>
    <w:rsid w:val="00C21BA6"/>
    <w:rsid w:val="00C22410"/>
    <w:rsid w:val="00C22469"/>
    <w:rsid w:val="00C23BFE"/>
    <w:rsid w:val="00C23DC9"/>
    <w:rsid w:val="00C24F4C"/>
    <w:rsid w:val="00C2532C"/>
    <w:rsid w:val="00C26670"/>
    <w:rsid w:val="00C26AAE"/>
    <w:rsid w:val="00C26D7D"/>
    <w:rsid w:val="00C27288"/>
    <w:rsid w:val="00C27395"/>
    <w:rsid w:val="00C274AC"/>
    <w:rsid w:val="00C2785B"/>
    <w:rsid w:val="00C278C9"/>
    <w:rsid w:val="00C308C9"/>
    <w:rsid w:val="00C32264"/>
    <w:rsid w:val="00C32668"/>
    <w:rsid w:val="00C34131"/>
    <w:rsid w:val="00C34F8E"/>
    <w:rsid w:val="00C352E4"/>
    <w:rsid w:val="00C359CB"/>
    <w:rsid w:val="00C35CEF"/>
    <w:rsid w:val="00C35D35"/>
    <w:rsid w:val="00C35DF0"/>
    <w:rsid w:val="00C36632"/>
    <w:rsid w:val="00C36C31"/>
    <w:rsid w:val="00C36FF5"/>
    <w:rsid w:val="00C37403"/>
    <w:rsid w:val="00C37650"/>
    <w:rsid w:val="00C37E37"/>
    <w:rsid w:val="00C41A6D"/>
    <w:rsid w:val="00C41E35"/>
    <w:rsid w:val="00C4208B"/>
    <w:rsid w:val="00C430A7"/>
    <w:rsid w:val="00C43CB6"/>
    <w:rsid w:val="00C43EA2"/>
    <w:rsid w:val="00C44330"/>
    <w:rsid w:val="00C44760"/>
    <w:rsid w:val="00C44813"/>
    <w:rsid w:val="00C4486F"/>
    <w:rsid w:val="00C44D96"/>
    <w:rsid w:val="00C46288"/>
    <w:rsid w:val="00C46D1E"/>
    <w:rsid w:val="00C473E7"/>
    <w:rsid w:val="00C4746F"/>
    <w:rsid w:val="00C47636"/>
    <w:rsid w:val="00C47641"/>
    <w:rsid w:val="00C50D96"/>
    <w:rsid w:val="00C50E01"/>
    <w:rsid w:val="00C518AC"/>
    <w:rsid w:val="00C53667"/>
    <w:rsid w:val="00C538D0"/>
    <w:rsid w:val="00C53BE6"/>
    <w:rsid w:val="00C54A07"/>
    <w:rsid w:val="00C55EF7"/>
    <w:rsid w:val="00C57D1D"/>
    <w:rsid w:val="00C6192A"/>
    <w:rsid w:val="00C629C6"/>
    <w:rsid w:val="00C62DD8"/>
    <w:rsid w:val="00C63374"/>
    <w:rsid w:val="00C63ED2"/>
    <w:rsid w:val="00C6441C"/>
    <w:rsid w:val="00C64893"/>
    <w:rsid w:val="00C64D42"/>
    <w:rsid w:val="00C655A7"/>
    <w:rsid w:val="00C6565D"/>
    <w:rsid w:val="00C73158"/>
    <w:rsid w:val="00C73512"/>
    <w:rsid w:val="00C736A2"/>
    <w:rsid w:val="00C74142"/>
    <w:rsid w:val="00C741A2"/>
    <w:rsid w:val="00C75FF4"/>
    <w:rsid w:val="00C76FF7"/>
    <w:rsid w:val="00C77B56"/>
    <w:rsid w:val="00C807F4"/>
    <w:rsid w:val="00C81D99"/>
    <w:rsid w:val="00C81E43"/>
    <w:rsid w:val="00C825D0"/>
    <w:rsid w:val="00C84272"/>
    <w:rsid w:val="00C846A6"/>
    <w:rsid w:val="00C85616"/>
    <w:rsid w:val="00C85854"/>
    <w:rsid w:val="00C85E97"/>
    <w:rsid w:val="00C872A7"/>
    <w:rsid w:val="00C90672"/>
    <w:rsid w:val="00C917F6"/>
    <w:rsid w:val="00C91A5F"/>
    <w:rsid w:val="00C93D6B"/>
    <w:rsid w:val="00C95318"/>
    <w:rsid w:val="00C95B55"/>
    <w:rsid w:val="00C96045"/>
    <w:rsid w:val="00C96A8F"/>
    <w:rsid w:val="00C96AA5"/>
    <w:rsid w:val="00C96FA7"/>
    <w:rsid w:val="00CA0669"/>
    <w:rsid w:val="00CA1448"/>
    <w:rsid w:val="00CA2103"/>
    <w:rsid w:val="00CA2C4C"/>
    <w:rsid w:val="00CA3530"/>
    <w:rsid w:val="00CA3913"/>
    <w:rsid w:val="00CA3D7E"/>
    <w:rsid w:val="00CA41C7"/>
    <w:rsid w:val="00CA53D7"/>
    <w:rsid w:val="00CA64F6"/>
    <w:rsid w:val="00CA6627"/>
    <w:rsid w:val="00CA7867"/>
    <w:rsid w:val="00CA7A93"/>
    <w:rsid w:val="00CA7BFB"/>
    <w:rsid w:val="00CA7EFD"/>
    <w:rsid w:val="00CB124E"/>
    <w:rsid w:val="00CB12F0"/>
    <w:rsid w:val="00CB2301"/>
    <w:rsid w:val="00CB25F2"/>
    <w:rsid w:val="00CB2759"/>
    <w:rsid w:val="00CB2EB0"/>
    <w:rsid w:val="00CB2F0C"/>
    <w:rsid w:val="00CB32ED"/>
    <w:rsid w:val="00CB37A7"/>
    <w:rsid w:val="00CB3F77"/>
    <w:rsid w:val="00CB44F9"/>
    <w:rsid w:val="00CB5536"/>
    <w:rsid w:val="00CB55D7"/>
    <w:rsid w:val="00CB5619"/>
    <w:rsid w:val="00CB5B7F"/>
    <w:rsid w:val="00CB6025"/>
    <w:rsid w:val="00CB6B30"/>
    <w:rsid w:val="00CB70FE"/>
    <w:rsid w:val="00CB74CD"/>
    <w:rsid w:val="00CB7646"/>
    <w:rsid w:val="00CB79ED"/>
    <w:rsid w:val="00CB7A26"/>
    <w:rsid w:val="00CB7E56"/>
    <w:rsid w:val="00CC06B0"/>
    <w:rsid w:val="00CC0A20"/>
    <w:rsid w:val="00CC0AC8"/>
    <w:rsid w:val="00CC0C65"/>
    <w:rsid w:val="00CC123E"/>
    <w:rsid w:val="00CC1392"/>
    <w:rsid w:val="00CC1CEA"/>
    <w:rsid w:val="00CC2450"/>
    <w:rsid w:val="00CC2BB8"/>
    <w:rsid w:val="00CC3984"/>
    <w:rsid w:val="00CC3B69"/>
    <w:rsid w:val="00CC408A"/>
    <w:rsid w:val="00CC45C7"/>
    <w:rsid w:val="00CC49E2"/>
    <w:rsid w:val="00CC4E82"/>
    <w:rsid w:val="00CC4F78"/>
    <w:rsid w:val="00CC5A31"/>
    <w:rsid w:val="00CC6505"/>
    <w:rsid w:val="00CC6671"/>
    <w:rsid w:val="00CC6929"/>
    <w:rsid w:val="00CC6A15"/>
    <w:rsid w:val="00CD09C0"/>
    <w:rsid w:val="00CD0D03"/>
    <w:rsid w:val="00CD1415"/>
    <w:rsid w:val="00CD267C"/>
    <w:rsid w:val="00CD2B13"/>
    <w:rsid w:val="00CD3293"/>
    <w:rsid w:val="00CD3493"/>
    <w:rsid w:val="00CD3567"/>
    <w:rsid w:val="00CD38E6"/>
    <w:rsid w:val="00CD43FD"/>
    <w:rsid w:val="00CD45F3"/>
    <w:rsid w:val="00CD49B8"/>
    <w:rsid w:val="00CD4C46"/>
    <w:rsid w:val="00CD5022"/>
    <w:rsid w:val="00CD5146"/>
    <w:rsid w:val="00CD61E3"/>
    <w:rsid w:val="00CD61ED"/>
    <w:rsid w:val="00CD6FD9"/>
    <w:rsid w:val="00CE011F"/>
    <w:rsid w:val="00CE088B"/>
    <w:rsid w:val="00CE0D97"/>
    <w:rsid w:val="00CE14F7"/>
    <w:rsid w:val="00CE1655"/>
    <w:rsid w:val="00CE1C99"/>
    <w:rsid w:val="00CE1CD8"/>
    <w:rsid w:val="00CE3487"/>
    <w:rsid w:val="00CE37E9"/>
    <w:rsid w:val="00CE3FE5"/>
    <w:rsid w:val="00CE450C"/>
    <w:rsid w:val="00CE4545"/>
    <w:rsid w:val="00CE6B8E"/>
    <w:rsid w:val="00CE7949"/>
    <w:rsid w:val="00CF0083"/>
    <w:rsid w:val="00CF014B"/>
    <w:rsid w:val="00CF03C8"/>
    <w:rsid w:val="00CF044F"/>
    <w:rsid w:val="00CF05C8"/>
    <w:rsid w:val="00CF06DB"/>
    <w:rsid w:val="00CF172A"/>
    <w:rsid w:val="00CF1B99"/>
    <w:rsid w:val="00CF2C24"/>
    <w:rsid w:val="00CF2DD2"/>
    <w:rsid w:val="00CF3D3B"/>
    <w:rsid w:val="00CF4F82"/>
    <w:rsid w:val="00CF585B"/>
    <w:rsid w:val="00CF6F56"/>
    <w:rsid w:val="00CF71C9"/>
    <w:rsid w:val="00D0067E"/>
    <w:rsid w:val="00D00DD3"/>
    <w:rsid w:val="00D00F8E"/>
    <w:rsid w:val="00D015B2"/>
    <w:rsid w:val="00D02D55"/>
    <w:rsid w:val="00D033E4"/>
    <w:rsid w:val="00D037D6"/>
    <w:rsid w:val="00D039E9"/>
    <w:rsid w:val="00D03BE0"/>
    <w:rsid w:val="00D03EE9"/>
    <w:rsid w:val="00D052A3"/>
    <w:rsid w:val="00D05386"/>
    <w:rsid w:val="00D05B77"/>
    <w:rsid w:val="00D06320"/>
    <w:rsid w:val="00D07319"/>
    <w:rsid w:val="00D104FB"/>
    <w:rsid w:val="00D10DD4"/>
    <w:rsid w:val="00D137F2"/>
    <w:rsid w:val="00D13E5A"/>
    <w:rsid w:val="00D13ED6"/>
    <w:rsid w:val="00D1409F"/>
    <w:rsid w:val="00D144A2"/>
    <w:rsid w:val="00D14521"/>
    <w:rsid w:val="00D145E2"/>
    <w:rsid w:val="00D1466C"/>
    <w:rsid w:val="00D148A8"/>
    <w:rsid w:val="00D15650"/>
    <w:rsid w:val="00D15F43"/>
    <w:rsid w:val="00D16DF5"/>
    <w:rsid w:val="00D17678"/>
    <w:rsid w:val="00D178C4"/>
    <w:rsid w:val="00D20AB9"/>
    <w:rsid w:val="00D20C31"/>
    <w:rsid w:val="00D2164A"/>
    <w:rsid w:val="00D21E3D"/>
    <w:rsid w:val="00D2285D"/>
    <w:rsid w:val="00D2351C"/>
    <w:rsid w:val="00D246BE"/>
    <w:rsid w:val="00D24761"/>
    <w:rsid w:val="00D25FF5"/>
    <w:rsid w:val="00D26432"/>
    <w:rsid w:val="00D275C1"/>
    <w:rsid w:val="00D30877"/>
    <w:rsid w:val="00D30DEF"/>
    <w:rsid w:val="00D30F67"/>
    <w:rsid w:val="00D311D8"/>
    <w:rsid w:val="00D313D6"/>
    <w:rsid w:val="00D31817"/>
    <w:rsid w:val="00D32F84"/>
    <w:rsid w:val="00D33569"/>
    <w:rsid w:val="00D33B29"/>
    <w:rsid w:val="00D34F9F"/>
    <w:rsid w:val="00D34FE1"/>
    <w:rsid w:val="00D35CB9"/>
    <w:rsid w:val="00D363C2"/>
    <w:rsid w:val="00D36415"/>
    <w:rsid w:val="00D364C2"/>
    <w:rsid w:val="00D364C9"/>
    <w:rsid w:val="00D36B40"/>
    <w:rsid w:val="00D36BC7"/>
    <w:rsid w:val="00D376FE"/>
    <w:rsid w:val="00D3776B"/>
    <w:rsid w:val="00D37CE4"/>
    <w:rsid w:val="00D37E64"/>
    <w:rsid w:val="00D40284"/>
    <w:rsid w:val="00D41526"/>
    <w:rsid w:val="00D41D69"/>
    <w:rsid w:val="00D42E2D"/>
    <w:rsid w:val="00D43C1D"/>
    <w:rsid w:val="00D44437"/>
    <w:rsid w:val="00D4462A"/>
    <w:rsid w:val="00D446CD"/>
    <w:rsid w:val="00D447AC"/>
    <w:rsid w:val="00D4504D"/>
    <w:rsid w:val="00D450B9"/>
    <w:rsid w:val="00D45A67"/>
    <w:rsid w:val="00D45EA0"/>
    <w:rsid w:val="00D46513"/>
    <w:rsid w:val="00D47D9B"/>
    <w:rsid w:val="00D47E5F"/>
    <w:rsid w:val="00D5129F"/>
    <w:rsid w:val="00D514F8"/>
    <w:rsid w:val="00D51BFC"/>
    <w:rsid w:val="00D51C68"/>
    <w:rsid w:val="00D51D79"/>
    <w:rsid w:val="00D51E3F"/>
    <w:rsid w:val="00D52214"/>
    <w:rsid w:val="00D5271F"/>
    <w:rsid w:val="00D533E1"/>
    <w:rsid w:val="00D538A0"/>
    <w:rsid w:val="00D53950"/>
    <w:rsid w:val="00D539F4"/>
    <w:rsid w:val="00D5477F"/>
    <w:rsid w:val="00D566BB"/>
    <w:rsid w:val="00D57D47"/>
    <w:rsid w:val="00D60143"/>
    <w:rsid w:val="00D6099B"/>
    <w:rsid w:val="00D6119F"/>
    <w:rsid w:val="00D61251"/>
    <w:rsid w:val="00D61A94"/>
    <w:rsid w:val="00D61B39"/>
    <w:rsid w:val="00D61F12"/>
    <w:rsid w:val="00D632AA"/>
    <w:rsid w:val="00D6391B"/>
    <w:rsid w:val="00D6399F"/>
    <w:rsid w:val="00D649A6"/>
    <w:rsid w:val="00D64B2E"/>
    <w:rsid w:val="00D64BD0"/>
    <w:rsid w:val="00D64F00"/>
    <w:rsid w:val="00D66268"/>
    <w:rsid w:val="00D663F9"/>
    <w:rsid w:val="00D6664C"/>
    <w:rsid w:val="00D67FF8"/>
    <w:rsid w:val="00D71EC8"/>
    <w:rsid w:val="00D71F1D"/>
    <w:rsid w:val="00D721CB"/>
    <w:rsid w:val="00D74947"/>
    <w:rsid w:val="00D75FBE"/>
    <w:rsid w:val="00D76047"/>
    <w:rsid w:val="00D77F3A"/>
    <w:rsid w:val="00D80170"/>
    <w:rsid w:val="00D80872"/>
    <w:rsid w:val="00D80CFD"/>
    <w:rsid w:val="00D82769"/>
    <w:rsid w:val="00D82D51"/>
    <w:rsid w:val="00D82E10"/>
    <w:rsid w:val="00D84114"/>
    <w:rsid w:val="00D84A74"/>
    <w:rsid w:val="00D84F73"/>
    <w:rsid w:val="00D868D5"/>
    <w:rsid w:val="00D86C23"/>
    <w:rsid w:val="00D87040"/>
    <w:rsid w:val="00D875F0"/>
    <w:rsid w:val="00D87BEC"/>
    <w:rsid w:val="00D90274"/>
    <w:rsid w:val="00D909A5"/>
    <w:rsid w:val="00D9108D"/>
    <w:rsid w:val="00D914D0"/>
    <w:rsid w:val="00D9162F"/>
    <w:rsid w:val="00D92978"/>
    <w:rsid w:val="00D92AC6"/>
    <w:rsid w:val="00D93755"/>
    <w:rsid w:val="00D93C16"/>
    <w:rsid w:val="00D94B27"/>
    <w:rsid w:val="00D950BB"/>
    <w:rsid w:val="00D95159"/>
    <w:rsid w:val="00D96282"/>
    <w:rsid w:val="00D9646E"/>
    <w:rsid w:val="00D97993"/>
    <w:rsid w:val="00DA050A"/>
    <w:rsid w:val="00DA0A00"/>
    <w:rsid w:val="00DA1824"/>
    <w:rsid w:val="00DA193A"/>
    <w:rsid w:val="00DA359C"/>
    <w:rsid w:val="00DA3D11"/>
    <w:rsid w:val="00DA4213"/>
    <w:rsid w:val="00DA47EF"/>
    <w:rsid w:val="00DA4C1A"/>
    <w:rsid w:val="00DA5FE4"/>
    <w:rsid w:val="00DA6C06"/>
    <w:rsid w:val="00DA6E90"/>
    <w:rsid w:val="00DA7A1A"/>
    <w:rsid w:val="00DB063C"/>
    <w:rsid w:val="00DB064A"/>
    <w:rsid w:val="00DB0651"/>
    <w:rsid w:val="00DB16F7"/>
    <w:rsid w:val="00DB1919"/>
    <w:rsid w:val="00DB24EE"/>
    <w:rsid w:val="00DB2684"/>
    <w:rsid w:val="00DB46D8"/>
    <w:rsid w:val="00DB4857"/>
    <w:rsid w:val="00DB55A2"/>
    <w:rsid w:val="00DB5DC1"/>
    <w:rsid w:val="00DB5E61"/>
    <w:rsid w:val="00DB624C"/>
    <w:rsid w:val="00DB68A7"/>
    <w:rsid w:val="00DB6953"/>
    <w:rsid w:val="00DB695C"/>
    <w:rsid w:val="00DB7EAB"/>
    <w:rsid w:val="00DC04CD"/>
    <w:rsid w:val="00DC0756"/>
    <w:rsid w:val="00DC0D4A"/>
    <w:rsid w:val="00DC1DAD"/>
    <w:rsid w:val="00DC2860"/>
    <w:rsid w:val="00DC2A3E"/>
    <w:rsid w:val="00DC2FCD"/>
    <w:rsid w:val="00DC34B3"/>
    <w:rsid w:val="00DC3B90"/>
    <w:rsid w:val="00DC4C0B"/>
    <w:rsid w:val="00DC4DC7"/>
    <w:rsid w:val="00DC5A63"/>
    <w:rsid w:val="00DC6BA0"/>
    <w:rsid w:val="00DC708E"/>
    <w:rsid w:val="00DC75FB"/>
    <w:rsid w:val="00DD00E1"/>
    <w:rsid w:val="00DD121D"/>
    <w:rsid w:val="00DD1444"/>
    <w:rsid w:val="00DD2916"/>
    <w:rsid w:val="00DD296C"/>
    <w:rsid w:val="00DD34F8"/>
    <w:rsid w:val="00DD3D91"/>
    <w:rsid w:val="00DD41FD"/>
    <w:rsid w:val="00DD4BBB"/>
    <w:rsid w:val="00DD5D19"/>
    <w:rsid w:val="00DD5E6F"/>
    <w:rsid w:val="00DD6B38"/>
    <w:rsid w:val="00DD6C41"/>
    <w:rsid w:val="00DD6F56"/>
    <w:rsid w:val="00DD73F1"/>
    <w:rsid w:val="00DD76F1"/>
    <w:rsid w:val="00DE0B1A"/>
    <w:rsid w:val="00DE1172"/>
    <w:rsid w:val="00DE14DA"/>
    <w:rsid w:val="00DE151F"/>
    <w:rsid w:val="00DE2DCB"/>
    <w:rsid w:val="00DE2DF8"/>
    <w:rsid w:val="00DE2EE9"/>
    <w:rsid w:val="00DE32F0"/>
    <w:rsid w:val="00DE45F2"/>
    <w:rsid w:val="00DE5166"/>
    <w:rsid w:val="00DE6C34"/>
    <w:rsid w:val="00DE7A61"/>
    <w:rsid w:val="00DF13CC"/>
    <w:rsid w:val="00DF23AD"/>
    <w:rsid w:val="00DF23C0"/>
    <w:rsid w:val="00DF2CF2"/>
    <w:rsid w:val="00DF2F09"/>
    <w:rsid w:val="00DF33EA"/>
    <w:rsid w:val="00DF3547"/>
    <w:rsid w:val="00DF3A93"/>
    <w:rsid w:val="00DF468C"/>
    <w:rsid w:val="00DF54C9"/>
    <w:rsid w:val="00DF5D37"/>
    <w:rsid w:val="00DF6070"/>
    <w:rsid w:val="00DF7DE5"/>
    <w:rsid w:val="00E007FD"/>
    <w:rsid w:val="00E013E5"/>
    <w:rsid w:val="00E019C0"/>
    <w:rsid w:val="00E02E4B"/>
    <w:rsid w:val="00E0445F"/>
    <w:rsid w:val="00E04AC1"/>
    <w:rsid w:val="00E04D13"/>
    <w:rsid w:val="00E04E9E"/>
    <w:rsid w:val="00E0530C"/>
    <w:rsid w:val="00E05786"/>
    <w:rsid w:val="00E07F7A"/>
    <w:rsid w:val="00E10D90"/>
    <w:rsid w:val="00E10E15"/>
    <w:rsid w:val="00E11BCC"/>
    <w:rsid w:val="00E130C9"/>
    <w:rsid w:val="00E1328C"/>
    <w:rsid w:val="00E1352E"/>
    <w:rsid w:val="00E13BDD"/>
    <w:rsid w:val="00E13EC8"/>
    <w:rsid w:val="00E147FE"/>
    <w:rsid w:val="00E14DB7"/>
    <w:rsid w:val="00E15834"/>
    <w:rsid w:val="00E15A96"/>
    <w:rsid w:val="00E15C67"/>
    <w:rsid w:val="00E15DAD"/>
    <w:rsid w:val="00E169E4"/>
    <w:rsid w:val="00E176B2"/>
    <w:rsid w:val="00E176E4"/>
    <w:rsid w:val="00E178F6"/>
    <w:rsid w:val="00E17F4F"/>
    <w:rsid w:val="00E22BB9"/>
    <w:rsid w:val="00E2342D"/>
    <w:rsid w:val="00E23850"/>
    <w:rsid w:val="00E23A90"/>
    <w:rsid w:val="00E23C5A"/>
    <w:rsid w:val="00E2433D"/>
    <w:rsid w:val="00E24AD1"/>
    <w:rsid w:val="00E24BDC"/>
    <w:rsid w:val="00E24D8E"/>
    <w:rsid w:val="00E24EFE"/>
    <w:rsid w:val="00E2527C"/>
    <w:rsid w:val="00E2597B"/>
    <w:rsid w:val="00E26307"/>
    <w:rsid w:val="00E27199"/>
    <w:rsid w:val="00E309B6"/>
    <w:rsid w:val="00E317E4"/>
    <w:rsid w:val="00E3187D"/>
    <w:rsid w:val="00E3225E"/>
    <w:rsid w:val="00E323A5"/>
    <w:rsid w:val="00E32851"/>
    <w:rsid w:val="00E32874"/>
    <w:rsid w:val="00E33183"/>
    <w:rsid w:val="00E333B6"/>
    <w:rsid w:val="00E333FB"/>
    <w:rsid w:val="00E33E98"/>
    <w:rsid w:val="00E33F6F"/>
    <w:rsid w:val="00E34A5E"/>
    <w:rsid w:val="00E368E3"/>
    <w:rsid w:val="00E36996"/>
    <w:rsid w:val="00E36A9E"/>
    <w:rsid w:val="00E36EB5"/>
    <w:rsid w:val="00E377ED"/>
    <w:rsid w:val="00E37E07"/>
    <w:rsid w:val="00E400BB"/>
    <w:rsid w:val="00E40D94"/>
    <w:rsid w:val="00E41906"/>
    <w:rsid w:val="00E41A71"/>
    <w:rsid w:val="00E41BA4"/>
    <w:rsid w:val="00E41F74"/>
    <w:rsid w:val="00E424F6"/>
    <w:rsid w:val="00E43097"/>
    <w:rsid w:val="00E43AD6"/>
    <w:rsid w:val="00E44BAF"/>
    <w:rsid w:val="00E458A3"/>
    <w:rsid w:val="00E46B41"/>
    <w:rsid w:val="00E50E06"/>
    <w:rsid w:val="00E52591"/>
    <w:rsid w:val="00E52E67"/>
    <w:rsid w:val="00E53949"/>
    <w:rsid w:val="00E545D8"/>
    <w:rsid w:val="00E54EED"/>
    <w:rsid w:val="00E55438"/>
    <w:rsid w:val="00E55960"/>
    <w:rsid w:val="00E578BD"/>
    <w:rsid w:val="00E57DAF"/>
    <w:rsid w:val="00E600C0"/>
    <w:rsid w:val="00E61869"/>
    <w:rsid w:val="00E621A4"/>
    <w:rsid w:val="00E622EF"/>
    <w:rsid w:val="00E63503"/>
    <w:rsid w:val="00E640BA"/>
    <w:rsid w:val="00E641BB"/>
    <w:rsid w:val="00E6421E"/>
    <w:rsid w:val="00E65935"/>
    <w:rsid w:val="00E65EEA"/>
    <w:rsid w:val="00E66385"/>
    <w:rsid w:val="00E66FBD"/>
    <w:rsid w:val="00E7119F"/>
    <w:rsid w:val="00E71277"/>
    <w:rsid w:val="00E72ACB"/>
    <w:rsid w:val="00E72D0C"/>
    <w:rsid w:val="00E73442"/>
    <w:rsid w:val="00E73E6A"/>
    <w:rsid w:val="00E74074"/>
    <w:rsid w:val="00E74FEE"/>
    <w:rsid w:val="00E75587"/>
    <w:rsid w:val="00E75D21"/>
    <w:rsid w:val="00E7635A"/>
    <w:rsid w:val="00E764C9"/>
    <w:rsid w:val="00E76599"/>
    <w:rsid w:val="00E76F23"/>
    <w:rsid w:val="00E8024B"/>
    <w:rsid w:val="00E8117F"/>
    <w:rsid w:val="00E814A3"/>
    <w:rsid w:val="00E8167C"/>
    <w:rsid w:val="00E819F7"/>
    <w:rsid w:val="00E82053"/>
    <w:rsid w:val="00E83707"/>
    <w:rsid w:val="00E846BB"/>
    <w:rsid w:val="00E84A34"/>
    <w:rsid w:val="00E85359"/>
    <w:rsid w:val="00E86C5E"/>
    <w:rsid w:val="00E873CC"/>
    <w:rsid w:val="00E8760B"/>
    <w:rsid w:val="00E87712"/>
    <w:rsid w:val="00E87D8E"/>
    <w:rsid w:val="00E87EB1"/>
    <w:rsid w:val="00E90005"/>
    <w:rsid w:val="00E90253"/>
    <w:rsid w:val="00E9059D"/>
    <w:rsid w:val="00E9186A"/>
    <w:rsid w:val="00E91F50"/>
    <w:rsid w:val="00E937AF"/>
    <w:rsid w:val="00E93B4A"/>
    <w:rsid w:val="00E943AB"/>
    <w:rsid w:val="00E94A04"/>
    <w:rsid w:val="00E94CFF"/>
    <w:rsid w:val="00E965F4"/>
    <w:rsid w:val="00E9768A"/>
    <w:rsid w:val="00EA1B45"/>
    <w:rsid w:val="00EA2128"/>
    <w:rsid w:val="00EA231B"/>
    <w:rsid w:val="00EA27D6"/>
    <w:rsid w:val="00EA289F"/>
    <w:rsid w:val="00EA2D63"/>
    <w:rsid w:val="00EA2F1A"/>
    <w:rsid w:val="00EA387F"/>
    <w:rsid w:val="00EA3D89"/>
    <w:rsid w:val="00EA3ED3"/>
    <w:rsid w:val="00EA4E18"/>
    <w:rsid w:val="00EA5D37"/>
    <w:rsid w:val="00EA65F2"/>
    <w:rsid w:val="00EA7DA5"/>
    <w:rsid w:val="00EB0A48"/>
    <w:rsid w:val="00EB0A71"/>
    <w:rsid w:val="00EB16C2"/>
    <w:rsid w:val="00EB1CD8"/>
    <w:rsid w:val="00EB1D3C"/>
    <w:rsid w:val="00EB373A"/>
    <w:rsid w:val="00EB3775"/>
    <w:rsid w:val="00EB5219"/>
    <w:rsid w:val="00EB5C65"/>
    <w:rsid w:val="00EB6976"/>
    <w:rsid w:val="00EB69AB"/>
    <w:rsid w:val="00EB72EC"/>
    <w:rsid w:val="00EB7864"/>
    <w:rsid w:val="00EB7E45"/>
    <w:rsid w:val="00EC06E6"/>
    <w:rsid w:val="00EC188E"/>
    <w:rsid w:val="00EC3A97"/>
    <w:rsid w:val="00EC4AC5"/>
    <w:rsid w:val="00EC531A"/>
    <w:rsid w:val="00EC5E8A"/>
    <w:rsid w:val="00EC65CD"/>
    <w:rsid w:val="00EC6B93"/>
    <w:rsid w:val="00EC7DFB"/>
    <w:rsid w:val="00EC7E5D"/>
    <w:rsid w:val="00EC7E60"/>
    <w:rsid w:val="00EC7F2F"/>
    <w:rsid w:val="00ED026D"/>
    <w:rsid w:val="00ED032E"/>
    <w:rsid w:val="00ED0522"/>
    <w:rsid w:val="00ED0A2C"/>
    <w:rsid w:val="00ED1D37"/>
    <w:rsid w:val="00ED2642"/>
    <w:rsid w:val="00ED2F3A"/>
    <w:rsid w:val="00ED39C9"/>
    <w:rsid w:val="00ED3B14"/>
    <w:rsid w:val="00ED461B"/>
    <w:rsid w:val="00ED4B70"/>
    <w:rsid w:val="00ED4C82"/>
    <w:rsid w:val="00ED5510"/>
    <w:rsid w:val="00ED6BC1"/>
    <w:rsid w:val="00ED7666"/>
    <w:rsid w:val="00EE04F5"/>
    <w:rsid w:val="00EE1623"/>
    <w:rsid w:val="00EE2516"/>
    <w:rsid w:val="00EE2E66"/>
    <w:rsid w:val="00EE2EC0"/>
    <w:rsid w:val="00EE39F0"/>
    <w:rsid w:val="00EE484D"/>
    <w:rsid w:val="00EE4A01"/>
    <w:rsid w:val="00EE4FCF"/>
    <w:rsid w:val="00EE5D85"/>
    <w:rsid w:val="00EE6E44"/>
    <w:rsid w:val="00EE755F"/>
    <w:rsid w:val="00EE76F1"/>
    <w:rsid w:val="00EE7CF2"/>
    <w:rsid w:val="00EE7D81"/>
    <w:rsid w:val="00EF09E7"/>
    <w:rsid w:val="00EF1743"/>
    <w:rsid w:val="00EF2069"/>
    <w:rsid w:val="00EF24FE"/>
    <w:rsid w:val="00EF3B3A"/>
    <w:rsid w:val="00EF3C43"/>
    <w:rsid w:val="00EF50C3"/>
    <w:rsid w:val="00EF5127"/>
    <w:rsid w:val="00EF5E13"/>
    <w:rsid w:val="00EF60F1"/>
    <w:rsid w:val="00EF638C"/>
    <w:rsid w:val="00EF6796"/>
    <w:rsid w:val="00EF6A4C"/>
    <w:rsid w:val="00EF6BBD"/>
    <w:rsid w:val="00EF7820"/>
    <w:rsid w:val="00EF7C72"/>
    <w:rsid w:val="00F00571"/>
    <w:rsid w:val="00F006F9"/>
    <w:rsid w:val="00F00A41"/>
    <w:rsid w:val="00F01786"/>
    <w:rsid w:val="00F01957"/>
    <w:rsid w:val="00F01C0B"/>
    <w:rsid w:val="00F021AD"/>
    <w:rsid w:val="00F02238"/>
    <w:rsid w:val="00F0239D"/>
    <w:rsid w:val="00F0385B"/>
    <w:rsid w:val="00F0418D"/>
    <w:rsid w:val="00F04938"/>
    <w:rsid w:val="00F04A02"/>
    <w:rsid w:val="00F061B8"/>
    <w:rsid w:val="00F062FE"/>
    <w:rsid w:val="00F06420"/>
    <w:rsid w:val="00F068B2"/>
    <w:rsid w:val="00F07843"/>
    <w:rsid w:val="00F103D1"/>
    <w:rsid w:val="00F1180F"/>
    <w:rsid w:val="00F11D7E"/>
    <w:rsid w:val="00F1351C"/>
    <w:rsid w:val="00F13ED6"/>
    <w:rsid w:val="00F14DE5"/>
    <w:rsid w:val="00F158B4"/>
    <w:rsid w:val="00F15912"/>
    <w:rsid w:val="00F1607E"/>
    <w:rsid w:val="00F174C1"/>
    <w:rsid w:val="00F2102C"/>
    <w:rsid w:val="00F21633"/>
    <w:rsid w:val="00F21982"/>
    <w:rsid w:val="00F219AF"/>
    <w:rsid w:val="00F21BFB"/>
    <w:rsid w:val="00F22A95"/>
    <w:rsid w:val="00F22C6D"/>
    <w:rsid w:val="00F22DB0"/>
    <w:rsid w:val="00F22E18"/>
    <w:rsid w:val="00F22E46"/>
    <w:rsid w:val="00F242FE"/>
    <w:rsid w:val="00F24DC3"/>
    <w:rsid w:val="00F25B8F"/>
    <w:rsid w:val="00F25CA1"/>
    <w:rsid w:val="00F26CF9"/>
    <w:rsid w:val="00F27D57"/>
    <w:rsid w:val="00F30E84"/>
    <w:rsid w:val="00F30ECC"/>
    <w:rsid w:val="00F315B5"/>
    <w:rsid w:val="00F31AD1"/>
    <w:rsid w:val="00F32478"/>
    <w:rsid w:val="00F328BE"/>
    <w:rsid w:val="00F32E14"/>
    <w:rsid w:val="00F333D1"/>
    <w:rsid w:val="00F33975"/>
    <w:rsid w:val="00F34791"/>
    <w:rsid w:val="00F350F6"/>
    <w:rsid w:val="00F355D9"/>
    <w:rsid w:val="00F35B11"/>
    <w:rsid w:val="00F35E8B"/>
    <w:rsid w:val="00F3693A"/>
    <w:rsid w:val="00F374F5"/>
    <w:rsid w:val="00F37C4B"/>
    <w:rsid w:val="00F4053F"/>
    <w:rsid w:val="00F41A9D"/>
    <w:rsid w:val="00F41B16"/>
    <w:rsid w:val="00F4395F"/>
    <w:rsid w:val="00F43A27"/>
    <w:rsid w:val="00F43A56"/>
    <w:rsid w:val="00F43FC5"/>
    <w:rsid w:val="00F44633"/>
    <w:rsid w:val="00F44806"/>
    <w:rsid w:val="00F44A18"/>
    <w:rsid w:val="00F44BD3"/>
    <w:rsid w:val="00F4603C"/>
    <w:rsid w:val="00F4694A"/>
    <w:rsid w:val="00F47166"/>
    <w:rsid w:val="00F477D2"/>
    <w:rsid w:val="00F47973"/>
    <w:rsid w:val="00F50C67"/>
    <w:rsid w:val="00F51022"/>
    <w:rsid w:val="00F51576"/>
    <w:rsid w:val="00F51A83"/>
    <w:rsid w:val="00F51A90"/>
    <w:rsid w:val="00F51CF6"/>
    <w:rsid w:val="00F52F07"/>
    <w:rsid w:val="00F53615"/>
    <w:rsid w:val="00F54C8F"/>
    <w:rsid w:val="00F54FB2"/>
    <w:rsid w:val="00F554DA"/>
    <w:rsid w:val="00F557CE"/>
    <w:rsid w:val="00F55880"/>
    <w:rsid w:val="00F56D2E"/>
    <w:rsid w:val="00F56EA0"/>
    <w:rsid w:val="00F57027"/>
    <w:rsid w:val="00F577AD"/>
    <w:rsid w:val="00F57DC0"/>
    <w:rsid w:val="00F57FEF"/>
    <w:rsid w:val="00F6098C"/>
    <w:rsid w:val="00F60A88"/>
    <w:rsid w:val="00F60DE7"/>
    <w:rsid w:val="00F61108"/>
    <w:rsid w:val="00F618B1"/>
    <w:rsid w:val="00F62168"/>
    <w:rsid w:val="00F62452"/>
    <w:rsid w:val="00F63792"/>
    <w:rsid w:val="00F649B4"/>
    <w:rsid w:val="00F66CDC"/>
    <w:rsid w:val="00F67707"/>
    <w:rsid w:val="00F67FBA"/>
    <w:rsid w:val="00F71887"/>
    <w:rsid w:val="00F71E7B"/>
    <w:rsid w:val="00F726EF"/>
    <w:rsid w:val="00F73114"/>
    <w:rsid w:val="00F735B0"/>
    <w:rsid w:val="00F737AA"/>
    <w:rsid w:val="00F73881"/>
    <w:rsid w:val="00F74790"/>
    <w:rsid w:val="00F74F69"/>
    <w:rsid w:val="00F76D98"/>
    <w:rsid w:val="00F77440"/>
    <w:rsid w:val="00F77FAB"/>
    <w:rsid w:val="00F82A88"/>
    <w:rsid w:val="00F82A8A"/>
    <w:rsid w:val="00F8337E"/>
    <w:rsid w:val="00F83A9B"/>
    <w:rsid w:val="00F84272"/>
    <w:rsid w:val="00F845ED"/>
    <w:rsid w:val="00F84BC8"/>
    <w:rsid w:val="00F84D27"/>
    <w:rsid w:val="00F8502C"/>
    <w:rsid w:val="00F85A92"/>
    <w:rsid w:val="00F86393"/>
    <w:rsid w:val="00F869FC"/>
    <w:rsid w:val="00F87881"/>
    <w:rsid w:val="00F90B3B"/>
    <w:rsid w:val="00F91151"/>
    <w:rsid w:val="00F916BB"/>
    <w:rsid w:val="00F919AF"/>
    <w:rsid w:val="00F91CB6"/>
    <w:rsid w:val="00F920D5"/>
    <w:rsid w:val="00F92458"/>
    <w:rsid w:val="00F93074"/>
    <w:rsid w:val="00F93812"/>
    <w:rsid w:val="00F945A3"/>
    <w:rsid w:val="00F94CFD"/>
    <w:rsid w:val="00F950C5"/>
    <w:rsid w:val="00F95571"/>
    <w:rsid w:val="00F96220"/>
    <w:rsid w:val="00F967E0"/>
    <w:rsid w:val="00F96F3C"/>
    <w:rsid w:val="00F97BDA"/>
    <w:rsid w:val="00F97D0F"/>
    <w:rsid w:val="00F97DBB"/>
    <w:rsid w:val="00FA0C02"/>
    <w:rsid w:val="00FA0C07"/>
    <w:rsid w:val="00FA2296"/>
    <w:rsid w:val="00FA230A"/>
    <w:rsid w:val="00FA3EE3"/>
    <w:rsid w:val="00FA42ED"/>
    <w:rsid w:val="00FA4326"/>
    <w:rsid w:val="00FA4860"/>
    <w:rsid w:val="00FA55E5"/>
    <w:rsid w:val="00FA66CF"/>
    <w:rsid w:val="00FA68E6"/>
    <w:rsid w:val="00FA70A7"/>
    <w:rsid w:val="00FA720A"/>
    <w:rsid w:val="00FA7A4D"/>
    <w:rsid w:val="00FA7B89"/>
    <w:rsid w:val="00FB1D8E"/>
    <w:rsid w:val="00FB2626"/>
    <w:rsid w:val="00FB2E5F"/>
    <w:rsid w:val="00FB3B48"/>
    <w:rsid w:val="00FB3EE3"/>
    <w:rsid w:val="00FB4300"/>
    <w:rsid w:val="00FB4FD1"/>
    <w:rsid w:val="00FB543E"/>
    <w:rsid w:val="00FB57A9"/>
    <w:rsid w:val="00FB5BE9"/>
    <w:rsid w:val="00FB6C2F"/>
    <w:rsid w:val="00FB78F1"/>
    <w:rsid w:val="00FC0147"/>
    <w:rsid w:val="00FC0B3C"/>
    <w:rsid w:val="00FC2625"/>
    <w:rsid w:val="00FC3518"/>
    <w:rsid w:val="00FC3637"/>
    <w:rsid w:val="00FC3DAE"/>
    <w:rsid w:val="00FC4261"/>
    <w:rsid w:val="00FC44F9"/>
    <w:rsid w:val="00FC54D6"/>
    <w:rsid w:val="00FC5752"/>
    <w:rsid w:val="00FC64EC"/>
    <w:rsid w:val="00FC6725"/>
    <w:rsid w:val="00FC7C9E"/>
    <w:rsid w:val="00FD1192"/>
    <w:rsid w:val="00FD1EB7"/>
    <w:rsid w:val="00FD2156"/>
    <w:rsid w:val="00FD2F8B"/>
    <w:rsid w:val="00FD315D"/>
    <w:rsid w:val="00FD3A63"/>
    <w:rsid w:val="00FD40CC"/>
    <w:rsid w:val="00FD4B47"/>
    <w:rsid w:val="00FD4ECD"/>
    <w:rsid w:val="00FD5639"/>
    <w:rsid w:val="00FD5799"/>
    <w:rsid w:val="00FD5917"/>
    <w:rsid w:val="00FD6481"/>
    <w:rsid w:val="00FD6D35"/>
    <w:rsid w:val="00FD74C3"/>
    <w:rsid w:val="00FD75BA"/>
    <w:rsid w:val="00FD7947"/>
    <w:rsid w:val="00FD7DBE"/>
    <w:rsid w:val="00FE013B"/>
    <w:rsid w:val="00FE0860"/>
    <w:rsid w:val="00FE250E"/>
    <w:rsid w:val="00FE2B73"/>
    <w:rsid w:val="00FE2D65"/>
    <w:rsid w:val="00FE398A"/>
    <w:rsid w:val="00FE3B91"/>
    <w:rsid w:val="00FE3C47"/>
    <w:rsid w:val="00FE5603"/>
    <w:rsid w:val="00FE68AE"/>
    <w:rsid w:val="00FE6C78"/>
    <w:rsid w:val="00FE6F13"/>
    <w:rsid w:val="00FE6F43"/>
    <w:rsid w:val="00FE7126"/>
    <w:rsid w:val="00FE73F4"/>
    <w:rsid w:val="00FE74C6"/>
    <w:rsid w:val="00FF0605"/>
    <w:rsid w:val="00FF09EB"/>
    <w:rsid w:val="00FF1FF9"/>
    <w:rsid w:val="00FF241F"/>
    <w:rsid w:val="00FF2564"/>
    <w:rsid w:val="00FF2C71"/>
    <w:rsid w:val="00FF301A"/>
    <w:rsid w:val="00FF3628"/>
    <w:rsid w:val="00FF3903"/>
    <w:rsid w:val="00FF45E6"/>
    <w:rsid w:val="00FF4AE2"/>
    <w:rsid w:val="00FF528A"/>
    <w:rsid w:val="00FF5683"/>
    <w:rsid w:val="00FF647F"/>
    <w:rsid w:val="00FF6674"/>
    <w:rsid w:val="00FF70DB"/>
    <w:rsid w:val="00FF75C5"/>
    <w:rsid w:val="00FF7705"/>
    <w:rsid w:val="00FF799E"/>
    <w:rsid w:val="00FF7A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008EA7F"/>
  <w15:docId w15:val="{3847FBCD-1BA6-4E75-A631-1A30E12D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3C2"/>
    <w:rPr>
      <w:sz w:val="28"/>
      <w:szCs w:val="28"/>
      <w:lang w:val="en-GB" w:eastAsia="en-US"/>
    </w:rPr>
  </w:style>
  <w:style w:type="paragraph" w:styleId="Heading1">
    <w:name w:val="heading 1"/>
    <w:basedOn w:val="Normal"/>
    <w:next w:val="Normal"/>
    <w:link w:val="Heading1Char"/>
    <w:uiPriority w:val="9"/>
    <w:qFormat/>
    <w:pPr>
      <w:keepNext/>
      <w:outlineLvl w:val="0"/>
    </w:pPr>
    <w:rPr>
      <w:i/>
      <w:iCs/>
      <w:sz w:val="24"/>
      <w:szCs w:val="24"/>
      <w:lang w:val="en-US"/>
    </w:rPr>
  </w:style>
  <w:style w:type="paragraph" w:styleId="Heading2">
    <w:name w:val="heading 2"/>
    <w:basedOn w:val="Normal"/>
    <w:next w:val="Normal"/>
    <w:link w:val="Heading2Char"/>
    <w:uiPriority w:val="9"/>
    <w:unhideWhenUsed/>
    <w:qFormat/>
    <w:rsid w:val="008D63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63F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63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lang w:val="en-US"/>
    </w:rPr>
  </w:style>
  <w:style w:type="paragraph" w:styleId="Footer">
    <w:name w:val="footer"/>
    <w:basedOn w:val="Normal"/>
    <w:link w:val="FooterChar"/>
    <w:uiPriority w:val="99"/>
    <w:rsid w:val="00F51CF6"/>
    <w:pPr>
      <w:tabs>
        <w:tab w:val="center" w:pos="4320"/>
        <w:tab w:val="right" w:pos="8640"/>
      </w:tabs>
    </w:pPr>
  </w:style>
  <w:style w:type="character" w:styleId="PageNumber">
    <w:name w:val="page number"/>
    <w:basedOn w:val="DefaultParagraphFont"/>
    <w:rsid w:val="00F51CF6"/>
  </w:style>
  <w:style w:type="character" w:styleId="Hyperlink">
    <w:name w:val="Hyperlink"/>
    <w:uiPriority w:val="99"/>
    <w:rsid w:val="002F3D66"/>
    <w:rPr>
      <w:color w:val="0000FF"/>
      <w:u w:val="single"/>
    </w:rPr>
  </w:style>
  <w:style w:type="paragraph" w:styleId="BodyTextIndent">
    <w:name w:val="Body Text Indent"/>
    <w:basedOn w:val="Normal"/>
    <w:rsid w:val="00965FBC"/>
    <w:pPr>
      <w:spacing w:before="120" w:after="120" w:line="240" w:lineRule="atLeast"/>
      <w:ind w:firstLine="720"/>
      <w:jc w:val="both"/>
    </w:pPr>
    <w:rPr>
      <w:lang w:val="en-US"/>
    </w:rPr>
  </w:style>
  <w:style w:type="table" w:styleId="TableGrid">
    <w:name w:val="Table Grid"/>
    <w:basedOn w:val="TableNormal"/>
    <w:uiPriority w:val="59"/>
    <w:rsid w:val="0003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72E2"/>
    <w:pPr>
      <w:tabs>
        <w:tab w:val="center" w:pos="4320"/>
        <w:tab w:val="right" w:pos="8640"/>
      </w:tabs>
    </w:pPr>
  </w:style>
  <w:style w:type="paragraph" w:styleId="BalloonText">
    <w:name w:val="Balloon Text"/>
    <w:basedOn w:val="Normal"/>
    <w:semiHidden/>
    <w:rsid w:val="004F39E2"/>
    <w:rPr>
      <w:rFonts w:ascii="Tahoma" w:hAnsi="Tahoma" w:cs="Tahoma"/>
      <w:sz w:val="16"/>
      <w:szCs w:val="16"/>
    </w:rPr>
  </w:style>
  <w:style w:type="character" w:styleId="FollowedHyperlink">
    <w:name w:val="FollowedHyperlink"/>
    <w:rsid w:val="00BA212D"/>
    <w:rPr>
      <w:color w:val="800080"/>
      <w:u w:val="single"/>
    </w:rPr>
  </w:style>
  <w:style w:type="paragraph" w:customStyle="1" w:styleId="CharCharCharChar">
    <w:name w:val="Char Char Char Char"/>
    <w:basedOn w:val="Normal"/>
    <w:autoRedefine/>
    <w:rsid w:val="0015732F"/>
    <w:pPr>
      <w:spacing w:after="160" w:line="240" w:lineRule="exact"/>
    </w:pPr>
    <w:rPr>
      <w:rFonts w:ascii="Verdana" w:hAnsi="Verdana" w:cs="Verdana"/>
      <w:sz w:val="20"/>
      <w:szCs w:val="20"/>
      <w:lang w:val="en-US"/>
    </w:rPr>
  </w:style>
  <w:style w:type="character" w:customStyle="1" w:styleId="apple-converted-space">
    <w:name w:val="apple-converted-space"/>
    <w:rsid w:val="00766B91"/>
  </w:style>
  <w:style w:type="paragraph" w:styleId="ListParagraph">
    <w:name w:val="List Paragraph"/>
    <w:basedOn w:val="Normal"/>
    <w:link w:val="ListParagraphChar"/>
    <w:uiPriority w:val="34"/>
    <w:qFormat/>
    <w:rsid w:val="001C7725"/>
    <w:pPr>
      <w:ind w:left="720"/>
      <w:contextualSpacing/>
    </w:pPr>
  </w:style>
  <w:style w:type="character" w:styleId="Strong">
    <w:name w:val="Strong"/>
    <w:uiPriority w:val="22"/>
    <w:qFormat/>
    <w:rsid w:val="003274C7"/>
    <w:rPr>
      <w:b/>
      <w:bCs/>
    </w:rPr>
  </w:style>
  <w:style w:type="character" w:customStyle="1" w:styleId="FooterChar">
    <w:name w:val="Footer Char"/>
    <w:link w:val="Footer"/>
    <w:uiPriority w:val="99"/>
    <w:rsid w:val="00846914"/>
    <w:rPr>
      <w:sz w:val="28"/>
      <w:szCs w:val="28"/>
      <w:lang w:val="en-GB"/>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qFormat/>
    <w:rsid w:val="00281A9D"/>
    <w:rPr>
      <w:rFonts w:eastAsia="Malgun Gothic"/>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link w:val="FootnoteText"/>
    <w:qFormat/>
    <w:rsid w:val="00281A9D"/>
    <w:rPr>
      <w:rFonts w:eastAsia="Malgun Gothic"/>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281A9D"/>
    <w:rPr>
      <w:vertAlign w:val="superscript"/>
    </w:rPr>
  </w:style>
  <w:style w:type="character" w:customStyle="1" w:styleId="HeaderChar">
    <w:name w:val="Header Char"/>
    <w:link w:val="Header"/>
    <w:uiPriority w:val="99"/>
    <w:rsid w:val="00B37270"/>
    <w:rPr>
      <w:sz w:val="28"/>
      <w:szCs w:val="28"/>
      <w:lang w:val="en-GB" w:eastAsia="en-US"/>
    </w:rPr>
  </w:style>
  <w:style w:type="character" w:customStyle="1" w:styleId="cpChagiiquyt1">
    <w:name w:val="Đề cập Chưa giải quyết1"/>
    <w:basedOn w:val="DefaultParagraphFont"/>
    <w:uiPriority w:val="99"/>
    <w:semiHidden/>
    <w:unhideWhenUsed/>
    <w:rsid w:val="0037134A"/>
    <w:rPr>
      <w:color w:val="605E5C"/>
      <w:shd w:val="clear" w:color="auto" w:fill="E1DFDD"/>
    </w:rPr>
  </w:style>
  <w:style w:type="character" w:customStyle="1" w:styleId="fontstyle21">
    <w:name w:val="fontstyle21"/>
    <w:basedOn w:val="DefaultParagraphFont"/>
    <w:rsid w:val="00CD09C0"/>
    <w:rPr>
      <w:rFonts w:ascii="Lato-Regular" w:hAnsi="Lato-Regular" w:hint="default"/>
      <w:b w:val="0"/>
      <w:bCs w:val="0"/>
      <w:i w:val="0"/>
      <w:iCs w:val="0"/>
      <w:color w:val="233052"/>
      <w:sz w:val="24"/>
      <w:szCs w:val="24"/>
    </w:rPr>
  </w:style>
  <w:style w:type="character" w:customStyle="1" w:styleId="cpChagiiquyt2">
    <w:name w:val="Đề cập Chưa giải quyết2"/>
    <w:basedOn w:val="DefaultParagraphFont"/>
    <w:uiPriority w:val="99"/>
    <w:semiHidden/>
    <w:unhideWhenUsed/>
    <w:rsid w:val="00A154FC"/>
    <w:rPr>
      <w:color w:val="605E5C"/>
      <w:shd w:val="clear" w:color="auto" w:fill="E1DFDD"/>
    </w:rPr>
  </w:style>
  <w:style w:type="character" w:customStyle="1" w:styleId="UnresolvedMention1">
    <w:name w:val="Unresolved Mention1"/>
    <w:basedOn w:val="DefaultParagraphFont"/>
    <w:uiPriority w:val="99"/>
    <w:semiHidden/>
    <w:unhideWhenUsed/>
    <w:rsid w:val="00302C7F"/>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852501"/>
    <w:pPr>
      <w:spacing w:after="160" w:line="240" w:lineRule="exact"/>
    </w:pPr>
    <w:rPr>
      <w:sz w:val="20"/>
      <w:szCs w:val="20"/>
      <w:vertAlign w:val="superscript"/>
      <w:lang w:val="vi-VN" w:eastAsia="vi-VN"/>
    </w:rPr>
  </w:style>
  <w:style w:type="character" w:customStyle="1" w:styleId="UnresolvedMention">
    <w:name w:val="Unresolved Mention"/>
    <w:basedOn w:val="DefaultParagraphFont"/>
    <w:uiPriority w:val="99"/>
    <w:semiHidden/>
    <w:unhideWhenUsed/>
    <w:rsid w:val="00237A0A"/>
    <w:rPr>
      <w:color w:val="605E5C"/>
      <w:shd w:val="clear" w:color="auto" w:fill="E1DFDD"/>
    </w:rPr>
  </w:style>
  <w:style w:type="character" w:customStyle="1" w:styleId="Heading2Char">
    <w:name w:val="Heading 2 Char"/>
    <w:basedOn w:val="DefaultParagraphFont"/>
    <w:link w:val="Heading2"/>
    <w:uiPriority w:val="9"/>
    <w:rsid w:val="008D63FB"/>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rsid w:val="008D63FB"/>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basedOn w:val="DefaultParagraphFont"/>
    <w:link w:val="Heading4"/>
    <w:uiPriority w:val="9"/>
    <w:rsid w:val="008D63FB"/>
    <w:rPr>
      <w:rFonts w:asciiTheme="majorHAnsi" w:eastAsiaTheme="majorEastAsia" w:hAnsiTheme="majorHAnsi" w:cstheme="majorBidi"/>
      <w:i/>
      <w:iCs/>
      <w:color w:val="2F5496" w:themeColor="accent1" w:themeShade="BF"/>
      <w:sz w:val="28"/>
      <w:szCs w:val="28"/>
      <w:lang w:val="en-GB" w:eastAsia="en-US"/>
    </w:rPr>
  </w:style>
  <w:style w:type="character" w:customStyle="1" w:styleId="Heading1Char">
    <w:name w:val="Heading 1 Char"/>
    <w:basedOn w:val="DefaultParagraphFont"/>
    <w:link w:val="Heading1"/>
    <w:uiPriority w:val="9"/>
    <w:rsid w:val="008D63FB"/>
    <w:rPr>
      <w:i/>
      <w:iCs/>
      <w:sz w:val="24"/>
      <w:szCs w:val="24"/>
      <w:lang w:val="en-US" w:eastAsia="en-US"/>
    </w:rPr>
  </w:style>
  <w:style w:type="paragraph" w:styleId="TOCHeading">
    <w:name w:val="TOC Heading"/>
    <w:basedOn w:val="Heading1"/>
    <w:next w:val="Normal"/>
    <w:uiPriority w:val="39"/>
    <w:unhideWhenUsed/>
    <w:qFormat/>
    <w:rsid w:val="008D63FB"/>
    <w:pPr>
      <w:keepLines/>
      <w:spacing w:before="240" w:line="259" w:lineRule="auto"/>
      <w:outlineLvl w:val="9"/>
    </w:pPr>
    <w:rPr>
      <w:rFonts w:asciiTheme="majorHAnsi" w:eastAsiaTheme="majorEastAsia" w:hAnsiTheme="majorHAnsi" w:cstheme="majorBidi"/>
      <w:i w:val="0"/>
      <w:iCs w:val="0"/>
      <w:color w:val="2F5496" w:themeColor="accent1" w:themeShade="BF"/>
      <w:sz w:val="26"/>
      <w:szCs w:val="32"/>
    </w:rPr>
  </w:style>
  <w:style w:type="paragraph" w:styleId="TOC1">
    <w:name w:val="toc 1"/>
    <w:basedOn w:val="Normal"/>
    <w:next w:val="Normal"/>
    <w:autoRedefine/>
    <w:uiPriority w:val="39"/>
    <w:unhideWhenUsed/>
    <w:rsid w:val="008D63FB"/>
    <w:pPr>
      <w:tabs>
        <w:tab w:val="left" w:pos="440"/>
        <w:tab w:val="right" w:leader="dot" w:pos="9016"/>
      </w:tabs>
      <w:spacing w:after="100" w:line="360" w:lineRule="auto"/>
    </w:pPr>
    <w:rPr>
      <w:rFonts w:eastAsiaTheme="minorHAnsi" w:cstheme="minorBidi"/>
      <w:b/>
      <w:bCs/>
      <w:noProof/>
      <w:sz w:val="22"/>
      <w:szCs w:val="26"/>
      <w:lang w:val="en-US"/>
    </w:rPr>
  </w:style>
  <w:style w:type="paragraph" w:styleId="TOC2">
    <w:name w:val="toc 2"/>
    <w:basedOn w:val="Normal"/>
    <w:next w:val="Normal"/>
    <w:autoRedefine/>
    <w:uiPriority w:val="39"/>
    <w:unhideWhenUsed/>
    <w:rsid w:val="008D63FB"/>
    <w:pPr>
      <w:tabs>
        <w:tab w:val="right" w:leader="dot" w:pos="9016"/>
      </w:tabs>
      <w:spacing w:after="100" w:line="259" w:lineRule="auto"/>
      <w:ind w:left="220"/>
    </w:pPr>
    <w:rPr>
      <w:rFonts w:asciiTheme="majorHAnsi" w:eastAsiaTheme="minorHAnsi" w:hAnsiTheme="majorHAnsi" w:cstheme="majorHAnsi"/>
      <w:b/>
      <w:bCs/>
      <w:noProof/>
      <w:sz w:val="24"/>
      <w:szCs w:val="24"/>
      <w:lang w:val="en-US"/>
    </w:rPr>
  </w:style>
  <w:style w:type="paragraph" w:styleId="TOC3">
    <w:name w:val="toc 3"/>
    <w:basedOn w:val="Normal"/>
    <w:next w:val="Normal"/>
    <w:autoRedefine/>
    <w:uiPriority w:val="39"/>
    <w:unhideWhenUsed/>
    <w:rsid w:val="008D63FB"/>
    <w:pPr>
      <w:spacing w:after="100" w:line="259" w:lineRule="auto"/>
      <w:ind w:left="440"/>
    </w:pPr>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rsid w:val="008D63FB"/>
    <w:rPr>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2376">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3">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2657387">
      <w:bodyDiv w:val="1"/>
      <w:marLeft w:val="0"/>
      <w:marRight w:val="0"/>
      <w:marTop w:val="0"/>
      <w:marBottom w:val="0"/>
      <w:divBdr>
        <w:top w:val="none" w:sz="0" w:space="0" w:color="auto"/>
        <w:left w:val="none" w:sz="0" w:space="0" w:color="auto"/>
        <w:bottom w:val="none" w:sz="0" w:space="0" w:color="auto"/>
        <w:right w:val="none" w:sz="0" w:space="0" w:color="auto"/>
      </w:divBdr>
    </w:div>
    <w:div w:id="393891491">
      <w:bodyDiv w:val="1"/>
      <w:marLeft w:val="0"/>
      <w:marRight w:val="0"/>
      <w:marTop w:val="0"/>
      <w:marBottom w:val="0"/>
      <w:divBdr>
        <w:top w:val="none" w:sz="0" w:space="0" w:color="auto"/>
        <w:left w:val="none" w:sz="0" w:space="0" w:color="auto"/>
        <w:bottom w:val="none" w:sz="0" w:space="0" w:color="auto"/>
        <w:right w:val="none" w:sz="0" w:space="0" w:color="auto"/>
      </w:divBdr>
    </w:div>
    <w:div w:id="546335633">
      <w:bodyDiv w:val="1"/>
      <w:marLeft w:val="0"/>
      <w:marRight w:val="0"/>
      <w:marTop w:val="0"/>
      <w:marBottom w:val="0"/>
      <w:divBdr>
        <w:top w:val="none" w:sz="0" w:space="0" w:color="auto"/>
        <w:left w:val="none" w:sz="0" w:space="0" w:color="auto"/>
        <w:bottom w:val="none" w:sz="0" w:space="0" w:color="auto"/>
        <w:right w:val="none" w:sz="0" w:space="0" w:color="auto"/>
      </w:divBdr>
    </w:div>
    <w:div w:id="697510519">
      <w:bodyDiv w:val="1"/>
      <w:marLeft w:val="0"/>
      <w:marRight w:val="0"/>
      <w:marTop w:val="0"/>
      <w:marBottom w:val="0"/>
      <w:divBdr>
        <w:top w:val="none" w:sz="0" w:space="0" w:color="auto"/>
        <w:left w:val="none" w:sz="0" w:space="0" w:color="auto"/>
        <w:bottom w:val="none" w:sz="0" w:space="0" w:color="auto"/>
        <w:right w:val="none" w:sz="0" w:space="0" w:color="auto"/>
      </w:divBdr>
    </w:div>
    <w:div w:id="726688270">
      <w:bodyDiv w:val="1"/>
      <w:marLeft w:val="0"/>
      <w:marRight w:val="0"/>
      <w:marTop w:val="0"/>
      <w:marBottom w:val="0"/>
      <w:divBdr>
        <w:top w:val="none" w:sz="0" w:space="0" w:color="auto"/>
        <w:left w:val="none" w:sz="0" w:space="0" w:color="auto"/>
        <w:bottom w:val="none" w:sz="0" w:space="0" w:color="auto"/>
        <w:right w:val="none" w:sz="0" w:space="0" w:color="auto"/>
      </w:divBdr>
    </w:div>
    <w:div w:id="752118265">
      <w:bodyDiv w:val="1"/>
      <w:marLeft w:val="0"/>
      <w:marRight w:val="0"/>
      <w:marTop w:val="0"/>
      <w:marBottom w:val="0"/>
      <w:divBdr>
        <w:top w:val="none" w:sz="0" w:space="0" w:color="auto"/>
        <w:left w:val="none" w:sz="0" w:space="0" w:color="auto"/>
        <w:bottom w:val="none" w:sz="0" w:space="0" w:color="auto"/>
        <w:right w:val="none" w:sz="0" w:space="0" w:color="auto"/>
      </w:divBdr>
    </w:div>
    <w:div w:id="1085998566">
      <w:bodyDiv w:val="1"/>
      <w:marLeft w:val="0"/>
      <w:marRight w:val="0"/>
      <w:marTop w:val="0"/>
      <w:marBottom w:val="0"/>
      <w:divBdr>
        <w:top w:val="none" w:sz="0" w:space="0" w:color="auto"/>
        <w:left w:val="none" w:sz="0" w:space="0" w:color="auto"/>
        <w:bottom w:val="none" w:sz="0" w:space="0" w:color="auto"/>
        <w:right w:val="none" w:sz="0" w:space="0" w:color="auto"/>
      </w:divBdr>
    </w:div>
    <w:div w:id="1214542610">
      <w:bodyDiv w:val="1"/>
      <w:marLeft w:val="0"/>
      <w:marRight w:val="0"/>
      <w:marTop w:val="0"/>
      <w:marBottom w:val="0"/>
      <w:divBdr>
        <w:top w:val="none" w:sz="0" w:space="0" w:color="auto"/>
        <w:left w:val="none" w:sz="0" w:space="0" w:color="auto"/>
        <w:bottom w:val="none" w:sz="0" w:space="0" w:color="auto"/>
        <w:right w:val="none" w:sz="0" w:space="0" w:color="auto"/>
      </w:divBdr>
    </w:div>
    <w:div w:id="1748072385">
      <w:bodyDiv w:val="1"/>
      <w:marLeft w:val="0"/>
      <w:marRight w:val="0"/>
      <w:marTop w:val="0"/>
      <w:marBottom w:val="0"/>
      <w:divBdr>
        <w:top w:val="none" w:sz="0" w:space="0" w:color="auto"/>
        <w:left w:val="none" w:sz="0" w:space="0" w:color="auto"/>
        <w:bottom w:val="none" w:sz="0" w:space="0" w:color="auto"/>
        <w:right w:val="none" w:sz="0" w:space="0" w:color="auto"/>
      </w:divBdr>
    </w:div>
    <w:div w:id="1778213746">
      <w:bodyDiv w:val="1"/>
      <w:marLeft w:val="0"/>
      <w:marRight w:val="0"/>
      <w:marTop w:val="0"/>
      <w:marBottom w:val="0"/>
      <w:divBdr>
        <w:top w:val="none" w:sz="0" w:space="0" w:color="auto"/>
        <w:left w:val="none" w:sz="0" w:space="0" w:color="auto"/>
        <w:bottom w:val="none" w:sz="0" w:space="0" w:color="auto"/>
        <w:right w:val="none" w:sz="0" w:space="0" w:color="auto"/>
      </w:divBdr>
    </w:div>
    <w:div w:id="1812751700">
      <w:bodyDiv w:val="1"/>
      <w:marLeft w:val="0"/>
      <w:marRight w:val="0"/>
      <w:marTop w:val="0"/>
      <w:marBottom w:val="0"/>
      <w:divBdr>
        <w:top w:val="none" w:sz="0" w:space="0" w:color="auto"/>
        <w:left w:val="none" w:sz="0" w:space="0" w:color="auto"/>
        <w:bottom w:val="none" w:sz="0" w:space="0" w:color="auto"/>
        <w:right w:val="none" w:sz="0" w:space="0" w:color="auto"/>
      </w:divBdr>
    </w:div>
    <w:div w:id="1835290987">
      <w:bodyDiv w:val="1"/>
      <w:marLeft w:val="0"/>
      <w:marRight w:val="0"/>
      <w:marTop w:val="0"/>
      <w:marBottom w:val="0"/>
      <w:divBdr>
        <w:top w:val="none" w:sz="0" w:space="0" w:color="auto"/>
        <w:left w:val="none" w:sz="0" w:space="0" w:color="auto"/>
        <w:bottom w:val="none" w:sz="0" w:space="0" w:color="auto"/>
        <w:right w:val="none" w:sz="0" w:space="0" w:color="auto"/>
      </w:divBdr>
    </w:div>
    <w:div w:id="20913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ct.gov.vn/laws/detail/Thong-tu-Quy-dinh-ve-co-so-du-lieu-giao-duc-va-dao-tao-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A158-28D1-4DE5-8253-951FAAB5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5569</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MOET</Company>
  <LinksUpToDate>false</LinksUpToDate>
  <CharactersWithSpaces>6533</CharactersWithSpaces>
  <SharedDoc>false</SharedDoc>
  <HLinks>
    <vt:vector size="42" baseType="variant">
      <vt:variant>
        <vt:i4>3145821</vt:i4>
      </vt:variant>
      <vt:variant>
        <vt:i4>18</vt:i4>
      </vt:variant>
      <vt:variant>
        <vt:i4>0</vt:i4>
      </vt:variant>
      <vt:variant>
        <vt:i4>5</vt:i4>
      </vt:variant>
      <vt:variant>
        <vt:lpwstr>mailto:khcntt@hanoiedu.vn)./</vt:lpwstr>
      </vt:variant>
      <vt:variant>
        <vt:lpwstr/>
      </vt:variant>
      <vt:variant>
        <vt:i4>5570647</vt:i4>
      </vt:variant>
      <vt:variant>
        <vt:i4>15</vt:i4>
      </vt:variant>
      <vt:variant>
        <vt:i4>0</vt:i4>
      </vt:variant>
      <vt:variant>
        <vt:i4>5</vt:i4>
      </vt:variant>
      <vt:variant>
        <vt:lpwstr>http://elearning.moet.edu.vn/</vt:lpwstr>
      </vt:variant>
      <vt:variant>
        <vt:lpwstr/>
      </vt:variant>
      <vt:variant>
        <vt:i4>6881384</vt:i4>
      </vt:variant>
      <vt:variant>
        <vt:i4>12</vt:i4>
      </vt:variant>
      <vt:variant>
        <vt:i4>0</vt:i4>
      </vt:variant>
      <vt:variant>
        <vt:i4>5</vt:i4>
      </vt:variant>
      <vt:variant>
        <vt:lpwstr>http://danhba.hanoi.edu.vn/</vt:lpwstr>
      </vt:variant>
      <vt:variant>
        <vt:lpwstr/>
      </vt:variant>
      <vt:variant>
        <vt:i4>917505</vt:i4>
      </vt:variant>
      <vt:variant>
        <vt:i4>9</vt:i4>
      </vt:variant>
      <vt:variant>
        <vt:i4>0</vt:i4>
      </vt:variant>
      <vt:variant>
        <vt:i4>5</vt:i4>
      </vt:variant>
      <vt:variant>
        <vt:lpwstr>http://lich.hanoi.edu.vn/</vt:lpwstr>
      </vt:variant>
      <vt:variant>
        <vt:lpwstr/>
      </vt:variant>
      <vt:variant>
        <vt:i4>851981</vt:i4>
      </vt:variant>
      <vt:variant>
        <vt:i4>6</vt:i4>
      </vt:variant>
      <vt:variant>
        <vt:i4>0</vt:i4>
      </vt:variant>
      <vt:variant>
        <vt:i4>5</vt:i4>
      </vt:variant>
      <vt:variant>
        <vt:lpwstr>http://hanoi.edu.vn/</vt:lpwstr>
      </vt:variant>
      <vt:variant>
        <vt:lpwstr/>
      </vt:variant>
      <vt:variant>
        <vt:i4>3211317</vt:i4>
      </vt:variant>
      <vt:variant>
        <vt:i4>3</vt:i4>
      </vt:variant>
      <vt:variant>
        <vt:i4>0</vt:i4>
      </vt:variant>
      <vt:variant>
        <vt:i4>5</vt:i4>
      </vt:variant>
      <vt:variant>
        <vt:lpwstr>http://hop.moet.edu.vn/</vt:lpwstr>
      </vt:variant>
      <vt:variant>
        <vt:lpwstr/>
      </vt:variant>
      <vt:variant>
        <vt:i4>393247</vt:i4>
      </vt:variant>
      <vt:variant>
        <vt:i4>0</vt:i4>
      </vt:variant>
      <vt:variant>
        <vt:i4>0</vt:i4>
      </vt:variant>
      <vt:variant>
        <vt:i4>5</vt:i4>
      </vt:variant>
      <vt:variant>
        <vt:lpwstr>http://csdl.hanoi.edu.vn/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Admin</cp:lastModifiedBy>
  <cp:revision>2</cp:revision>
  <cp:lastPrinted>2024-09-17T03:15:00Z</cp:lastPrinted>
  <dcterms:created xsi:type="dcterms:W3CDTF">2024-09-20T04:21:00Z</dcterms:created>
  <dcterms:modified xsi:type="dcterms:W3CDTF">2024-09-20T04:21:00Z</dcterms:modified>
</cp:coreProperties>
</file>