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929" w:rsidRDefault="00383929" w:rsidP="00383929">
      <w:pPr>
        <w:rPr>
          <w:b/>
        </w:rPr>
      </w:pPr>
      <w:r>
        <w:rPr>
          <w:b/>
        </w:rPr>
        <w:t>Trường THCS Cổ Bi</w:t>
      </w:r>
    </w:p>
    <w:p w:rsidR="00383929" w:rsidRDefault="00383929" w:rsidP="00383929"/>
    <w:p w:rsidR="00383929" w:rsidRDefault="00383929" w:rsidP="00383929">
      <w:pPr>
        <w:jc w:val="center"/>
        <w:rPr>
          <w:b/>
        </w:rPr>
      </w:pPr>
      <w:r>
        <w:rPr>
          <w:b/>
        </w:rPr>
        <w:t>BÀI GIỚI THIỆU SÁCH THÁNG 10/2023</w:t>
      </w:r>
    </w:p>
    <w:p w:rsidR="00383929" w:rsidRDefault="00383929" w:rsidP="00383929">
      <w:pPr>
        <w:jc w:val="center"/>
        <w:rPr>
          <w:b/>
        </w:rPr>
      </w:pPr>
    </w:p>
    <w:p w:rsidR="00383929" w:rsidRDefault="00383929" w:rsidP="00383929">
      <w:pPr>
        <w:pStyle w:val="ListParagraph"/>
        <w:ind w:left="780"/>
      </w:pPr>
      <w:r>
        <w:t xml:space="preserve">-Giới thiệu cuốn </w:t>
      </w:r>
      <w:proofErr w:type="gramStart"/>
      <w:r>
        <w:t>sách :</w:t>
      </w:r>
      <w:proofErr w:type="gramEnd"/>
      <w:r>
        <w:t xml:space="preserve"> </w:t>
      </w:r>
      <w:r w:rsidRPr="00383929">
        <w:rPr>
          <w:b/>
        </w:rPr>
        <w:t>Truyện kể về gương hiếu học</w:t>
      </w:r>
    </w:p>
    <w:p w:rsidR="00383929" w:rsidRDefault="00383929" w:rsidP="00383929">
      <w:pPr>
        <w:pStyle w:val="ListParagraph"/>
        <w:ind w:left="780"/>
      </w:pPr>
      <w:r>
        <w:t xml:space="preserve">- Tác </w:t>
      </w:r>
      <w:proofErr w:type="gramStart"/>
      <w:r>
        <w:t>giả :</w:t>
      </w:r>
      <w:proofErr w:type="gramEnd"/>
      <w:r>
        <w:t xml:space="preserve">  Quang Lân sưu tầm và tuyển chọn</w:t>
      </w:r>
    </w:p>
    <w:p w:rsidR="00383929" w:rsidRDefault="00383929" w:rsidP="00383929">
      <w:pPr>
        <w:pStyle w:val="ListParagraph"/>
        <w:ind w:left="780"/>
      </w:pPr>
      <w:r>
        <w:t xml:space="preserve">- Thời gian: </w:t>
      </w:r>
      <w:proofErr w:type="gramStart"/>
      <w:r>
        <w:t>Ngày  9</w:t>
      </w:r>
      <w:proofErr w:type="gramEnd"/>
      <w:r w:rsidR="000E4899">
        <w:t xml:space="preserve"> -10 – 2023</w:t>
      </w:r>
    </w:p>
    <w:p w:rsidR="00383929" w:rsidRDefault="00383929" w:rsidP="00383929">
      <w:pPr>
        <w:pStyle w:val="ListParagraph"/>
        <w:ind w:left="780"/>
      </w:pPr>
      <w:r>
        <w:t>- Địa điểm:  Tại sân trường</w:t>
      </w:r>
    </w:p>
    <w:p w:rsidR="00383929" w:rsidRDefault="00383929" w:rsidP="00383929">
      <w:pPr>
        <w:pStyle w:val="ListParagraph"/>
        <w:ind w:left="780"/>
      </w:pPr>
      <w:r>
        <w:t>- Người thực hiện:   HS lớp 9B - Nguyễn Phương Linh</w:t>
      </w:r>
    </w:p>
    <w:p w:rsidR="00383929" w:rsidRDefault="00383929" w:rsidP="00383929">
      <w:pPr>
        <w:pStyle w:val="ListParagraph"/>
        <w:ind w:left="780"/>
      </w:pPr>
    </w:p>
    <w:p w:rsidR="00383929" w:rsidRDefault="00383929" w:rsidP="00383929">
      <w:pPr>
        <w:ind w:firstLine="720"/>
        <w:rPr>
          <w:b/>
          <w:i/>
        </w:rPr>
      </w:pPr>
      <w:r>
        <w:rPr>
          <w:b/>
          <w:i/>
        </w:rPr>
        <w:t>Kính thưa các thầy cô giáo cùng toàn thể các bạn học sinh thân mến!</w:t>
      </w:r>
    </w:p>
    <w:p w:rsidR="00383929" w:rsidRDefault="00383929" w:rsidP="00383929">
      <w:pPr>
        <w:ind w:firstLine="720"/>
      </w:pPr>
      <w:r>
        <w:t xml:space="preserve">Sinh thời, nhà lãnh đạo kiệt xuất của giai cấp vô sản V.I. Lenin từng có câu nói rất nổi tiếng: </w:t>
      </w:r>
      <w:proofErr w:type="gramStart"/>
      <w:r>
        <w:rPr>
          <w:i/>
        </w:rPr>
        <w:t>“ Học</w:t>
      </w:r>
      <w:proofErr w:type="gramEnd"/>
      <w:r>
        <w:rPr>
          <w:i/>
        </w:rPr>
        <w:t>, học nữa, học mãi”.</w:t>
      </w:r>
      <w:r>
        <w:t xml:space="preserve"> Việc học đối với mỗi chúng ta là một công việc cả đời, bởi có học bao nhiêu đi nữa dường như vẫn là chưa đủ. Khi con người mới ra đời, chúng ta bắt đầu học nói, học đi. Lớn lên một chút lại được đến trường để được học chữ, học văn hóa. Và trong </w:t>
      </w:r>
      <w:proofErr w:type="gramStart"/>
      <w:r>
        <w:t>suốt  quá</w:t>
      </w:r>
      <w:proofErr w:type="gramEnd"/>
      <w:r>
        <w:t xml:space="preserve"> trình phát triển chúng ta không ngừng học cách để làm người. Hưởng ứng kế hoạch tổ chức </w:t>
      </w:r>
      <w:proofErr w:type="gramStart"/>
      <w:r>
        <w:rPr>
          <w:i/>
        </w:rPr>
        <w:t>“ Tuần</w:t>
      </w:r>
      <w:proofErr w:type="gramEnd"/>
      <w:r>
        <w:rPr>
          <w:i/>
        </w:rPr>
        <w:t xml:space="preserve"> lễ học tập suốt đời”</w:t>
      </w:r>
      <w:r>
        <w:t xml:space="preserve"> năm 2023 với chủ đề </w:t>
      </w:r>
      <w:r>
        <w:rPr>
          <w:i/>
        </w:rPr>
        <w:t>“Xây dựng năng lực tự học trong kỉ nguyên số”,</w:t>
      </w:r>
      <w:r>
        <w:t xml:space="preserve"> Thư viện nhà trường  xin trân trọng giới thiệu tới các thầy cô giáo cùng các bạn học sinh  cuốn sách </w:t>
      </w:r>
      <w:r>
        <w:rPr>
          <w:b/>
          <w:i/>
        </w:rPr>
        <w:t>Truyện kể về gương hiếu học</w:t>
      </w:r>
      <w:r>
        <w:rPr>
          <w:b/>
        </w:rPr>
        <w:t>.</w:t>
      </w:r>
      <w:r>
        <w:t xml:space="preserve"> Cuốn sách </w:t>
      </w:r>
      <w:r>
        <w:rPr>
          <w:b/>
          <w:i/>
        </w:rPr>
        <w:t>Truyện kể về gương</w:t>
      </w:r>
      <w:r>
        <w:t xml:space="preserve"> </w:t>
      </w:r>
      <w:r>
        <w:rPr>
          <w:b/>
          <w:i/>
        </w:rPr>
        <w:t>hiếu học</w:t>
      </w:r>
      <w:r>
        <w:t xml:space="preserve"> được tác giả Quang Lân sưu tầm và tuyển </w:t>
      </w:r>
      <w:proofErr w:type="gramStart"/>
      <w:r>
        <w:t>chọn,  gồm</w:t>
      </w:r>
      <w:proofErr w:type="gramEnd"/>
      <w:r>
        <w:t xml:space="preserve"> 199 trang, in trên khổ 13 x 20,5 cm, do nhà xuất bản Dân trí phát hành năm 2018.</w:t>
      </w:r>
    </w:p>
    <w:p w:rsidR="00383929" w:rsidRDefault="00383929" w:rsidP="00383929">
      <w:pPr>
        <w:ind w:firstLine="720"/>
      </w:pPr>
      <w:r>
        <w:t xml:space="preserve">Nội dung cuốn sách bao gồm 28 câu chuyện kể về gương hiếu học của học </w:t>
      </w:r>
      <w:proofErr w:type="gramStart"/>
      <w:r>
        <w:t>trò ,</w:t>
      </w:r>
      <w:proofErr w:type="gramEnd"/>
      <w:r>
        <w:t xml:space="preserve"> sĩ tử thời xưa của nước ta được nhiều người biết đến như: Mạc Đĩnh Chi, Lê Văn Hưu, Đào Duy Từ, Nguyễn Ngọc Ký, Phan Bội Châu…..đã có nhiều cống hiến cho nước nhà.</w:t>
      </w:r>
    </w:p>
    <w:p w:rsidR="00383929" w:rsidRDefault="00383929" w:rsidP="00383929">
      <w:pPr>
        <w:ind w:firstLine="720"/>
      </w:pPr>
      <w:r>
        <w:t xml:space="preserve">Thần đồng Mạc Đĩnh Chi- từ một cậu bé mồ côi nghèo khổ, bị người đời khinh rẻ. Mạc Đĩnh Chi đã sớm nhận ra rằng chỉ có học tập, học thành tài mới là con đường đưa cậu bé thoát khỏi cảnh nghèo khổ. Vì vậy, không mấy lúc Mạc Đĩnh Chi ngơi đọc sách, kể cả lúc vai gánh củi đi bán. Không có sách học, thì mượn thầy mượn bạn. Mạc Đĩnh Chi cố học nhiều cuốn sách quý. Không có tiền mua nến để đọc sách, thì Mạc Đĩnh Chi đốt củi, hết củi thì đốt lá rừng lên mà học, thật là vô cùng gian khổ, nhưng </w:t>
      </w:r>
      <w:r>
        <w:lastRenderedPageBreak/>
        <w:t>chú bé không hề nản chí. Do có nghị lực phi thường, cộng với tính thông minh trác việt, chẳng bao lâu Mạc Đĩnh Chi đã nổi tiếng thần đồng nho học xứ Hải Đông.</w:t>
      </w:r>
    </w:p>
    <w:p w:rsidR="00383929" w:rsidRDefault="00383929" w:rsidP="00383929">
      <w:pPr>
        <w:ind w:firstLine="720"/>
      </w:pPr>
      <w:r>
        <w:t xml:space="preserve">Hay chuyện kể về </w:t>
      </w:r>
      <w:proofErr w:type="gramStart"/>
      <w:r>
        <w:t>“ Thần</w:t>
      </w:r>
      <w:proofErr w:type="gramEnd"/>
      <w:r>
        <w:t xml:space="preserve"> Siêu” tức Nguyễn Văn Siêu, từ nhỏ đã có tư chất thông minh. Mới 7 tuổi, cậu bé Siêu đã theo cha học viết chữ, đọc sách. Năm 12 tuổi, tự làm bức hoành phi và đôi câu đối dán ở buồng học; năm 20 tuổi đã theo học tiến sĩ, dành rất nhiều thời gian để chép sách. Nguyễn Văn Siêu nổi tiếng học giỏi, vượt qua nhiều danh nho đương thời. Hay giai thoại về vị tân khoa cử nhân khi tuổi xế chiều Đoàn Tử Quang. Đoàn Tử Quang là người sáng dạ học giỏi nhưng lận đận trong thi cử, mãi đến năm 49 tuổi mới đỗ tú tài. Ông là một tấm gương về nghị lực học tập suốt đời, không kể tuổi tác để con cháu noi theo.</w:t>
      </w:r>
    </w:p>
    <w:p w:rsidR="00383929" w:rsidRDefault="00383929" w:rsidP="00383929">
      <w:pPr>
        <w:ind w:firstLine="720"/>
      </w:pPr>
      <w:r>
        <w:t xml:space="preserve">Hay chuyện về vị vua hiếu học bậc nhất trong lịch sử nước ta - vua Lê Thánh Tông Vua Lê Thánh Tông tên thật là Tư Thành, lúc nhỏ được gọi là hoàng tử Hiệu. Ông là con thứ tư của vua Lê Thái Tông. Ngay từ nhỏ, hoàng tử Hiệu đã bộc lộ tư chất thông minh hơn người. Ông không chỉ học hành sáng dạ, mà còn rất chịu khó, sớm tối không rời việc đọc sách. Đức tính ham học đã theo ông đi suốt cả cuộc đời. Ngay cả khi ông đã lên ngôi, phải lo toan nhiều vấn đề quốc gia đại sự, nhà vua vẫn không ngừng học.  Vua Lê Thánh Tông cũng là người nổi tiếng coi trọng sự nghiệp giáo dục, đào tạo nhân tài cho đất nước. Ông cho tổ chức các khoa thi để tuyển chọn người tài cho đất nước. Trong các triều đại phong kiến ở Việt Nam, thời trị vì của </w:t>
      </w:r>
      <w:proofErr w:type="gramStart"/>
      <w:r>
        <w:t>vua  Lê</w:t>
      </w:r>
      <w:proofErr w:type="gramEnd"/>
      <w:r>
        <w:t xml:space="preserve"> Thánh Tông chính là giai đoạn giáo dục, khoa cử được coi trọng nhất; giai đoạn vai trò của tri thức rất được đề cao.</w:t>
      </w:r>
    </w:p>
    <w:p w:rsidR="00383929" w:rsidRDefault="00383929" w:rsidP="00383929">
      <w:pPr>
        <w:ind w:firstLine="720"/>
      </w:pPr>
      <w:r>
        <w:t xml:space="preserve">Ngoài những tấm gương học tập tiêu biểu trên còn có rất nhiều những tấm gương hiếu học khác như: Đỗ Phủ, Cao Bá Quát, Khương Công </w:t>
      </w:r>
      <w:proofErr w:type="gramStart"/>
      <w:r>
        <w:t>Phụ,…</w:t>
      </w:r>
      <w:proofErr w:type="gramEnd"/>
      <w:r>
        <w:t>..các nhân vật trong truyện kể làm chúng ta cảm phục không ở sự thông minh mà còn ở ý chí, nghị lực vô cùng lớn lao vượt qua những gian nan, thử thách để thành công trên con đường chinh phục tri thức.</w:t>
      </w:r>
    </w:p>
    <w:p w:rsidR="00383929" w:rsidRDefault="00383929" w:rsidP="00383929">
      <w:pPr>
        <w:ind w:firstLine="720"/>
        <w:rPr>
          <w:b/>
          <w:i/>
        </w:rPr>
      </w:pPr>
      <w:r>
        <w:rPr>
          <w:b/>
          <w:i/>
        </w:rPr>
        <w:t xml:space="preserve">Kính thưa các thầy cô </w:t>
      </w:r>
      <w:proofErr w:type="gramStart"/>
      <w:r>
        <w:rPr>
          <w:b/>
          <w:i/>
        </w:rPr>
        <w:t>giáo !</w:t>
      </w:r>
      <w:proofErr w:type="gramEnd"/>
    </w:p>
    <w:p w:rsidR="00383929" w:rsidRDefault="00383929" w:rsidP="00383929">
      <w:pPr>
        <w:ind w:firstLine="720"/>
        <w:rPr>
          <w:b/>
          <w:i/>
        </w:rPr>
      </w:pPr>
      <w:r>
        <w:rPr>
          <w:b/>
          <w:i/>
        </w:rPr>
        <w:t>Thưa toàn thể các bạn học sinh!</w:t>
      </w:r>
    </w:p>
    <w:p w:rsidR="00383929" w:rsidRDefault="00383929" w:rsidP="00383929">
      <w:pPr>
        <w:ind w:firstLine="720"/>
      </w:pPr>
      <w:r>
        <w:t xml:space="preserve">Hiếu học là sự ham học hỏi, ham hiểu biết, muốn vươn tới, muốn chinh phục những tri thức của nhân loại. Hiếu học thể hiện một tinh thần tự nguyện, một sự cố gắng không ngừng của bản thân, không bao giờ bằng lòng với những điều đã biết đã học được. Người hiếu học có thể học mọi lúc mọi nơi, học trong sách vở, học trong cuộc sống. </w:t>
      </w:r>
    </w:p>
    <w:p w:rsidR="00383929" w:rsidRDefault="00383929" w:rsidP="00383929">
      <w:pPr>
        <w:ind w:firstLine="720"/>
      </w:pPr>
      <w:r>
        <w:lastRenderedPageBreak/>
        <w:t xml:space="preserve">Trong xã hội hiện nay, khoa học công nghệ đang phát triển như vũ bão, hơn bao giờ hết, bạn trẻ cần phải có tinh thần ham học hỏi thật sự. Học không chỉ giúp chúng ta có thêm tri thức mà học để phát triển năng lực cá nhân, để biết cách sống đúng đắn, đi đến thành công. Những tấm gương hiếu học học ấy sẽ khích lệ lòng ham muốn học hỏi, tìm hiểu thế giới xung quanh. Cùng với sự trưởng thành về nhận </w:t>
      </w:r>
      <w:proofErr w:type="gramStart"/>
      <w:r>
        <w:t>thức ,</w:t>
      </w:r>
      <w:proofErr w:type="gramEnd"/>
      <w:r>
        <w:t xml:space="preserve"> mỗi chúng ta sẽ tìm thấy trong những câu chuyện ấy nhiều điều mới mẻ hơn, sâu sắc hơn. </w:t>
      </w:r>
    </w:p>
    <w:p w:rsidR="00383929" w:rsidRDefault="00383929" w:rsidP="00383929">
      <w:pPr>
        <w:ind w:firstLine="720"/>
      </w:pPr>
      <w:r>
        <w:t xml:space="preserve">Hy vọng rằng cuốn sách sẽ là món quà vô cùng quý giá đối với các thầy cô và các bạn. Cuốn sách </w:t>
      </w:r>
      <w:r>
        <w:rPr>
          <w:b/>
          <w:i/>
        </w:rPr>
        <w:t>Truyện kể về gương hiếu học</w:t>
      </w:r>
      <w:r>
        <w:t xml:space="preserve"> là một cuốn sách hay trong tủ sách giáo dục đạo đức của thư viện nhà trường. Mời các thầy cô và các bạn hãy đến với thư viện nhà trường để được đọc cuốn sách này nhé.</w:t>
      </w:r>
    </w:p>
    <w:p w:rsidR="00383929" w:rsidRDefault="00383929" w:rsidP="00383929">
      <w:pPr>
        <w:ind w:firstLine="720"/>
      </w:pPr>
      <w:r>
        <w:t>Xin trân trọng cảm ơn.</w:t>
      </w:r>
    </w:p>
    <w:p w:rsidR="00383929" w:rsidRDefault="00383929" w:rsidP="00383929">
      <w:pPr>
        <w:ind w:firstLine="720"/>
      </w:pPr>
    </w:p>
    <w:p w:rsidR="00383929" w:rsidRDefault="00383929" w:rsidP="00C73C2C">
      <w:pPr>
        <w:ind w:firstLine="720"/>
      </w:pPr>
      <w:r>
        <w:t xml:space="preserve">  </w:t>
      </w:r>
      <w:bookmarkStart w:id="0" w:name="_GoBack"/>
      <w:bookmarkEnd w:id="0"/>
    </w:p>
    <w:p w:rsidR="00715249" w:rsidRDefault="00715249"/>
    <w:sectPr w:rsidR="00715249" w:rsidSect="00383929">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929"/>
    <w:rsid w:val="000E4899"/>
    <w:rsid w:val="00383929"/>
    <w:rsid w:val="00715249"/>
    <w:rsid w:val="00C7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0B6F"/>
  <w15:chartTrackingRefBased/>
  <w15:docId w15:val="{373398E0-5D1B-4B6A-B7CB-C89496F4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929"/>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929"/>
    <w:pPr>
      <w:ind w:left="720"/>
      <w:contextualSpacing/>
    </w:pPr>
  </w:style>
  <w:style w:type="paragraph" w:styleId="BalloonText">
    <w:name w:val="Balloon Text"/>
    <w:basedOn w:val="Normal"/>
    <w:link w:val="BalloonTextChar"/>
    <w:uiPriority w:val="99"/>
    <w:semiHidden/>
    <w:unhideWhenUsed/>
    <w:rsid w:val="000E4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8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3</cp:revision>
  <cp:lastPrinted>2023-10-12T09:15:00Z</cp:lastPrinted>
  <dcterms:created xsi:type="dcterms:W3CDTF">2023-10-12T09:06:00Z</dcterms:created>
  <dcterms:modified xsi:type="dcterms:W3CDTF">2024-02-24T04:53:00Z</dcterms:modified>
</cp:coreProperties>
</file>