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8F4" w:rsidRDefault="000368F4" w:rsidP="000368F4">
      <w:pPr>
        <w:shd w:val="clear" w:color="auto" w:fill="FCFAF6"/>
        <w:spacing w:after="0" w:line="435" w:lineRule="atLeast"/>
        <w:rPr>
          <w:rFonts w:ascii="Times New Roman" w:eastAsia="Times New Roman" w:hAnsi="Times New Roman" w:cs="Times New Roman"/>
          <w:b/>
          <w:color w:val="111111"/>
          <w:sz w:val="32"/>
          <w:szCs w:val="32"/>
        </w:rPr>
      </w:pPr>
      <w:r>
        <w:rPr>
          <w:rFonts w:ascii="Times New Roman" w:eastAsia="Times New Roman" w:hAnsi="Times New Roman" w:cs="Times New Roman"/>
          <w:b/>
          <w:color w:val="111111"/>
          <w:sz w:val="32"/>
          <w:szCs w:val="32"/>
        </w:rPr>
        <w:t xml:space="preserve">Giới thiệu sách tháng 02.2024 </w:t>
      </w:r>
    </w:p>
    <w:p w:rsidR="00F25F9C" w:rsidRPr="00F25F9C" w:rsidRDefault="000368F4" w:rsidP="00F25F9C">
      <w:pPr>
        <w:shd w:val="clear" w:color="auto" w:fill="FCFAF6"/>
        <w:spacing w:after="0" w:line="435" w:lineRule="atLeast"/>
        <w:jc w:val="center"/>
        <w:rPr>
          <w:rFonts w:ascii="Times New Roman" w:eastAsia="Times New Roman" w:hAnsi="Times New Roman" w:cs="Times New Roman"/>
          <w:b/>
          <w:color w:val="111111"/>
          <w:sz w:val="32"/>
          <w:szCs w:val="32"/>
        </w:rPr>
      </w:pPr>
      <w:r>
        <w:rPr>
          <w:rFonts w:ascii="Times New Roman" w:eastAsia="Times New Roman" w:hAnsi="Times New Roman" w:cs="Times New Roman"/>
          <w:b/>
          <w:color w:val="111111"/>
          <w:sz w:val="32"/>
          <w:szCs w:val="32"/>
        </w:rPr>
        <w:t xml:space="preserve">Giới thiệu cuốn sách: </w:t>
      </w:r>
      <w:r w:rsidR="00F25F9C" w:rsidRPr="00F25F9C">
        <w:rPr>
          <w:rFonts w:ascii="Times New Roman" w:eastAsia="Times New Roman" w:hAnsi="Times New Roman" w:cs="Times New Roman"/>
          <w:b/>
          <w:color w:val="111111"/>
          <w:sz w:val="32"/>
          <w:szCs w:val="32"/>
        </w:rPr>
        <w:t>Thương nhớ mười hai – Vũ Bằng</w:t>
      </w:r>
    </w:p>
    <w:p w:rsidR="00F25F9C" w:rsidRDefault="00F25F9C" w:rsidP="00F70384">
      <w:pPr>
        <w:shd w:val="clear" w:color="auto" w:fill="FCFAF6"/>
        <w:spacing w:after="0" w:line="435" w:lineRule="atLeast"/>
        <w:rPr>
          <w:rFonts w:ascii="Times New Roman" w:eastAsia="Times New Roman" w:hAnsi="Times New Roman" w:cs="Times New Roman"/>
          <w:b/>
          <w:color w:val="111111"/>
          <w:sz w:val="25"/>
          <w:szCs w:val="25"/>
        </w:rPr>
      </w:pPr>
    </w:p>
    <w:p w:rsidR="000368F4" w:rsidRPr="00C74831" w:rsidRDefault="000368F4" w:rsidP="00C74831">
      <w:pPr>
        <w:shd w:val="clear" w:color="auto" w:fill="FCFAF6"/>
        <w:spacing w:after="0" w:line="435" w:lineRule="atLeast"/>
        <w:ind w:firstLine="720"/>
        <w:jc w:val="both"/>
        <w:rPr>
          <w:rFonts w:ascii="Roboto" w:eastAsia="Times New Roman" w:hAnsi="Roboto" w:cs="Times New Roman"/>
          <w:b/>
          <w:i/>
          <w:color w:val="111111"/>
          <w:sz w:val="28"/>
          <w:szCs w:val="28"/>
        </w:rPr>
      </w:pPr>
      <w:r w:rsidRPr="00C74831">
        <w:rPr>
          <w:rFonts w:ascii="Roboto" w:eastAsia="Times New Roman" w:hAnsi="Roboto" w:cs="Times New Roman"/>
          <w:b/>
          <w:i/>
          <w:color w:val="111111"/>
          <w:sz w:val="28"/>
          <w:szCs w:val="28"/>
        </w:rPr>
        <w:t>Bạn đọc thân mến!</w:t>
      </w:r>
    </w:p>
    <w:p w:rsidR="00875D90" w:rsidRPr="006C517C" w:rsidRDefault="00C5528F" w:rsidP="00C74831">
      <w:pPr>
        <w:shd w:val="clear" w:color="auto" w:fill="FCFAF6"/>
        <w:spacing w:after="0" w:line="435" w:lineRule="atLeast"/>
        <w:ind w:firstLine="720"/>
        <w:jc w:val="both"/>
        <w:rPr>
          <w:rFonts w:ascii="Roboto" w:eastAsia="Times New Roman" w:hAnsi="Roboto" w:cs="Times New Roman"/>
          <w:color w:val="111111"/>
          <w:sz w:val="28"/>
          <w:szCs w:val="28"/>
        </w:rPr>
      </w:pPr>
      <w:r w:rsidRPr="006C517C">
        <w:rPr>
          <w:rFonts w:ascii="Roboto" w:eastAsia="Times New Roman" w:hAnsi="Roboto" w:cs="Times New Roman"/>
          <w:color w:val="111111"/>
          <w:sz w:val="28"/>
          <w:szCs w:val="28"/>
        </w:rPr>
        <w:t>Có thể nói rằng, m</w:t>
      </w:r>
      <w:r w:rsidR="00F70384" w:rsidRPr="006C517C">
        <w:rPr>
          <w:rFonts w:ascii="Roboto" w:eastAsia="Times New Roman" w:hAnsi="Roboto" w:cs="Times New Roman"/>
          <w:color w:val="111111"/>
          <w:sz w:val="28"/>
          <w:szCs w:val="28"/>
        </w:rPr>
        <w:t>ột trong </w:t>
      </w:r>
      <w:r w:rsidR="00F70384" w:rsidRPr="006C517C">
        <w:rPr>
          <w:rFonts w:ascii="Roboto" w:eastAsia="Times New Roman" w:hAnsi="Roboto" w:cs="Times New Roman"/>
          <w:bCs/>
          <w:color w:val="111111"/>
          <w:sz w:val="28"/>
          <w:szCs w:val="28"/>
        </w:rPr>
        <w:t>những cây bút tài hoa viết về Hà Nộ</w:t>
      </w:r>
      <w:r w:rsidR="00F70384" w:rsidRPr="006C517C">
        <w:rPr>
          <w:rFonts w:ascii="Times New Roman" w:eastAsia="Times New Roman" w:hAnsi="Times New Roman" w:cs="Times New Roman"/>
          <w:bCs/>
          <w:color w:val="111111"/>
          <w:sz w:val="28"/>
          <w:szCs w:val="28"/>
        </w:rPr>
        <w:t>i</w:t>
      </w:r>
      <w:r w:rsidR="00F70384" w:rsidRPr="006C517C">
        <w:rPr>
          <w:rFonts w:ascii="Roboto" w:eastAsia="Times New Roman" w:hAnsi="Roboto" w:cs="Times New Roman"/>
          <w:b/>
          <w:bCs/>
          <w:color w:val="111111"/>
          <w:sz w:val="28"/>
          <w:szCs w:val="28"/>
        </w:rPr>
        <w:t> </w:t>
      </w:r>
      <w:r w:rsidR="00F70384" w:rsidRPr="006C517C">
        <w:rPr>
          <w:rFonts w:ascii="Roboto" w:eastAsia="Times New Roman" w:hAnsi="Roboto" w:cs="Times New Roman"/>
          <w:color w:val="111111"/>
          <w:sz w:val="28"/>
          <w:szCs w:val="28"/>
        </w:rPr>
        <w:t>được nhiều bạn đọc yêu thích nhất hiện nay không thể không kể đến </w:t>
      </w:r>
      <w:r w:rsidR="00F70384" w:rsidRPr="006C517C">
        <w:rPr>
          <w:rFonts w:ascii="Roboto" w:eastAsia="Times New Roman" w:hAnsi="Roboto" w:cs="Times New Roman"/>
          <w:bCs/>
          <w:color w:val="111111"/>
          <w:sz w:val="28"/>
          <w:szCs w:val="28"/>
        </w:rPr>
        <w:t>Vũ Bằng</w:t>
      </w:r>
      <w:r w:rsidR="00F70384" w:rsidRPr="006C517C">
        <w:rPr>
          <w:rFonts w:ascii="Roboto" w:eastAsia="Times New Roman" w:hAnsi="Roboto" w:cs="Times New Roman"/>
          <w:color w:val="111111"/>
          <w:sz w:val="28"/>
          <w:szCs w:val="28"/>
        </w:rPr>
        <w:t xml:space="preserve">. </w:t>
      </w:r>
      <w:r w:rsidRPr="006C517C">
        <w:rPr>
          <w:rFonts w:ascii="Roboto" w:eastAsia="Times New Roman" w:hAnsi="Roboto" w:cs="Times New Roman"/>
          <w:color w:val="111111"/>
          <w:sz w:val="28"/>
          <w:szCs w:val="28"/>
        </w:rPr>
        <w:t>Nhắc đến </w:t>
      </w:r>
      <w:r w:rsidRPr="006C517C">
        <w:rPr>
          <w:rFonts w:ascii="Roboto" w:eastAsia="Times New Roman" w:hAnsi="Roboto" w:cs="Times New Roman"/>
          <w:bCs/>
          <w:color w:val="111111"/>
          <w:sz w:val="28"/>
          <w:szCs w:val="28"/>
        </w:rPr>
        <w:t>Vũ Bằng</w:t>
      </w:r>
      <w:r w:rsidRPr="006C517C">
        <w:rPr>
          <w:rFonts w:ascii="Roboto" w:eastAsia="Times New Roman" w:hAnsi="Roboto" w:cs="Times New Roman"/>
          <w:color w:val="111111"/>
          <w:sz w:val="28"/>
          <w:szCs w:val="28"/>
        </w:rPr>
        <w:t xml:space="preserve"> là chúng ta nhắc đến một nhà báo, một nhà văn tài hoa, hoạt động sôi nổi trong lĩnh vực báo chí và văn chương. Ông sinh ra và lớn lên ở Hà Nội, trong một gia đình Nho học có mẹ là một chủ tiệm bán sách trên phố Hàng Gai, Vũ Bằng đã bộc lộ năng khiếu viết văn, làm báo khi tuổi còn rất nhỏ. 16 tuổi ông đã có truyện đăng báo, ông </w:t>
      </w:r>
      <w:proofErr w:type="gramStart"/>
      <w:r w:rsidRPr="006C517C">
        <w:rPr>
          <w:rFonts w:ascii="Roboto" w:eastAsia="Times New Roman" w:hAnsi="Roboto" w:cs="Times New Roman"/>
          <w:color w:val="111111"/>
          <w:sz w:val="28"/>
          <w:szCs w:val="28"/>
        </w:rPr>
        <w:t>lao</w:t>
      </w:r>
      <w:proofErr w:type="gramEnd"/>
      <w:r w:rsidRPr="006C517C">
        <w:rPr>
          <w:rFonts w:ascii="Roboto" w:eastAsia="Times New Roman" w:hAnsi="Roboto" w:cs="Times New Roman"/>
          <w:color w:val="111111"/>
          <w:sz w:val="28"/>
          <w:szCs w:val="28"/>
        </w:rPr>
        <w:t xml:space="preserve"> vào nghề báo với tất cả niềm đam mê chứ không phải vì mưu sinh. Vũ Bằng cũng có khoảng thời gian hoạt động </w:t>
      </w:r>
      <w:r w:rsidR="00875D90" w:rsidRPr="006C517C">
        <w:rPr>
          <w:rFonts w:ascii="Roboto" w:eastAsia="Times New Roman" w:hAnsi="Roboto" w:cs="Times New Roman"/>
          <w:color w:val="111111"/>
          <w:sz w:val="28"/>
          <w:szCs w:val="28"/>
        </w:rPr>
        <w:t xml:space="preserve">cách mạng </w:t>
      </w:r>
      <w:r w:rsidR="00406F9A" w:rsidRPr="006C517C">
        <w:rPr>
          <w:rFonts w:ascii="Roboto" w:eastAsia="Times New Roman" w:hAnsi="Roboto" w:cs="Times New Roman"/>
          <w:color w:val="111111"/>
          <w:sz w:val="28"/>
          <w:szCs w:val="28"/>
        </w:rPr>
        <w:t>sôi nổi</w:t>
      </w:r>
      <w:r w:rsidRPr="006C517C">
        <w:rPr>
          <w:rFonts w:ascii="Roboto" w:eastAsia="Times New Roman" w:hAnsi="Roboto" w:cs="Times New Roman"/>
          <w:color w:val="111111"/>
          <w:sz w:val="28"/>
          <w:szCs w:val="28"/>
        </w:rPr>
        <w:t xml:space="preserve">, sau đó, do hoàn cảnh lịch sử ông phải vào Miền Nam tiếp tục hoạt động. </w:t>
      </w:r>
      <w:proofErr w:type="gramStart"/>
      <w:r w:rsidRPr="006C517C">
        <w:rPr>
          <w:rFonts w:ascii="Roboto" w:eastAsia="Times New Roman" w:hAnsi="Roboto" w:cs="Times New Roman"/>
          <w:color w:val="111111"/>
          <w:sz w:val="28"/>
          <w:szCs w:val="28"/>
        </w:rPr>
        <w:t>Nhưng vì sự đứt đoạn đường dây liên lạc, mãi đến sau này ông mới được công nhận là người hoạt động cách mạng và truy tặng huân chương nhà nước.</w:t>
      </w:r>
      <w:proofErr w:type="gramEnd"/>
      <w:r w:rsidR="00C74831">
        <w:rPr>
          <w:rFonts w:ascii="Roboto" w:eastAsia="Times New Roman" w:hAnsi="Roboto" w:cs="Times New Roman"/>
          <w:color w:val="111111"/>
          <w:sz w:val="28"/>
          <w:szCs w:val="28"/>
        </w:rPr>
        <w:t xml:space="preserve"> </w:t>
      </w:r>
      <w:proofErr w:type="gramStart"/>
      <w:r w:rsidR="00F70384" w:rsidRPr="006C517C">
        <w:rPr>
          <w:rFonts w:ascii="Roboto" w:eastAsia="Times New Roman" w:hAnsi="Roboto" w:cs="Times New Roman"/>
          <w:color w:val="111111"/>
          <w:sz w:val="28"/>
          <w:szCs w:val="28"/>
        </w:rPr>
        <w:t>Với chất văn man mác, nhẹ nhàng, đậm chất tình nhưng vô cùng độc đáo</w:t>
      </w:r>
      <w:r w:rsidRPr="006C517C">
        <w:rPr>
          <w:rFonts w:ascii="Roboto" w:eastAsia="Times New Roman" w:hAnsi="Roboto" w:cs="Times New Roman"/>
          <w:color w:val="111111"/>
          <w:sz w:val="28"/>
          <w:szCs w:val="28"/>
        </w:rPr>
        <w:t>,</w:t>
      </w:r>
      <w:r w:rsidR="00F70384" w:rsidRPr="006C517C">
        <w:rPr>
          <w:rFonts w:ascii="Roboto" w:eastAsia="Times New Roman" w:hAnsi="Roboto" w:cs="Times New Roman"/>
          <w:color w:val="111111"/>
          <w:sz w:val="28"/>
          <w:szCs w:val="28"/>
        </w:rPr>
        <w:t xml:space="preserve"> những tác phẩm của ông đã để lại dấu ấn đậm nét trong lòng người đọc.</w:t>
      </w:r>
      <w:proofErr w:type="gramEnd"/>
      <w:r w:rsidR="00F70384" w:rsidRPr="006C517C">
        <w:rPr>
          <w:rFonts w:ascii="Roboto" w:eastAsia="Times New Roman" w:hAnsi="Roboto" w:cs="Times New Roman"/>
          <w:color w:val="111111"/>
          <w:sz w:val="28"/>
          <w:szCs w:val="28"/>
        </w:rPr>
        <w:t xml:space="preserve"> </w:t>
      </w:r>
      <w:proofErr w:type="gramStart"/>
      <w:r w:rsidR="00F70384" w:rsidRPr="006C517C">
        <w:rPr>
          <w:rFonts w:ascii="Roboto" w:eastAsia="Times New Roman" w:hAnsi="Roboto" w:cs="Times New Roman"/>
          <w:color w:val="111111"/>
          <w:sz w:val="28"/>
          <w:szCs w:val="28"/>
        </w:rPr>
        <w:t>Mỗi tác phẩm của ông đều mang phong thái nhẹ nhàng, ẩn chứa những tình cảm chân thật, mộc mạc về con người và cuộc sống nơi quê hương.</w:t>
      </w:r>
      <w:proofErr w:type="gramEnd"/>
      <w:r w:rsidR="00F70384" w:rsidRPr="006C517C">
        <w:rPr>
          <w:rFonts w:ascii="Roboto" w:eastAsia="Times New Roman" w:hAnsi="Roboto" w:cs="Times New Roman"/>
          <w:color w:val="111111"/>
          <w:sz w:val="28"/>
          <w:szCs w:val="28"/>
        </w:rPr>
        <w:t> </w:t>
      </w:r>
      <w:r w:rsidR="00875D90" w:rsidRPr="006C517C">
        <w:rPr>
          <w:rFonts w:ascii="Roboto" w:eastAsia="Times New Roman" w:hAnsi="Roboto" w:cs="Times New Roman"/>
          <w:color w:val="111111"/>
          <w:sz w:val="28"/>
          <w:szCs w:val="28"/>
        </w:rPr>
        <w:t>Trong số trước tác của Vũ Bằng, Thương n</w:t>
      </w:r>
      <w:bookmarkStart w:id="0" w:name="_GoBack"/>
      <w:bookmarkEnd w:id="0"/>
      <w:r w:rsidR="00875D90" w:rsidRPr="006C517C">
        <w:rPr>
          <w:rFonts w:ascii="Roboto" w:eastAsia="Times New Roman" w:hAnsi="Roboto" w:cs="Times New Roman"/>
          <w:color w:val="111111"/>
          <w:sz w:val="28"/>
          <w:szCs w:val="28"/>
        </w:rPr>
        <w:t xml:space="preserve">hớ mười hai là tác phẩm tiêu biểu cho tâm tư và phong cách viết của ông </w:t>
      </w:r>
    </w:p>
    <w:p w:rsidR="00F70384" w:rsidRPr="006C517C" w:rsidRDefault="00F70384" w:rsidP="00C74831">
      <w:pPr>
        <w:shd w:val="clear" w:color="auto" w:fill="FCFAF6"/>
        <w:spacing w:after="0" w:line="360" w:lineRule="auto"/>
        <w:ind w:firstLine="720"/>
        <w:jc w:val="both"/>
        <w:rPr>
          <w:rFonts w:ascii="Roboto" w:eastAsia="Times New Roman" w:hAnsi="Roboto" w:cs="Times New Roman"/>
          <w:color w:val="111111"/>
          <w:sz w:val="28"/>
          <w:szCs w:val="28"/>
        </w:rPr>
      </w:pPr>
      <w:r w:rsidRPr="006C517C">
        <w:rPr>
          <w:rFonts w:ascii="Roboto" w:eastAsia="Times New Roman" w:hAnsi="Roboto" w:cs="Times New Roman"/>
          <w:b/>
          <w:bCs/>
          <w:color w:val="111111"/>
          <w:sz w:val="28"/>
          <w:szCs w:val="28"/>
        </w:rPr>
        <w:t>Tác phẩm Thương Nhớ Mười Hai </w:t>
      </w:r>
      <w:r w:rsidRPr="006C517C">
        <w:rPr>
          <w:rFonts w:ascii="Roboto" w:eastAsia="Times New Roman" w:hAnsi="Roboto" w:cs="Times New Roman"/>
          <w:color w:val="111111"/>
          <w:sz w:val="28"/>
          <w:szCs w:val="28"/>
        </w:rPr>
        <w:t>bắt đầu được sáng tác từ tháng giêng năm 1960 nhưng đến tận năm 1971 mới hoàn thành. </w:t>
      </w:r>
      <w:proofErr w:type="gramStart"/>
      <w:r w:rsidRPr="006C517C">
        <w:rPr>
          <w:rFonts w:ascii="Roboto" w:eastAsia="Times New Roman" w:hAnsi="Roboto" w:cs="Times New Roman"/>
          <w:color w:val="111111"/>
          <w:sz w:val="28"/>
          <w:szCs w:val="28"/>
        </w:rPr>
        <w:t xml:space="preserve">Cuốn sách như một cuốn phim quay chậm </w:t>
      </w:r>
      <w:r w:rsidR="00C976F0">
        <w:rPr>
          <w:rFonts w:ascii="Roboto" w:eastAsia="Times New Roman" w:hAnsi="Roboto" w:cs="Times New Roman"/>
          <w:color w:val="111111"/>
          <w:sz w:val="28"/>
          <w:szCs w:val="28"/>
        </w:rPr>
        <w:t xml:space="preserve">giúp người đọc </w:t>
      </w:r>
      <w:r w:rsidRPr="006C517C">
        <w:rPr>
          <w:rFonts w:ascii="Roboto" w:eastAsia="Times New Roman" w:hAnsi="Roboto" w:cs="Times New Roman"/>
          <w:color w:val="111111"/>
          <w:sz w:val="28"/>
          <w:szCs w:val="28"/>
        </w:rPr>
        <w:t>tìm hiểu</w:t>
      </w:r>
      <w:r w:rsidR="00875D90" w:rsidRPr="006C517C">
        <w:rPr>
          <w:rFonts w:ascii="Roboto" w:eastAsia="Times New Roman" w:hAnsi="Roboto" w:cs="Times New Roman"/>
          <w:color w:val="111111"/>
          <w:sz w:val="28"/>
          <w:szCs w:val="28"/>
        </w:rPr>
        <w:t>,</w:t>
      </w:r>
      <w:r w:rsidRPr="006C517C">
        <w:rPr>
          <w:rFonts w:ascii="Roboto" w:eastAsia="Times New Roman" w:hAnsi="Roboto" w:cs="Times New Roman"/>
          <w:color w:val="111111"/>
          <w:sz w:val="28"/>
          <w:szCs w:val="28"/>
        </w:rPr>
        <w:t xml:space="preserve"> khám phá cuộc sống văn hoá, ẩm thực của người dân Bắc Kỳ xưa.</w:t>
      </w:r>
      <w:proofErr w:type="gramEnd"/>
      <w:r w:rsidRPr="006C517C">
        <w:rPr>
          <w:rFonts w:ascii="Roboto" w:eastAsia="Times New Roman" w:hAnsi="Roboto" w:cs="Times New Roman"/>
          <w:color w:val="111111"/>
          <w:sz w:val="28"/>
          <w:szCs w:val="28"/>
        </w:rPr>
        <w:t xml:space="preserve"> </w:t>
      </w:r>
      <w:proofErr w:type="gramStart"/>
      <w:r w:rsidRPr="006C517C">
        <w:rPr>
          <w:rFonts w:ascii="Roboto" w:eastAsia="Times New Roman" w:hAnsi="Roboto" w:cs="Times New Roman"/>
          <w:color w:val="111111"/>
          <w:sz w:val="28"/>
          <w:szCs w:val="28"/>
        </w:rPr>
        <w:t>Bên cạnh đó, thông qua các hình ảnh đẹp,</w:t>
      </w:r>
      <w:r w:rsidR="00875D90" w:rsidRPr="006C517C">
        <w:rPr>
          <w:rFonts w:ascii="Roboto" w:eastAsia="Times New Roman" w:hAnsi="Roboto" w:cs="Times New Roman"/>
          <w:color w:val="111111"/>
          <w:sz w:val="28"/>
          <w:szCs w:val="28"/>
        </w:rPr>
        <w:t xml:space="preserve"> </w:t>
      </w:r>
      <w:r w:rsidRPr="006C517C">
        <w:rPr>
          <w:rFonts w:ascii="Roboto" w:eastAsia="Times New Roman" w:hAnsi="Roboto" w:cs="Times New Roman"/>
          <w:color w:val="111111"/>
          <w:sz w:val="28"/>
          <w:szCs w:val="28"/>
        </w:rPr>
        <w:t>tinh tế nhưng đượm buồn nhà văn còn bày tỏ nỗi nhớ, tình cảm của bản thân với người thân và quê hương.</w:t>
      </w:r>
      <w:proofErr w:type="gramEnd"/>
      <w:r w:rsidRPr="006C517C">
        <w:rPr>
          <w:rFonts w:ascii="Roboto" w:eastAsia="Times New Roman" w:hAnsi="Roboto" w:cs="Times New Roman"/>
          <w:color w:val="111111"/>
          <w:sz w:val="28"/>
          <w:szCs w:val="28"/>
        </w:rPr>
        <w:t xml:space="preserve"> Mỗi trang sách với những cảm xúc nhẹ nhàng, tinh tế sẽ giúp bạn thấy được những vẻ đẹp độc đáo của Bắc Việt xưa đồng thời cảm nhận được sự tài hoa của nhà văn Vũ Bằng.</w:t>
      </w:r>
    </w:p>
    <w:p w:rsidR="00F70384" w:rsidRPr="006C517C" w:rsidRDefault="00F70384" w:rsidP="006102B0">
      <w:pPr>
        <w:shd w:val="clear" w:color="auto" w:fill="FCFAF6"/>
        <w:spacing w:after="0" w:line="360" w:lineRule="auto"/>
        <w:ind w:firstLine="720"/>
        <w:jc w:val="both"/>
        <w:rPr>
          <w:rFonts w:ascii="Roboto" w:eastAsia="Times New Roman" w:hAnsi="Roboto" w:cs="Times New Roman"/>
          <w:color w:val="111111"/>
          <w:sz w:val="28"/>
          <w:szCs w:val="28"/>
        </w:rPr>
      </w:pPr>
      <w:proofErr w:type="gramStart"/>
      <w:r w:rsidRPr="006C517C">
        <w:rPr>
          <w:rFonts w:ascii="Roboto" w:eastAsia="Times New Roman" w:hAnsi="Roboto" w:cs="Times New Roman"/>
          <w:color w:val="111111"/>
          <w:sz w:val="28"/>
          <w:szCs w:val="28"/>
        </w:rPr>
        <w:t>Điều đầu tiên ta cảm nhận được qua những trang sách của tác giả là một Hà Nội đẹp đằm thắm.</w:t>
      </w:r>
      <w:proofErr w:type="gramEnd"/>
      <w:r w:rsidRPr="006C517C">
        <w:rPr>
          <w:rFonts w:ascii="Roboto" w:eastAsia="Times New Roman" w:hAnsi="Roboto" w:cs="Times New Roman"/>
          <w:color w:val="111111"/>
          <w:sz w:val="28"/>
          <w:szCs w:val="28"/>
        </w:rPr>
        <w:t xml:space="preserve"> </w:t>
      </w:r>
      <w:proofErr w:type="gramStart"/>
      <w:r w:rsidRPr="006C517C">
        <w:rPr>
          <w:rFonts w:ascii="Roboto" w:eastAsia="Times New Roman" w:hAnsi="Roboto" w:cs="Times New Roman"/>
          <w:color w:val="111111"/>
          <w:sz w:val="28"/>
          <w:szCs w:val="28"/>
        </w:rPr>
        <w:t xml:space="preserve">Đây là cái </w:t>
      </w:r>
      <w:r w:rsidRPr="006102B0">
        <w:rPr>
          <w:rFonts w:ascii="Roboto" w:eastAsia="Times New Roman" w:hAnsi="Roboto" w:cs="Times New Roman"/>
          <w:i/>
          <w:color w:val="111111"/>
          <w:sz w:val="28"/>
          <w:szCs w:val="28"/>
        </w:rPr>
        <w:t>“đẹp lạ”,</w:t>
      </w:r>
      <w:r w:rsidRPr="006C517C">
        <w:rPr>
          <w:rFonts w:ascii="Roboto" w:eastAsia="Times New Roman" w:hAnsi="Roboto" w:cs="Times New Roman"/>
          <w:color w:val="111111"/>
          <w:sz w:val="28"/>
          <w:szCs w:val="28"/>
        </w:rPr>
        <w:t xml:space="preserve"> </w:t>
      </w:r>
      <w:r w:rsidRPr="006102B0">
        <w:rPr>
          <w:rFonts w:ascii="Roboto" w:eastAsia="Times New Roman" w:hAnsi="Roboto" w:cs="Times New Roman"/>
          <w:i/>
          <w:color w:val="111111"/>
          <w:sz w:val="28"/>
          <w:szCs w:val="28"/>
        </w:rPr>
        <w:t>“đẹp rất Hà Nội”</w:t>
      </w:r>
      <w:r w:rsidRPr="006C517C">
        <w:rPr>
          <w:rFonts w:ascii="Roboto" w:eastAsia="Times New Roman" w:hAnsi="Roboto" w:cs="Times New Roman"/>
          <w:color w:val="111111"/>
          <w:sz w:val="28"/>
          <w:szCs w:val="28"/>
        </w:rPr>
        <w:t xml:space="preserve"> mà không có bất kỳ một mảnh đất nào có thể có được.</w:t>
      </w:r>
      <w:proofErr w:type="gramEnd"/>
      <w:r w:rsidRPr="006C517C">
        <w:rPr>
          <w:rFonts w:ascii="Roboto" w:eastAsia="Times New Roman" w:hAnsi="Roboto" w:cs="Times New Roman"/>
          <w:color w:val="111111"/>
          <w:sz w:val="28"/>
          <w:szCs w:val="28"/>
        </w:rPr>
        <w:t xml:space="preserve"> </w:t>
      </w:r>
      <w:proofErr w:type="gramStart"/>
      <w:r w:rsidRPr="006C517C">
        <w:rPr>
          <w:rFonts w:ascii="Roboto" w:eastAsia="Times New Roman" w:hAnsi="Roboto" w:cs="Times New Roman"/>
          <w:color w:val="111111"/>
          <w:sz w:val="28"/>
          <w:szCs w:val="28"/>
        </w:rPr>
        <w:t>Mỗi tháng trong năm Hà Nội lại mang một nét đẹp khác nhau.</w:t>
      </w:r>
      <w:proofErr w:type="gramEnd"/>
      <w:r w:rsidRPr="006C517C">
        <w:rPr>
          <w:rFonts w:ascii="Roboto" w:eastAsia="Times New Roman" w:hAnsi="Roboto" w:cs="Times New Roman"/>
          <w:color w:val="111111"/>
          <w:sz w:val="28"/>
          <w:szCs w:val="28"/>
        </w:rPr>
        <w:t xml:space="preserve"> Tháng Giêng Hà Nội hiện lên với những cơn mưa rả rích, gió lạnh và đặc biệt là nhựa sống</w:t>
      </w:r>
      <w:proofErr w:type="gramStart"/>
      <w:r w:rsidRPr="006C517C">
        <w:rPr>
          <w:rFonts w:ascii="Roboto" w:eastAsia="Times New Roman" w:hAnsi="Roboto" w:cs="Times New Roman"/>
          <w:color w:val="111111"/>
          <w:sz w:val="28"/>
          <w:szCs w:val="28"/>
        </w:rPr>
        <w:t>  rạo</w:t>
      </w:r>
      <w:proofErr w:type="gramEnd"/>
      <w:r w:rsidRPr="006C517C">
        <w:rPr>
          <w:rFonts w:ascii="Roboto" w:eastAsia="Times New Roman" w:hAnsi="Roboto" w:cs="Times New Roman"/>
          <w:color w:val="111111"/>
          <w:sz w:val="28"/>
          <w:szCs w:val="28"/>
        </w:rPr>
        <w:t xml:space="preserve"> rực trong </w:t>
      </w:r>
      <w:r w:rsidR="006102B0" w:rsidRPr="006102B0">
        <w:rPr>
          <w:rFonts w:ascii="Roboto" w:eastAsia="Times New Roman" w:hAnsi="Roboto" w:cs="Times New Roman"/>
          <w:i/>
          <w:color w:val="111111"/>
          <w:sz w:val="28"/>
          <w:szCs w:val="28"/>
        </w:rPr>
        <w:t>“</w:t>
      </w:r>
      <w:r w:rsidR="00875D90" w:rsidRPr="006102B0">
        <w:rPr>
          <w:rFonts w:ascii="Roboto" w:eastAsia="Times New Roman" w:hAnsi="Roboto" w:cs="Times New Roman"/>
          <w:i/>
          <w:color w:val="111111"/>
          <w:sz w:val="28"/>
          <w:szCs w:val="28"/>
        </w:rPr>
        <w:t>cành mai, gốc đào, chồi mận”</w:t>
      </w:r>
      <w:r w:rsidR="000368F4" w:rsidRPr="006102B0">
        <w:rPr>
          <w:rFonts w:ascii="Roboto" w:eastAsia="Times New Roman" w:hAnsi="Roboto" w:cs="Times New Roman"/>
          <w:i/>
          <w:color w:val="111111"/>
          <w:sz w:val="28"/>
          <w:szCs w:val="28"/>
        </w:rPr>
        <w:t>.</w:t>
      </w:r>
      <w:r w:rsidR="000368F4" w:rsidRPr="006C517C">
        <w:rPr>
          <w:rFonts w:ascii="Roboto" w:eastAsia="Times New Roman" w:hAnsi="Roboto" w:cs="Times New Roman"/>
          <w:color w:val="111111"/>
          <w:sz w:val="28"/>
          <w:szCs w:val="28"/>
        </w:rPr>
        <w:t xml:space="preserve"> </w:t>
      </w:r>
      <w:proofErr w:type="gramStart"/>
      <w:r w:rsidRPr="006C517C">
        <w:rPr>
          <w:rFonts w:ascii="Roboto" w:eastAsia="Times New Roman" w:hAnsi="Roboto" w:cs="Times New Roman"/>
          <w:color w:val="111111"/>
          <w:sz w:val="28"/>
          <w:szCs w:val="28"/>
        </w:rPr>
        <w:t>Hà Nội những ngày tháng Tám là hình ảnh</w:t>
      </w:r>
      <w:r w:rsidR="006102B0">
        <w:rPr>
          <w:rFonts w:ascii="Roboto" w:eastAsia="Times New Roman" w:hAnsi="Roboto" w:cs="Times New Roman"/>
          <w:color w:val="111111"/>
          <w:sz w:val="28"/>
          <w:szCs w:val="28"/>
        </w:rPr>
        <w:t xml:space="preserve"> của lá vàng rơi, là bầu trời </w:t>
      </w:r>
      <w:r w:rsidR="006102B0" w:rsidRPr="006102B0">
        <w:rPr>
          <w:rFonts w:ascii="Roboto" w:eastAsia="Times New Roman" w:hAnsi="Roboto" w:cs="Times New Roman"/>
          <w:i/>
          <w:color w:val="111111"/>
          <w:sz w:val="28"/>
          <w:szCs w:val="28"/>
        </w:rPr>
        <w:t>“</w:t>
      </w:r>
      <w:r w:rsidRPr="006102B0">
        <w:rPr>
          <w:rFonts w:ascii="Roboto" w:eastAsia="Times New Roman" w:hAnsi="Roboto" w:cs="Times New Roman"/>
          <w:i/>
          <w:color w:val="111111"/>
          <w:sz w:val="28"/>
          <w:szCs w:val="28"/>
        </w:rPr>
        <w:t>buồn se sắt, đẹp não nùng”</w:t>
      </w:r>
      <w:r w:rsidRPr="006C517C">
        <w:rPr>
          <w:rFonts w:ascii="Roboto" w:eastAsia="Times New Roman" w:hAnsi="Roboto" w:cs="Times New Roman"/>
          <w:color w:val="111111"/>
          <w:sz w:val="28"/>
          <w:szCs w:val="28"/>
        </w:rPr>
        <w:t xml:space="preserve"> vô cùng khó quên.</w:t>
      </w:r>
      <w:proofErr w:type="gramEnd"/>
      <w:r w:rsidRPr="006C517C">
        <w:rPr>
          <w:rFonts w:ascii="Roboto" w:eastAsia="Times New Roman" w:hAnsi="Roboto" w:cs="Times New Roman"/>
          <w:color w:val="111111"/>
          <w:sz w:val="28"/>
          <w:szCs w:val="28"/>
        </w:rPr>
        <w:t xml:space="preserve"> </w:t>
      </w:r>
      <w:proofErr w:type="gramStart"/>
      <w:r w:rsidRPr="006C517C">
        <w:rPr>
          <w:rFonts w:ascii="Roboto" w:eastAsia="Times New Roman" w:hAnsi="Roboto" w:cs="Times New Roman"/>
          <w:color w:val="111111"/>
          <w:sz w:val="28"/>
          <w:szCs w:val="28"/>
        </w:rPr>
        <w:lastRenderedPageBreak/>
        <w:t>Vào những ngày tháng 5, Hà Nội lại mang đến cho con người sự mát mẻ, tươi mới và căng tràn nhựa sống.</w:t>
      </w:r>
      <w:proofErr w:type="gramEnd"/>
      <w:r w:rsidRPr="006C517C">
        <w:rPr>
          <w:rFonts w:ascii="Roboto" w:eastAsia="Times New Roman" w:hAnsi="Roboto" w:cs="Times New Roman"/>
          <w:color w:val="111111"/>
          <w:sz w:val="28"/>
          <w:szCs w:val="28"/>
        </w:rPr>
        <w:t xml:space="preserve"> Đặc biệt, đối với những người con xa xứ thì Hà Nội những ngày tháng 10 với gió bấc, mưa phùn sẽ là những ngày khó quên và ấn tượng nhất.Qua vốn ngôn ngữ phong phú, cùng tư duy hành văn độc- lạ, Vũ Bằng đã khiến ta cảm nhận đượ</w:t>
      </w:r>
      <w:r w:rsidR="00875D90" w:rsidRPr="006C517C">
        <w:rPr>
          <w:rFonts w:ascii="Roboto" w:eastAsia="Times New Roman" w:hAnsi="Roboto" w:cs="Times New Roman"/>
          <w:color w:val="111111"/>
          <w:sz w:val="28"/>
          <w:szCs w:val="28"/>
        </w:rPr>
        <w:t>c vẻ đẹp thiên nhiên, đất trời H</w:t>
      </w:r>
      <w:r w:rsidRPr="006C517C">
        <w:rPr>
          <w:rFonts w:ascii="Roboto" w:eastAsia="Times New Roman" w:hAnsi="Roboto" w:cs="Times New Roman"/>
          <w:color w:val="111111"/>
          <w:sz w:val="28"/>
          <w:szCs w:val="28"/>
        </w:rPr>
        <w:t xml:space="preserve">à Nội qua 12 tháng. </w:t>
      </w:r>
      <w:proofErr w:type="gramStart"/>
      <w:r w:rsidRPr="006C517C">
        <w:rPr>
          <w:rFonts w:ascii="Roboto" w:eastAsia="Times New Roman" w:hAnsi="Roboto" w:cs="Times New Roman"/>
          <w:color w:val="111111"/>
          <w:sz w:val="28"/>
          <w:szCs w:val="28"/>
        </w:rPr>
        <w:t>Vẻ đẹp của Hà Nội giống như thiếu nữ mới lớn tuy thất thường, ẩm ương nhưng lại vô cùng đáng yêu, đáng nhớ.</w:t>
      </w:r>
      <w:proofErr w:type="gramEnd"/>
    </w:p>
    <w:p w:rsidR="00F70384" w:rsidRPr="006C517C" w:rsidRDefault="0051271B" w:rsidP="006102B0">
      <w:pPr>
        <w:shd w:val="clear" w:color="auto" w:fill="FCFAF6"/>
        <w:spacing w:after="0" w:line="360" w:lineRule="auto"/>
        <w:ind w:firstLine="720"/>
        <w:jc w:val="both"/>
        <w:rPr>
          <w:rFonts w:ascii="Roboto" w:eastAsia="Times New Roman" w:hAnsi="Roboto" w:cs="Times New Roman"/>
          <w:color w:val="111111"/>
          <w:sz w:val="28"/>
          <w:szCs w:val="28"/>
        </w:rPr>
      </w:pPr>
      <w:proofErr w:type="gramStart"/>
      <w:r w:rsidRPr="006C517C">
        <w:rPr>
          <w:rFonts w:ascii="Roboto" w:eastAsia="Times New Roman" w:hAnsi="Roboto" w:cs="Times New Roman"/>
          <w:color w:val="111111"/>
          <w:sz w:val="28"/>
          <w:szCs w:val="28"/>
        </w:rPr>
        <w:t xml:space="preserve">Đọc </w:t>
      </w:r>
      <w:r w:rsidRPr="006C517C">
        <w:rPr>
          <w:rFonts w:ascii="Roboto" w:eastAsia="Times New Roman" w:hAnsi="Roboto" w:cs="Times New Roman"/>
          <w:b/>
          <w:color w:val="111111"/>
          <w:sz w:val="28"/>
          <w:szCs w:val="28"/>
        </w:rPr>
        <w:t>Thương nhớ mười hai</w:t>
      </w:r>
      <w:r w:rsidRPr="006C517C">
        <w:rPr>
          <w:rFonts w:ascii="Roboto" w:eastAsia="Times New Roman" w:hAnsi="Roboto" w:cs="Times New Roman"/>
          <w:color w:val="111111"/>
          <w:sz w:val="28"/>
          <w:szCs w:val="28"/>
        </w:rPr>
        <w:t xml:space="preserve">, </w:t>
      </w:r>
      <w:r w:rsidR="00875D90" w:rsidRPr="006C517C">
        <w:rPr>
          <w:rFonts w:ascii="Roboto" w:eastAsia="Times New Roman" w:hAnsi="Roboto" w:cs="Times New Roman"/>
          <w:color w:val="111111"/>
          <w:sz w:val="28"/>
          <w:szCs w:val="28"/>
        </w:rPr>
        <w:t>C</w:t>
      </w:r>
      <w:r w:rsidR="00F70384" w:rsidRPr="006C517C">
        <w:rPr>
          <w:rFonts w:ascii="Roboto" w:eastAsia="Times New Roman" w:hAnsi="Roboto" w:cs="Times New Roman"/>
          <w:color w:val="111111"/>
          <w:sz w:val="28"/>
          <w:szCs w:val="28"/>
        </w:rPr>
        <w:t xml:space="preserve">húng ta </w:t>
      </w:r>
      <w:r w:rsidR="006102B0">
        <w:rPr>
          <w:rFonts w:ascii="Roboto" w:eastAsia="Times New Roman" w:hAnsi="Roboto" w:cs="Times New Roman"/>
          <w:color w:val="111111"/>
          <w:sz w:val="28"/>
          <w:szCs w:val="28"/>
        </w:rPr>
        <w:t xml:space="preserve">cũng </w:t>
      </w:r>
      <w:r w:rsidR="00F70384" w:rsidRPr="006C517C">
        <w:rPr>
          <w:rFonts w:ascii="Roboto" w:eastAsia="Times New Roman" w:hAnsi="Roboto" w:cs="Times New Roman"/>
          <w:color w:val="111111"/>
          <w:sz w:val="28"/>
          <w:szCs w:val="28"/>
        </w:rPr>
        <w:t>có thể cảm nhận được hương vị ẩm thực Bắc Việt qua từng trang sách.</w:t>
      </w:r>
      <w:proofErr w:type="gramEnd"/>
      <w:r w:rsidR="00F70384" w:rsidRPr="006C517C">
        <w:rPr>
          <w:rFonts w:ascii="Roboto" w:eastAsia="Times New Roman" w:hAnsi="Roboto" w:cs="Times New Roman"/>
          <w:color w:val="111111"/>
          <w:sz w:val="28"/>
          <w:szCs w:val="28"/>
        </w:rPr>
        <w:t xml:space="preserve"> Bằng vốn sống và vốn hiểu biết phong phú</w:t>
      </w:r>
      <w:r w:rsidR="006102B0">
        <w:rPr>
          <w:rFonts w:ascii="Roboto" w:eastAsia="Times New Roman" w:hAnsi="Roboto" w:cs="Times New Roman"/>
          <w:color w:val="111111"/>
          <w:sz w:val="28"/>
          <w:szCs w:val="28"/>
        </w:rPr>
        <w:t>,</w:t>
      </w:r>
      <w:r w:rsidR="00F70384" w:rsidRPr="006C517C">
        <w:rPr>
          <w:rFonts w:ascii="Roboto" w:eastAsia="Times New Roman" w:hAnsi="Roboto" w:cs="Times New Roman"/>
          <w:color w:val="111111"/>
          <w:sz w:val="28"/>
          <w:szCs w:val="28"/>
        </w:rPr>
        <w:t xml:space="preserve">Vũ Bằng đã đưa bạn đọc </w:t>
      </w:r>
      <w:r w:rsidR="00F70384" w:rsidRPr="006102B0">
        <w:rPr>
          <w:rFonts w:ascii="Roboto" w:eastAsia="Times New Roman" w:hAnsi="Roboto" w:cs="Times New Roman"/>
          <w:i/>
          <w:color w:val="111111"/>
          <w:sz w:val="28"/>
          <w:szCs w:val="28"/>
        </w:rPr>
        <w:t>“nếm thử”</w:t>
      </w:r>
      <w:r w:rsidR="00F70384" w:rsidRPr="006C517C">
        <w:rPr>
          <w:rFonts w:ascii="Roboto" w:eastAsia="Times New Roman" w:hAnsi="Roboto" w:cs="Times New Roman"/>
          <w:color w:val="111111"/>
          <w:sz w:val="28"/>
          <w:szCs w:val="28"/>
        </w:rPr>
        <w:t xml:space="preserve"> phong vị độc đáo của các món ăn độc đáo Bắc Việt. Ông giới thiệu cho người đọc những cách chế biến và thưởng thức món ăn rất riêng, rất lạ như: bánh chưng rán ăn cùng cá kho, chuối chín vàng ăn cùng cốm Vòng hay chả cá</w:t>
      </w:r>
      <w:proofErr w:type="gramStart"/>
      <w:r w:rsidR="00F70384" w:rsidRPr="006C517C">
        <w:rPr>
          <w:rFonts w:ascii="Roboto" w:eastAsia="Times New Roman" w:hAnsi="Roboto" w:cs="Times New Roman"/>
          <w:color w:val="111111"/>
          <w:sz w:val="28"/>
          <w:szCs w:val="28"/>
        </w:rPr>
        <w:t>  Anh</w:t>
      </w:r>
      <w:proofErr w:type="gramEnd"/>
      <w:r w:rsidR="00F70384" w:rsidRPr="006C517C">
        <w:rPr>
          <w:rFonts w:ascii="Roboto" w:eastAsia="Times New Roman" w:hAnsi="Roboto" w:cs="Times New Roman"/>
          <w:color w:val="111111"/>
          <w:sz w:val="28"/>
          <w:szCs w:val="28"/>
        </w:rPr>
        <w:t xml:space="preserve"> Vũ, món rượu nếp được chế biến kỳ công…Bên cạnh đó, những loại hoa quả hảo hạng, đặc trưng nhất của đất Bắc cũng được ông giới thiệu và đưa ra nhận xét rất riêng, rất thật. </w:t>
      </w:r>
      <w:proofErr w:type="gramStart"/>
      <w:r w:rsidR="00F70384" w:rsidRPr="006C517C">
        <w:rPr>
          <w:rFonts w:ascii="Roboto" w:eastAsia="Times New Roman" w:hAnsi="Roboto" w:cs="Times New Roman"/>
          <w:color w:val="111111"/>
          <w:sz w:val="28"/>
          <w:szCs w:val="28"/>
        </w:rPr>
        <w:t>Điều này không chỉ chứng tỏ Vũ Bằng là nhà ẩm thực sành sỏi mà còn thể hiện được tình cảm, nỗi nhớ da</w:t>
      </w:r>
      <w:r w:rsidRPr="006C517C">
        <w:rPr>
          <w:rFonts w:ascii="Roboto" w:eastAsia="Times New Roman" w:hAnsi="Roboto" w:cs="Times New Roman"/>
          <w:color w:val="111111"/>
          <w:sz w:val="28"/>
          <w:szCs w:val="28"/>
        </w:rPr>
        <w:t xml:space="preserve"> diết mà ông dành cho quê hương Bắc Việt.</w:t>
      </w:r>
      <w:proofErr w:type="gramEnd"/>
    </w:p>
    <w:p w:rsidR="00C74831" w:rsidRDefault="0051271B" w:rsidP="006102B0">
      <w:pPr>
        <w:shd w:val="clear" w:color="auto" w:fill="FFFFFF"/>
        <w:spacing w:after="390" w:line="360" w:lineRule="auto"/>
        <w:ind w:firstLine="720"/>
        <w:jc w:val="both"/>
        <w:rPr>
          <w:rFonts w:ascii="Times New Roman" w:eastAsia="Times New Roman" w:hAnsi="Times New Roman" w:cs="Times New Roman"/>
          <w:color w:val="222222"/>
          <w:sz w:val="28"/>
          <w:szCs w:val="28"/>
        </w:rPr>
      </w:pPr>
      <w:r w:rsidRPr="006C517C">
        <w:rPr>
          <w:rFonts w:ascii="Times New Roman" w:eastAsia="Times New Roman" w:hAnsi="Times New Roman" w:cs="Times New Roman"/>
          <w:color w:val="222222"/>
          <w:sz w:val="28"/>
          <w:szCs w:val="28"/>
        </w:rPr>
        <w:t>Thời gian trôi qua là lớp bụi phủ đi những thứ xưa cũ nhưng những phong tục tập quán tốt đẹp từ đời ông cha ta để lại thì nay vẫn vẹn nguyên, nhất là trong</w:t>
      </w:r>
      <w:r w:rsidRPr="006C517C">
        <w:rPr>
          <w:rFonts w:ascii="Verdana" w:eastAsia="Times New Roman" w:hAnsi="Verdana" w:cs="Times New Roman"/>
          <w:color w:val="222222"/>
          <w:sz w:val="28"/>
          <w:szCs w:val="28"/>
        </w:rPr>
        <w:t xml:space="preserve"> </w:t>
      </w:r>
      <w:r w:rsidRPr="006C517C">
        <w:rPr>
          <w:rFonts w:ascii="Times New Roman" w:eastAsia="Times New Roman" w:hAnsi="Times New Roman" w:cs="Times New Roman"/>
          <w:color w:val="222222"/>
          <w:sz w:val="28"/>
          <w:szCs w:val="28"/>
        </w:rPr>
        <w:t xml:space="preserve">những gia đình Bắc Việt. </w:t>
      </w:r>
      <w:r w:rsidRPr="006C517C">
        <w:rPr>
          <w:rFonts w:ascii="Roboto" w:eastAsia="Times New Roman" w:hAnsi="Roboto" w:cs="Times New Roman"/>
          <w:color w:val="111111"/>
          <w:sz w:val="28"/>
          <w:szCs w:val="28"/>
        </w:rPr>
        <w:t xml:space="preserve">Đọc </w:t>
      </w:r>
      <w:r w:rsidR="00F70384" w:rsidRPr="006C517C">
        <w:rPr>
          <w:rFonts w:ascii="Roboto" w:eastAsia="Times New Roman" w:hAnsi="Roboto" w:cs="Times New Roman"/>
          <w:b/>
          <w:bCs/>
          <w:color w:val="111111"/>
          <w:sz w:val="28"/>
          <w:szCs w:val="28"/>
        </w:rPr>
        <w:t>Thương Nhớ Mười Hai</w:t>
      </w:r>
      <w:r w:rsidR="00F70384" w:rsidRPr="006C517C">
        <w:rPr>
          <w:rFonts w:ascii="Roboto" w:eastAsia="Times New Roman" w:hAnsi="Roboto" w:cs="Times New Roman"/>
          <w:color w:val="111111"/>
          <w:sz w:val="28"/>
          <w:szCs w:val="28"/>
        </w:rPr>
        <w:t> </w:t>
      </w:r>
      <w:r w:rsidRPr="006C517C">
        <w:rPr>
          <w:rFonts w:ascii="Roboto" w:eastAsia="Times New Roman" w:hAnsi="Roboto" w:cs="Times New Roman"/>
          <w:color w:val="111111"/>
          <w:sz w:val="28"/>
          <w:szCs w:val="28"/>
        </w:rPr>
        <w:t>độc giả không chỉ</w:t>
      </w:r>
      <w:r w:rsidR="00F70384" w:rsidRPr="006C517C">
        <w:rPr>
          <w:rFonts w:ascii="Roboto" w:eastAsia="Times New Roman" w:hAnsi="Roboto" w:cs="Times New Roman"/>
          <w:color w:val="111111"/>
          <w:sz w:val="28"/>
          <w:szCs w:val="28"/>
        </w:rPr>
        <w:t xml:space="preserve"> cảm nhận được vẻ đẹp của thiên nhiên, thấy được sự phong phú, đặc sắc của ẩm thực mà còn hiểu biết thêm những phong tục tập quán của người dân.Trong </w:t>
      </w:r>
      <w:r w:rsidR="00F70384" w:rsidRPr="006C517C">
        <w:rPr>
          <w:rFonts w:ascii="Roboto" w:eastAsia="Times New Roman" w:hAnsi="Roboto" w:cs="Times New Roman"/>
          <w:bCs/>
          <w:color w:val="111111"/>
          <w:sz w:val="28"/>
          <w:szCs w:val="28"/>
        </w:rPr>
        <w:t>cuốn sách</w:t>
      </w:r>
      <w:r w:rsidRPr="006C517C">
        <w:rPr>
          <w:rFonts w:ascii="Roboto" w:eastAsia="Times New Roman" w:hAnsi="Roboto" w:cs="Times New Roman"/>
          <w:bCs/>
          <w:color w:val="111111"/>
          <w:sz w:val="28"/>
          <w:szCs w:val="28"/>
        </w:rPr>
        <w:t>,</w:t>
      </w:r>
      <w:r w:rsidR="00F70384" w:rsidRPr="006C517C">
        <w:rPr>
          <w:rFonts w:ascii="Roboto" w:eastAsia="Times New Roman" w:hAnsi="Roboto" w:cs="Times New Roman"/>
          <w:b/>
          <w:bCs/>
          <w:color w:val="111111"/>
          <w:sz w:val="28"/>
          <w:szCs w:val="28"/>
        </w:rPr>
        <w:t xml:space="preserve"> </w:t>
      </w:r>
      <w:r w:rsidR="00F70384" w:rsidRPr="006C517C">
        <w:rPr>
          <w:rFonts w:ascii="Roboto" w:eastAsia="Times New Roman" w:hAnsi="Roboto" w:cs="Times New Roman"/>
          <w:color w:val="111111"/>
          <w:sz w:val="28"/>
          <w:szCs w:val="28"/>
        </w:rPr>
        <w:t xml:space="preserve">Vũ Bằng đã nhắc đến rất nhiều phong tục xa xưa, gần gũi của các gia đình ngày Tết </w:t>
      </w:r>
      <w:r w:rsidRPr="006C517C">
        <w:rPr>
          <w:rFonts w:ascii="Times New Roman" w:eastAsia="Times New Roman" w:hAnsi="Times New Roman" w:cs="Times New Roman"/>
          <w:color w:val="222222"/>
          <w:sz w:val="28"/>
          <w:szCs w:val="28"/>
        </w:rPr>
        <w:t xml:space="preserve">nào là kiêng không quét nhà vào những ngày Tết vì sợ đuổi đi mất thần Tài, kiêng không làm vỡ chén, ly,… đọc đến đây </w:t>
      </w:r>
      <w:r w:rsidR="00E31063" w:rsidRPr="006C517C">
        <w:rPr>
          <w:rFonts w:ascii="Times New Roman" w:eastAsia="Times New Roman" w:hAnsi="Times New Roman" w:cs="Times New Roman"/>
          <w:color w:val="222222"/>
          <w:sz w:val="28"/>
          <w:szCs w:val="28"/>
        </w:rPr>
        <w:t>chắc ai cũng</w:t>
      </w:r>
      <w:r w:rsidRPr="006C517C">
        <w:rPr>
          <w:rFonts w:ascii="Times New Roman" w:eastAsia="Times New Roman" w:hAnsi="Times New Roman" w:cs="Times New Roman"/>
          <w:color w:val="222222"/>
          <w:sz w:val="28"/>
          <w:szCs w:val="28"/>
        </w:rPr>
        <w:t xml:space="preserve"> sẽ thấy gần gũi, lòng lại nôn nao Tết về….</w:t>
      </w:r>
      <w:r w:rsidRPr="006C517C">
        <w:rPr>
          <w:rFonts w:ascii="Times New Roman" w:eastAsia="Times New Roman" w:hAnsi="Times New Roman" w:cs="Times New Roman"/>
          <w:color w:val="111111"/>
          <w:sz w:val="28"/>
          <w:szCs w:val="28"/>
        </w:rPr>
        <w:t xml:space="preserve"> Từng phong tục được nhắc đến trong từng p</w:t>
      </w:r>
      <w:r w:rsidRPr="006C517C">
        <w:rPr>
          <w:rFonts w:ascii="Roboto" w:eastAsia="Times New Roman" w:hAnsi="Roboto" w:cs="Times New Roman"/>
          <w:color w:val="111111"/>
          <w:sz w:val="28"/>
          <w:szCs w:val="28"/>
        </w:rPr>
        <w:t>hần</w:t>
      </w:r>
      <w:proofErr w:type="gramStart"/>
      <w:r w:rsidRPr="006C517C">
        <w:rPr>
          <w:rFonts w:ascii="Roboto" w:eastAsia="Times New Roman" w:hAnsi="Roboto" w:cs="Times New Roman"/>
          <w:color w:val="111111"/>
          <w:sz w:val="28"/>
          <w:szCs w:val="28"/>
        </w:rPr>
        <w:t>  ký</w:t>
      </w:r>
      <w:proofErr w:type="gramEnd"/>
      <w:r w:rsidRPr="006C517C">
        <w:rPr>
          <w:rFonts w:ascii="Roboto" w:eastAsia="Times New Roman" w:hAnsi="Roboto" w:cs="Times New Roman"/>
          <w:color w:val="111111"/>
          <w:sz w:val="28"/>
          <w:szCs w:val="28"/>
        </w:rPr>
        <w:t xml:space="preserve"> ức, hoài niệm để thấy được tình yêu và nỗi nhớ nhung </w:t>
      </w:r>
      <w:r w:rsidR="00E31063" w:rsidRPr="006C517C">
        <w:rPr>
          <w:rFonts w:ascii="Roboto" w:eastAsia="Times New Roman" w:hAnsi="Roboto" w:cs="Times New Roman"/>
          <w:color w:val="111111"/>
          <w:sz w:val="28"/>
          <w:szCs w:val="28"/>
        </w:rPr>
        <w:t>khôn nguôi của tác giả.</w:t>
      </w:r>
      <w:r w:rsidR="006C517C" w:rsidRPr="006C517C">
        <w:rPr>
          <w:rFonts w:ascii="Roboto" w:eastAsia="Times New Roman" w:hAnsi="Roboto" w:cs="Times New Roman"/>
          <w:color w:val="111111"/>
          <w:sz w:val="28"/>
          <w:szCs w:val="28"/>
        </w:rPr>
        <w:t xml:space="preserve"> </w:t>
      </w:r>
      <w:proofErr w:type="gramStart"/>
      <w:r w:rsidR="00F70384" w:rsidRPr="006C517C">
        <w:rPr>
          <w:rFonts w:ascii="Times New Roman" w:eastAsia="Times New Roman" w:hAnsi="Times New Roman" w:cs="Times New Roman"/>
          <w:b/>
          <w:bCs/>
          <w:color w:val="111111"/>
          <w:sz w:val="28"/>
          <w:szCs w:val="28"/>
        </w:rPr>
        <w:t>Thương Nhớ Mười Hai</w:t>
      </w:r>
      <w:r w:rsidR="00F70384" w:rsidRPr="006C517C">
        <w:rPr>
          <w:rFonts w:ascii="Times New Roman" w:eastAsia="Times New Roman" w:hAnsi="Times New Roman" w:cs="Times New Roman"/>
          <w:color w:val="111111"/>
          <w:sz w:val="28"/>
          <w:szCs w:val="28"/>
        </w:rPr>
        <w:t> </w:t>
      </w:r>
      <w:r w:rsidRPr="006C517C">
        <w:rPr>
          <w:rFonts w:ascii="Times New Roman" w:eastAsia="Times New Roman" w:hAnsi="Times New Roman" w:cs="Times New Roman"/>
          <w:color w:val="111111"/>
          <w:sz w:val="28"/>
          <w:szCs w:val="28"/>
        </w:rPr>
        <w:t>còn là</w:t>
      </w:r>
      <w:r w:rsidR="00F70384" w:rsidRPr="006C517C">
        <w:rPr>
          <w:rFonts w:ascii="Times New Roman" w:eastAsia="Times New Roman" w:hAnsi="Times New Roman" w:cs="Times New Roman"/>
          <w:color w:val="111111"/>
          <w:sz w:val="28"/>
          <w:szCs w:val="28"/>
        </w:rPr>
        <w:t xml:space="preserve"> tình cảm của Vũ Bằng với quê hương và với người vợ tào khang gắn bó.</w:t>
      </w:r>
      <w:proofErr w:type="gramEnd"/>
      <w:r w:rsidR="00F70384" w:rsidRPr="006C517C">
        <w:rPr>
          <w:rFonts w:ascii="Times New Roman" w:eastAsia="Times New Roman" w:hAnsi="Times New Roman" w:cs="Times New Roman"/>
          <w:color w:val="111111"/>
          <w:sz w:val="28"/>
          <w:szCs w:val="28"/>
        </w:rPr>
        <w:t xml:space="preserve"> </w:t>
      </w:r>
      <w:r w:rsidR="00E31063" w:rsidRPr="006C517C">
        <w:rPr>
          <w:rFonts w:ascii="Roboto" w:eastAsia="Times New Roman" w:hAnsi="Roboto" w:cs="Times New Roman"/>
          <w:color w:val="111111"/>
          <w:sz w:val="28"/>
          <w:szCs w:val="28"/>
        </w:rPr>
        <w:t xml:space="preserve">Chỉ có những người con yêu quê, nhớ quê mới có thể tả và nhắc đến quê hương một cách chi tiết và đặc sắc đến vậy. </w:t>
      </w:r>
      <w:proofErr w:type="gramStart"/>
      <w:r w:rsidR="00E31063" w:rsidRPr="006C517C">
        <w:rPr>
          <w:rFonts w:ascii="Roboto" w:eastAsia="Times New Roman" w:hAnsi="Roboto" w:cs="Times New Roman"/>
          <w:color w:val="111111"/>
          <w:sz w:val="28"/>
          <w:szCs w:val="28"/>
        </w:rPr>
        <w:t>Mỗi hình ảnh Hà Nội hiện lên chính là nỗi nhớ da diết, là sự mong chờ, là tình cảm của tác giả gửi gắm vào từng trang sách.</w:t>
      </w:r>
      <w:proofErr w:type="gramEnd"/>
      <w:r w:rsidR="00E31063" w:rsidRPr="006C517C">
        <w:rPr>
          <w:rFonts w:ascii="Roboto" w:eastAsia="Times New Roman" w:hAnsi="Roboto" w:cs="Times New Roman"/>
          <w:b/>
          <w:bCs/>
          <w:color w:val="111111"/>
          <w:sz w:val="28"/>
          <w:szCs w:val="28"/>
        </w:rPr>
        <w:t xml:space="preserve"> </w:t>
      </w:r>
      <w:r w:rsidR="00F70384" w:rsidRPr="006C517C">
        <w:rPr>
          <w:rFonts w:ascii="Roboto" w:eastAsia="Times New Roman" w:hAnsi="Roboto" w:cs="Times New Roman"/>
          <w:color w:val="111111"/>
          <w:sz w:val="28"/>
          <w:szCs w:val="28"/>
        </w:rPr>
        <w:t xml:space="preserve">Cuốn sách là một tác phẩm hay giúp người đọc có thể cảm nhận được tình cảm của người phương xa dành cho quê hương. Tác </w:t>
      </w:r>
      <w:r w:rsidR="00F70384" w:rsidRPr="006C517C">
        <w:rPr>
          <w:rFonts w:ascii="Roboto" w:eastAsia="Times New Roman" w:hAnsi="Roboto" w:cs="Times New Roman"/>
          <w:color w:val="111111"/>
          <w:sz w:val="28"/>
          <w:szCs w:val="28"/>
        </w:rPr>
        <w:lastRenderedPageBreak/>
        <w:t>phẩm cũng giúp ta thấy được rõ nét vẻ đẹp độc đáo, đặc sắc của thiên nhiên, con người Bắc Kỳ thời xưa.</w:t>
      </w:r>
      <w:r w:rsidR="00C74831">
        <w:rPr>
          <w:rFonts w:ascii="Roboto" w:eastAsia="Times New Roman" w:hAnsi="Roboto" w:cs="Times New Roman"/>
          <w:color w:val="111111"/>
          <w:sz w:val="28"/>
          <w:szCs w:val="28"/>
        </w:rPr>
        <w:t xml:space="preserve"> </w:t>
      </w:r>
      <w:r w:rsidR="006C517C" w:rsidRPr="006C517C">
        <w:rPr>
          <w:rFonts w:ascii="Times New Roman" w:eastAsia="Times New Roman" w:hAnsi="Times New Roman" w:cs="Times New Roman"/>
          <w:color w:val="222222"/>
          <w:sz w:val="28"/>
          <w:szCs w:val="28"/>
        </w:rPr>
        <w:t xml:space="preserve">Có thể nói, </w:t>
      </w:r>
      <w:r w:rsidR="00F25F9C" w:rsidRPr="006C517C">
        <w:rPr>
          <w:rFonts w:ascii="Times New Roman" w:eastAsia="Times New Roman" w:hAnsi="Times New Roman" w:cs="Times New Roman"/>
          <w:color w:val="222222"/>
          <w:sz w:val="28"/>
          <w:szCs w:val="28"/>
        </w:rPr>
        <w:t>Thương Nhớ Mười Hai là góp nhặt nhiều kí ức, tình yêu về đất Bắc của Vũ Bằng khi xa quê hương nhiều năm, có lẽ vào Nam sinh sống không làm ông quên đi Hà Nội mà chỉ làm những điều đó trở nên sâu đậm hơn. Đứng trước một ngày nắng oi ả của Sài Gòn lại thèm cái se lạnh của gió Bấc ngoài Hà Nội, ăn trái cây miền Nam mà lại cứ nghe mùi vị của mận Thất khê, nhãn Hưng Yên,…Dù không nói ra nhưng những gì Vũ Bằng viết đều thấy một niềm tự hào dành cho quê hương, đất nước và một tình yêu da diết cho một Hà Nội trong ký ức đẹp đến nao lòng….</w:t>
      </w:r>
    </w:p>
    <w:p w:rsidR="006C517C" w:rsidRPr="006102B0" w:rsidRDefault="006102B0" w:rsidP="006102B0">
      <w:pPr>
        <w:shd w:val="clear" w:color="auto" w:fill="FFFFFF"/>
        <w:spacing w:after="390" w:line="360" w:lineRule="auto"/>
        <w:ind w:firstLine="720"/>
        <w:jc w:val="both"/>
        <w:rPr>
          <w:rFonts w:ascii="Times New Roman" w:eastAsia="Times New Roman" w:hAnsi="Times New Roman" w:cs="Times New Roman"/>
          <w:b/>
          <w:i/>
          <w:color w:val="222222"/>
          <w:sz w:val="28"/>
          <w:szCs w:val="28"/>
        </w:rPr>
      </w:pPr>
      <w:r w:rsidRPr="006102B0">
        <w:rPr>
          <w:rFonts w:ascii="Times New Roman" w:eastAsia="Times New Roman" w:hAnsi="Times New Roman" w:cs="Times New Roman"/>
          <w:b/>
          <w:i/>
          <w:color w:val="222222"/>
          <w:sz w:val="28"/>
          <w:szCs w:val="28"/>
        </w:rPr>
        <w:t xml:space="preserve">Cuốn sách hiện có tại </w:t>
      </w:r>
      <w:proofErr w:type="gramStart"/>
      <w:r w:rsidRPr="006102B0">
        <w:rPr>
          <w:rFonts w:ascii="Times New Roman" w:eastAsia="Times New Roman" w:hAnsi="Times New Roman" w:cs="Times New Roman"/>
          <w:b/>
          <w:i/>
          <w:color w:val="222222"/>
          <w:sz w:val="28"/>
          <w:szCs w:val="28"/>
        </w:rPr>
        <w:t>thư</w:t>
      </w:r>
      <w:proofErr w:type="gramEnd"/>
      <w:r w:rsidRPr="006102B0">
        <w:rPr>
          <w:rFonts w:ascii="Times New Roman" w:eastAsia="Times New Roman" w:hAnsi="Times New Roman" w:cs="Times New Roman"/>
          <w:b/>
          <w:i/>
          <w:color w:val="222222"/>
          <w:sz w:val="28"/>
          <w:szCs w:val="28"/>
        </w:rPr>
        <w:t xml:space="preserve"> viện, kính </w:t>
      </w:r>
      <w:r w:rsidR="006C517C" w:rsidRPr="006102B0">
        <w:rPr>
          <w:rFonts w:ascii="Times New Roman" w:eastAsia="Times New Roman" w:hAnsi="Times New Roman" w:cs="Times New Roman"/>
          <w:b/>
          <w:i/>
          <w:color w:val="222222"/>
          <w:sz w:val="28"/>
          <w:szCs w:val="28"/>
        </w:rPr>
        <w:t>mời quý độc giả tìm đọc!</w:t>
      </w:r>
    </w:p>
    <w:sectPr w:rsidR="006C517C" w:rsidRPr="006102B0" w:rsidSect="000368F4">
      <w:pgSz w:w="12240" w:h="15840"/>
      <w:pgMar w:top="720"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672F5"/>
    <w:multiLevelType w:val="multilevel"/>
    <w:tmpl w:val="CD3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84"/>
    <w:rsid w:val="000368F4"/>
    <w:rsid w:val="00406F9A"/>
    <w:rsid w:val="0051271B"/>
    <w:rsid w:val="006102B0"/>
    <w:rsid w:val="006C517C"/>
    <w:rsid w:val="007F59C9"/>
    <w:rsid w:val="00875D90"/>
    <w:rsid w:val="00C5528F"/>
    <w:rsid w:val="00C74831"/>
    <w:rsid w:val="00C976F0"/>
    <w:rsid w:val="00E26476"/>
    <w:rsid w:val="00E31063"/>
    <w:rsid w:val="00F25F9C"/>
    <w:rsid w:val="00F7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3463">
      <w:bodyDiv w:val="1"/>
      <w:marLeft w:val="0"/>
      <w:marRight w:val="0"/>
      <w:marTop w:val="0"/>
      <w:marBottom w:val="0"/>
      <w:divBdr>
        <w:top w:val="none" w:sz="0" w:space="0" w:color="auto"/>
        <w:left w:val="none" w:sz="0" w:space="0" w:color="auto"/>
        <w:bottom w:val="none" w:sz="0" w:space="0" w:color="auto"/>
        <w:right w:val="none" w:sz="0" w:space="0" w:color="auto"/>
      </w:divBdr>
    </w:div>
    <w:div w:id="1855916441">
      <w:bodyDiv w:val="1"/>
      <w:marLeft w:val="0"/>
      <w:marRight w:val="0"/>
      <w:marTop w:val="0"/>
      <w:marBottom w:val="0"/>
      <w:divBdr>
        <w:top w:val="none" w:sz="0" w:space="0" w:color="auto"/>
        <w:left w:val="none" w:sz="0" w:space="0" w:color="auto"/>
        <w:bottom w:val="none" w:sz="0" w:space="0" w:color="auto"/>
        <w:right w:val="none" w:sz="0" w:space="0" w:color="auto"/>
      </w:divBdr>
      <w:divsChild>
        <w:div w:id="609750665">
          <w:marLeft w:val="0"/>
          <w:marRight w:val="0"/>
          <w:marTop w:val="0"/>
          <w:marBottom w:val="0"/>
          <w:divBdr>
            <w:top w:val="none" w:sz="0" w:space="0" w:color="auto"/>
            <w:left w:val="none" w:sz="0" w:space="0" w:color="auto"/>
            <w:bottom w:val="none" w:sz="0" w:space="0" w:color="auto"/>
            <w:right w:val="none" w:sz="0" w:space="0" w:color="auto"/>
          </w:divBdr>
          <w:divsChild>
            <w:div w:id="408893121">
              <w:marLeft w:val="0"/>
              <w:marRight w:val="0"/>
              <w:marTop w:val="0"/>
              <w:marBottom w:val="0"/>
              <w:divBdr>
                <w:top w:val="none" w:sz="0" w:space="0" w:color="auto"/>
                <w:left w:val="none" w:sz="0" w:space="0" w:color="auto"/>
                <w:bottom w:val="none" w:sz="0" w:space="0" w:color="auto"/>
                <w:right w:val="none" w:sz="0" w:space="0" w:color="auto"/>
              </w:divBdr>
              <w:divsChild>
                <w:div w:id="683021587">
                  <w:marLeft w:val="0"/>
                  <w:marRight w:val="0"/>
                  <w:marTop w:val="0"/>
                  <w:marBottom w:val="0"/>
                  <w:divBdr>
                    <w:top w:val="none" w:sz="0" w:space="0" w:color="auto"/>
                    <w:left w:val="none" w:sz="0" w:space="0" w:color="auto"/>
                    <w:bottom w:val="none" w:sz="0" w:space="0" w:color="auto"/>
                    <w:right w:val="none" w:sz="0" w:space="0" w:color="auto"/>
                  </w:divBdr>
                  <w:divsChild>
                    <w:div w:id="184292878">
                      <w:marLeft w:val="0"/>
                      <w:marRight w:val="0"/>
                      <w:marTop w:val="0"/>
                      <w:marBottom w:val="0"/>
                      <w:divBdr>
                        <w:top w:val="none" w:sz="0" w:space="0" w:color="auto"/>
                        <w:left w:val="none" w:sz="0" w:space="0" w:color="auto"/>
                        <w:bottom w:val="none" w:sz="0" w:space="0" w:color="auto"/>
                        <w:right w:val="none" w:sz="0" w:space="0" w:color="auto"/>
                      </w:divBdr>
                      <w:divsChild>
                        <w:div w:id="1452089371">
                          <w:marLeft w:val="0"/>
                          <w:marRight w:val="0"/>
                          <w:marTop w:val="0"/>
                          <w:marBottom w:val="225"/>
                          <w:divBdr>
                            <w:top w:val="none" w:sz="0" w:space="0" w:color="auto"/>
                            <w:left w:val="none" w:sz="0" w:space="0" w:color="auto"/>
                            <w:bottom w:val="none" w:sz="0" w:space="0" w:color="auto"/>
                            <w:right w:val="none" w:sz="0" w:space="0" w:color="auto"/>
                          </w:divBdr>
                          <w:divsChild>
                            <w:div w:id="1442646700">
                              <w:marLeft w:val="0"/>
                              <w:marRight w:val="0"/>
                              <w:marTop w:val="0"/>
                              <w:marBottom w:val="0"/>
                              <w:divBdr>
                                <w:top w:val="none" w:sz="0" w:space="0" w:color="auto"/>
                                <w:left w:val="none" w:sz="0" w:space="0" w:color="auto"/>
                                <w:bottom w:val="none" w:sz="0" w:space="0" w:color="auto"/>
                                <w:right w:val="none" w:sz="0" w:space="0" w:color="auto"/>
                              </w:divBdr>
                            </w:div>
                            <w:div w:id="305624431">
                              <w:marLeft w:val="0"/>
                              <w:marRight w:val="0"/>
                              <w:marTop w:val="0"/>
                              <w:marBottom w:val="0"/>
                              <w:divBdr>
                                <w:top w:val="none" w:sz="0" w:space="0" w:color="auto"/>
                                <w:left w:val="none" w:sz="0" w:space="0" w:color="auto"/>
                                <w:bottom w:val="none" w:sz="0" w:space="0" w:color="auto"/>
                                <w:right w:val="none" w:sz="0" w:space="0" w:color="auto"/>
                              </w:divBdr>
                              <w:divsChild>
                                <w:div w:id="2118064684">
                                  <w:marLeft w:val="0"/>
                                  <w:marRight w:val="0"/>
                                  <w:marTop w:val="0"/>
                                  <w:marBottom w:val="0"/>
                                  <w:divBdr>
                                    <w:top w:val="none" w:sz="0" w:space="0" w:color="auto"/>
                                    <w:left w:val="none" w:sz="0" w:space="0" w:color="auto"/>
                                    <w:bottom w:val="none" w:sz="0" w:space="0" w:color="auto"/>
                                    <w:right w:val="none" w:sz="0" w:space="0" w:color="auto"/>
                                  </w:divBdr>
                                  <w:divsChild>
                                    <w:div w:id="1813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14183">
                          <w:marLeft w:val="0"/>
                          <w:marRight w:val="0"/>
                          <w:marTop w:val="0"/>
                          <w:marBottom w:val="225"/>
                          <w:divBdr>
                            <w:top w:val="none" w:sz="0" w:space="0" w:color="auto"/>
                            <w:left w:val="none" w:sz="0" w:space="0" w:color="auto"/>
                            <w:bottom w:val="none" w:sz="0" w:space="0" w:color="auto"/>
                            <w:right w:val="none" w:sz="0" w:space="0" w:color="auto"/>
                          </w:divBdr>
                          <w:divsChild>
                            <w:div w:id="851644714">
                              <w:marLeft w:val="0"/>
                              <w:marRight w:val="0"/>
                              <w:marTop w:val="0"/>
                              <w:marBottom w:val="0"/>
                              <w:divBdr>
                                <w:top w:val="none" w:sz="0" w:space="0" w:color="auto"/>
                                <w:left w:val="none" w:sz="0" w:space="0" w:color="auto"/>
                                <w:bottom w:val="none" w:sz="0" w:space="0" w:color="auto"/>
                                <w:right w:val="none" w:sz="0" w:space="0" w:color="auto"/>
                              </w:divBdr>
                            </w:div>
                            <w:div w:id="1787459778">
                              <w:marLeft w:val="0"/>
                              <w:marRight w:val="0"/>
                              <w:marTop w:val="0"/>
                              <w:marBottom w:val="0"/>
                              <w:divBdr>
                                <w:top w:val="none" w:sz="0" w:space="0" w:color="auto"/>
                                <w:left w:val="none" w:sz="0" w:space="0" w:color="auto"/>
                                <w:bottom w:val="none" w:sz="0" w:space="0" w:color="auto"/>
                                <w:right w:val="none" w:sz="0" w:space="0" w:color="auto"/>
                              </w:divBdr>
                              <w:divsChild>
                                <w:div w:id="945848285">
                                  <w:marLeft w:val="0"/>
                                  <w:marRight w:val="0"/>
                                  <w:marTop w:val="0"/>
                                  <w:marBottom w:val="0"/>
                                  <w:divBdr>
                                    <w:top w:val="none" w:sz="0" w:space="0" w:color="auto"/>
                                    <w:left w:val="none" w:sz="0" w:space="0" w:color="auto"/>
                                    <w:bottom w:val="none" w:sz="0" w:space="0" w:color="auto"/>
                                    <w:right w:val="none" w:sz="0" w:space="0" w:color="auto"/>
                                  </w:divBdr>
                                  <w:divsChild>
                                    <w:div w:id="2381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Techsi.vn</cp:lastModifiedBy>
  <cp:revision>3</cp:revision>
  <dcterms:created xsi:type="dcterms:W3CDTF">2024-02-26T02:28:00Z</dcterms:created>
  <dcterms:modified xsi:type="dcterms:W3CDTF">2024-02-26T02:33:00Z</dcterms:modified>
</cp:coreProperties>
</file>