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801"/>
      </w:tblGrid>
      <w:tr w:rsidR="00094EA2" w:rsidRPr="00094EA2" w14:paraId="0FFDD330" w14:textId="77777777" w:rsidTr="00467D37">
        <w:trPr>
          <w:jc w:val="center"/>
        </w:trPr>
        <w:tc>
          <w:tcPr>
            <w:tcW w:w="4679" w:type="dxa"/>
          </w:tcPr>
          <w:p w14:paraId="06DF3A7D" w14:textId="77777777" w:rsidR="002D4F6F" w:rsidRPr="00094EA2" w:rsidRDefault="002D4F6F" w:rsidP="00467D37">
            <w:pPr>
              <w:spacing w:line="276" w:lineRule="auto"/>
              <w:jc w:val="center"/>
              <w:rPr>
                <w:rFonts w:ascii="Times New Roman" w:hAnsi="Times New Roman" w:cs="Times New Roman"/>
                <w:sz w:val="26"/>
                <w:szCs w:val="26"/>
              </w:rPr>
            </w:pPr>
            <w:r w:rsidRPr="00094EA2">
              <w:rPr>
                <w:rFonts w:ascii="Times New Roman" w:hAnsi="Times New Roman" w:cs="Times New Roman"/>
                <w:sz w:val="26"/>
                <w:szCs w:val="26"/>
              </w:rPr>
              <w:t>UBND HUYỆN GIA LÂM</w:t>
            </w:r>
          </w:p>
          <w:p w14:paraId="3CD38C6D" w14:textId="77777777" w:rsidR="002D4F6F" w:rsidRPr="00094EA2" w:rsidRDefault="002D4F6F" w:rsidP="00467D37">
            <w:pPr>
              <w:spacing w:line="276" w:lineRule="auto"/>
              <w:jc w:val="center"/>
              <w:rPr>
                <w:rFonts w:ascii="Times New Roman" w:hAnsi="Times New Roman" w:cs="Times New Roman"/>
                <w:b/>
                <w:sz w:val="4"/>
                <w:szCs w:val="4"/>
              </w:rPr>
            </w:pPr>
            <w:r w:rsidRPr="00094EA2">
              <w:rPr>
                <w:rFonts w:ascii="Times New Roman" w:hAnsi="Times New Roman" w:cs="Times New Roman"/>
                <w:b/>
                <w:sz w:val="26"/>
                <w:szCs w:val="26"/>
              </w:rPr>
              <w:t>TRƯỜNG TH</w:t>
            </w:r>
            <w:r w:rsidR="00E73CF6">
              <w:rPr>
                <w:rFonts w:ascii="Times New Roman" w:hAnsi="Times New Roman" w:cs="Times New Roman"/>
                <w:b/>
                <w:sz w:val="26"/>
                <w:szCs w:val="26"/>
              </w:rPr>
              <w:t>CS</w:t>
            </w:r>
            <w:r w:rsidRPr="00094EA2">
              <w:rPr>
                <w:rFonts w:ascii="Times New Roman" w:hAnsi="Times New Roman" w:cs="Times New Roman"/>
                <w:b/>
                <w:sz w:val="26"/>
                <w:szCs w:val="26"/>
              </w:rPr>
              <w:t xml:space="preserve"> </w:t>
            </w:r>
            <w:r w:rsidR="00E73CF6">
              <w:rPr>
                <w:rFonts w:ascii="Times New Roman" w:hAnsi="Times New Roman" w:cs="Times New Roman"/>
                <w:b/>
                <w:sz w:val="26"/>
                <w:szCs w:val="26"/>
              </w:rPr>
              <w:t>TT</w:t>
            </w:r>
            <w:r w:rsidRPr="00094EA2">
              <w:rPr>
                <w:rFonts w:ascii="Times New Roman" w:hAnsi="Times New Roman" w:cs="Times New Roman"/>
                <w:b/>
                <w:sz w:val="26"/>
                <w:szCs w:val="26"/>
              </w:rPr>
              <w:t xml:space="preserve"> TRÂU QUỲ</w:t>
            </w:r>
          </w:p>
          <w:p w14:paraId="1ABF0239" w14:textId="77777777" w:rsidR="002D4F6F" w:rsidRPr="00094EA2" w:rsidRDefault="002D4F6F" w:rsidP="00467D37">
            <w:pPr>
              <w:spacing w:line="276" w:lineRule="auto"/>
              <w:jc w:val="center"/>
              <w:rPr>
                <w:rFonts w:ascii="Times New Roman" w:hAnsi="Times New Roman" w:cs="Times New Roman"/>
                <w:b/>
                <w:sz w:val="4"/>
                <w:szCs w:val="4"/>
              </w:rPr>
            </w:pPr>
          </w:p>
          <w:p w14:paraId="2CC50945" w14:textId="77777777" w:rsidR="002D4F6F" w:rsidRPr="00094EA2" w:rsidRDefault="006B36FB" w:rsidP="00467D37">
            <w:pPr>
              <w:spacing w:line="276" w:lineRule="auto"/>
              <w:jc w:val="center"/>
              <w:rPr>
                <w:rFonts w:ascii="Times New Roman" w:hAnsi="Times New Roman" w:cs="Times New Roman"/>
                <w:b/>
                <w:sz w:val="4"/>
                <w:szCs w:val="4"/>
              </w:rPr>
            </w:pPr>
            <w:r w:rsidRPr="00094EA2">
              <w:rPr>
                <w:rFonts w:ascii="Times New Roman" w:hAnsi="Times New Roman" w:cs="Times New Roman"/>
                <w:noProof/>
                <w:sz w:val="26"/>
                <w:szCs w:val="26"/>
                <w:lang w:val="vi-VN" w:eastAsia="vi-VN"/>
              </w:rPr>
              <mc:AlternateContent>
                <mc:Choice Requires="wps">
                  <w:drawing>
                    <wp:anchor distT="0" distB="0" distL="114300" distR="114300" simplePos="0" relativeHeight="251661312" behindDoc="0" locked="0" layoutInCell="1" allowOverlap="1" wp14:anchorId="63547D36" wp14:editId="3B546ED6">
                      <wp:simplePos x="0" y="0"/>
                      <wp:positionH relativeFrom="column">
                        <wp:posOffset>534035</wp:posOffset>
                      </wp:positionH>
                      <wp:positionV relativeFrom="paragraph">
                        <wp:posOffset>0</wp:posOffset>
                      </wp:positionV>
                      <wp:extent cx="1619250" cy="0"/>
                      <wp:effectExtent l="7620" t="9525" r="1143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83ED74"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0" to="16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" strokeweight=".5pt">
                      <v:stroke joinstyle="miter"/>
                    </v:line>
                  </w:pict>
                </mc:Fallback>
              </mc:AlternateContent>
            </w:r>
          </w:p>
          <w:p w14:paraId="1E015743" w14:textId="77777777" w:rsidR="002D4F6F" w:rsidRPr="00094EA2" w:rsidRDefault="002D4F6F" w:rsidP="00467D37">
            <w:pPr>
              <w:spacing w:line="276" w:lineRule="auto"/>
              <w:jc w:val="center"/>
              <w:rPr>
                <w:rFonts w:ascii="Times New Roman" w:hAnsi="Times New Roman" w:cs="Times New Roman"/>
                <w:b/>
                <w:sz w:val="4"/>
                <w:szCs w:val="4"/>
              </w:rPr>
            </w:pPr>
          </w:p>
          <w:p w14:paraId="347D6BD9" w14:textId="77777777" w:rsidR="002D4F6F" w:rsidRPr="00094EA2" w:rsidRDefault="002D4F6F" w:rsidP="00467D37">
            <w:pPr>
              <w:spacing w:line="276" w:lineRule="auto"/>
              <w:jc w:val="center"/>
              <w:rPr>
                <w:rFonts w:ascii="Times New Roman" w:hAnsi="Times New Roman" w:cs="Times New Roman"/>
                <w:b/>
                <w:sz w:val="4"/>
                <w:szCs w:val="4"/>
              </w:rPr>
            </w:pPr>
          </w:p>
        </w:tc>
        <w:tc>
          <w:tcPr>
            <w:tcW w:w="5801" w:type="dxa"/>
          </w:tcPr>
          <w:p w14:paraId="4A9F3AC0" w14:textId="77777777" w:rsidR="002D4F6F" w:rsidRPr="00094EA2" w:rsidRDefault="002D4F6F" w:rsidP="00467D37">
            <w:pPr>
              <w:spacing w:line="276" w:lineRule="auto"/>
              <w:jc w:val="center"/>
              <w:rPr>
                <w:rFonts w:ascii="Times New Roman" w:hAnsi="Times New Roman" w:cs="Times New Roman"/>
                <w:b/>
                <w:bCs/>
                <w:sz w:val="26"/>
                <w:szCs w:val="26"/>
                <w:lang w:val="vi-VN"/>
              </w:rPr>
            </w:pPr>
            <w:r w:rsidRPr="00094EA2">
              <w:rPr>
                <w:rFonts w:ascii="Times New Roman" w:hAnsi="Times New Roman" w:cs="Times New Roman"/>
                <w:b/>
                <w:bCs/>
                <w:sz w:val="26"/>
                <w:szCs w:val="26"/>
                <w:lang w:val="vi-VN"/>
              </w:rPr>
              <w:t>CỘNG HÒA XÃ HỘI CHỦ NGHĨA VIỆT NAM</w:t>
            </w:r>
          </w:p>
          <w:p w14:paraId="599DA633" w14:textId="77777777" w:rsidR="002D4F6F" w:rsidRPr="00094EA2" w:rsidRDefault="006B36FB" w:rsidP="00467D37">
            <w:pPr>
              <w:spacing w:line="276" w:lineRule="auto"/>
              <w:jc w:val="center"/>
              <w:rPr>
                <w:rFonts w:ascii="Times New Roman" w:hAnsi="Times New Roman" w:cs="Times New Roman"/>
                <w:b/>
                <w:bCs/>
                <w:sz w:val="28"/>
                <w:szCs w:val="28"/>
                <w:lang w:val="vi-VN"/>
              </w:rPr>
            </w:pPr>
            <w:r w:rsidRPr="00094EA2">
              <w:rPr>
                <w:rFonts w:ascii="Times New Roman" w:hAnsi="Times New Roman" w:cs="Times New Roman"/>
                <w:b/>
                <w:bCs/>
                <w:noProof/>
                <w:sz w:val="28"/>
                <w:szCs w:val="28"/>
                <w:lang w:val="vi-VN" w:eastAsia="vi-VN"/>
              </w:rPr>
              <mc:AlternateContent>
                <mc:Choice Requires="wps">
                  <w:drawing>
                    <wp:anchor distT="0" distB="0" distL="114300" distR="114300" simplePos="0" relativeHeight="251658240" behindDoc="0" locked="0" layoutInCell="1" allowOverlap="1" wp14:anchorId="312CE900" wp14:editId="22F37600">
                      <wp:simplePos x="0" y="0"/>
                      <wp:positionH relativeFrom="column">
                        <wp:posOffset>887095</wp:posOffset>
                      </wp:positionH>
                      <wp:positionV relativeFrom="paragraph">
                        <wp:posOffset>252095</wp:posOffset>
                      </wp:positionV>
                      <wp:extent cx="1971675" cy="0"/>
                      <wp:effectExtent l="7620" t="9525" r="11430"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3B634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5pt,19.85pt" to="22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" strokeweight=".5pt">
                      <v:stroke joinstyle="miter"/>
                    </v:line>
                  </w:pict>
                </mc:Fallback>
              </mc:AlternateContent>
            </w:r>
            <w:r w:rsidR="002D4F6F" w:rsidRPr="00094EA2">
              <w:rPr>
                <w:rFonts w:ascii="Times New Roman" w:hAnsi="Times New Roman" w:cs="Times New Roman"/>
                <w:b/>
                <w:bCs/>
                <w:sz w:val="28"/>
                <w:szCs w:val="28"/>
                <w:lang w:val="vi-VN"/>
              </w:rPr>
              <w:t>Độc lập – Tự do – Hạnh phúc</w:t>
            </w:r>
          </w:p>
        </w:tc>
      </w:tr>
      <w:tr w:rsidR="002D4F6F" w:rsidRPr="00094EA2" w14:paraId="73662BE3" w14:textId="77777777" w:rsidTr="00467D37">
        <w:trPr>
          <w:jc w:val="center"/>
        </w:trPr>
        <w:tc>
          <w:tcPr>
            <w:tcW w:w="4679" w:type="dxa"/>
          </w:tcPr>
          <w:p w14:paraId="179B980E" w14:textId="058970F4" w:rsidR="002D4F6F" w:rsidRPr="00094EA2" w:rsidRDefault="002D4F6F" w:rsidP="00431F17">
            <w:pPr>
              <w:spacing w:line="276" w:lineRule="auto"/>
              <w:jc w:val="center"/>
              <w:rPr>
                <w:rFonts w:ascii="Times New Roman" w:hAnsi="Times New Roman" w:cs="Times New Roman"/>
                <w:sz w:val="26"/>
                <w:szCs w:val="26"/>
              </w:rPr>
            </w:pPr>
            <w:r w:rsidRPr="00094EA2">
              <w:rPr>
                <w:rFonts w:ascii="Times New Roman" w:hAnsi="Times New Roman" w:cs="Times New Roman"/>
                <w:sz w:val="26"/>
                <w:szCs w:val="26"/>
              </w:rPr>
              <w:t xml:space="preserve">Số: </w:t>
            </w:r>
            <w:r w:rsidR="00431F17">
              <w:rPr>
                <w:rFonts w:ascii="Times New Roman" w:hAnsi="Times New Roman" w:cs="Times New Roman"/>
                <w:sz w:val="26"/>
                <w:szCs w:val="26"/>
              </w:rPr>
              <w:t xml:space="preserve"> </w:t>
            </w:r>
            <w:r w:rsidR="00337C3F">
              <w:rPr>
                <w:rFonts w:ascii="Times New Roman" w:hAnsi="Times New Roman" w:cs="Times New Roman"/>
                <w:sz w:val="26"/>
                <w:szCs w:val="26"/>
              </w:rPr>
              <w:t xml:space="preserve">118 </w:t>
            </w:r>
            <w:r w:rsidRPr="00094EA2">
              <w:rPr>
                <w:rFonts w:ascii="Times New Roman" w:hAnsi="Times New Roman" w:cs="Times New Roman"/>
                <w:sz w:val="26"/>
                <w:szCs w:val="26"/>
              </w:rPr>
              <w:t xml:space="preserve"> </w:t>
            </w:r>
            <w:r w:rsidR="00CA4371">
              <w:rPr>
                <w:rFonts w:ascii="Times New Roman" w:hAnsi="Times New Roman" w:cs="Times New Roman"/>
                <w:sz w:val="26"/>
                <w:szCs w:val="26"/>
              </w:rPr>
              <w:t>/</w:t>
            </w:r>
            <w:r w:rsidRPr="00094EA2">
              <w:rPr>
                <w:rFonts w:ascii="Times New Roman" w:hAnsi="Times New Roman" w:cs="Times New Roman"/>
                <w:sz w:val="26"/>
                <w:szCs w:val="26"/>
              </w:rPr>
              <w:t>TH</w:t>
            </w:r>
            <w:r w:rsidR="00E73CF6">
              <w:rPr>
                <w:rFonts w:ascii="Times New Roman" w:hAnsi="Times New Roman" w:cs="Times New Roman"/>
                <w:sz w:val="26"/>
                <w:szCs w:val="26"/>
              </w:rPr>
              <w:t>CS</w:t>
            </w:r>
            <w:r w:rsidRPr="00094EA2">
              <w:rPr>
                <w:rFonts w:ascii="Times New Roman" w:hAnsi="Times New Roman" w:cs="Times New Roman"/>
                <w:sz w:val="26"/>
                <w:szCs w:val="26"/>
              </w:rPr>
              <w:t>TTTQ</w:t>
            </w:r>
          </w:p>
        </w:tc>
        <w:tc>
          <w:tcPr>
            <w:tcW w:w="5801" w:type="dxa"/>
          </w:tcPr>
          <w:p w14:paraId="47250CBB" w14:textId="77777777" w:rsidR="002D4F6F" w:rsidRPr="00FF1488" w:rsidRDefault="00CA4371" w:rsidP="00431F17">
            <w:pPr>
              <w:spacing w:line="276" w:lineRule="auto"/>
              <w:jc w:val="center"/>
              <w:rPr>
                <w:rFonts w:ascii="Times New Roman" w:hAnsi="Times New Roman" w:cs="Times New Roman"/>
                <w:b/>
                <w:bCs/>
                <w:sz w:val="26"/>
                <w:szCs w:val="26"/>
              </w:rPr>
            </w:pPr>
            <w:r>
              <w:rPr>
                <w:rFonts w:ascii="Times New Roman" w:hAnsi="Times New Roman" w:cs="Times New Roman"/>
                <w:i/>
                <w:iCs/>
                <w:sz w:val="26"/>
                <w:szCs w:val="26"/>
              </w:rPr>
              <w:t>Trâu Quỳ</w:t>
            </w:r>
            <w:r w:rsidR="00431F17">
              <w:rPr>
                <w:rFonts w:ascii="Times New Roman" w:hAnsi="Times New Roman" w:cs="Times New Roman"/>
                <w:i/>
                <w:iCs/>
                <w:sz w:val="26"/>
                <w:szCs w:val="26"/>
                <w:lang w:val="vi-VN"/>
              </w:rPr>
              <w:t>, ngày</w:t>
            </w:r>
            <w:r w:rsidR="00431F17">
              <w:rPr>
                <w:rFonts w:ascii="Times New Roman" w:hAnsi="Times New Roman" w:cs="Times New Roman"/>
                <w:i/>
                <w:iCs/>
                <w:sz w:val="26"/>
                <w:szCs w:val="26"/>
              </w:rPr>
              <w:t xml:space="preserve"> 21</w:t>
            </w:r>
            <w:r w:rsidR="002D4F6F" w:rsidRPr="00094EA2">
              <w:rPr>
                <w:rFonts w:ascii="Times New Roman" w:hAnsi="Times New Roman" w:cs="Times New Roman"/>
                <w:i/>
                <w:iCs/>
                <w:sz w:val="26"/>
                <w:szCs w:val="26"/>
              </w:rPr>
              <w:t xml:space="preserve"> </w:t>
            </w:r>
            <w:r w:rsidR="004379E7" w:rsidRPr="00094EA2">
              <w:rPr>
                <w:rFonts w:ascii="Times New Roman" w:hAnsi="Times New Roman" w:cs="Times New Roman"/>
                <w:i/>
                <w:iCs/>
                <w:sz w:val="26"/>
                <w:szCs w:val="26"/>
                <w:lang w:val="vi-VN"/>
              </w:rPr>
              <w:t xml:space="preserve"> thán</w:t>
            </w:r>
            <w:r w:rsidR="00431F17">
              <w:rPr>
                <w:rFonts w:ascii="Times New Roman" w:hAnsi="Times New Roman" w:cs="Times New Roman"/>
                <w:i/>
                <w:iCs/>
                <w:sz w:val="26"/>
                <w:szCs w:val="26"/>
              </w:rPr>
              <w:t>g 8</w:t>
            </w:r>
            <w:r w:rsidR="004379E7" w:rsidRPr="00094EA2">
              <w:rPr>
                <w:rFonts w:ascii="Times New Roman" w:hAnsi="Times New Roman" w:cs="Times New Roman"/>
                <w:i/>
                <w:iCs/>
                <w:sz w:val="26"/>
                <w:szCs w:val="26"/>
              </w:rPr>
              <w:t xml:space="preserve"> </w:t>
            </w:r>
            <w:r w:rsidR="002D4F6F" w:rsidRPr="00094EA2">
              <w:rPr>
                <w:rFonts w:ascii="Times New Roman" w:hAnsi="Times New Roman" w:cs="Times New Roman"/>
                <w:i/>
                <w:iCs/>
                <w:sz w:val="26"/>
                <w:szCs w:val="26"/>
                <w:lang w:val="vi-VN"/>
              </w:rPr>
              <w:t xml:space="preserve"> năm 20</w:t>
            </w:r>
            <w:r w:rsidR="00FF1488">
              <w:rPr>
                <w:rFonts w:ascii="Times New Roman" w:hAnsi="Times New Roman" w:cs="Times New Roman"/>
                <w:i/>
                <w:iCs/>
                <w:sz w:val="26"/>
                <w:szCs w:val="26"/>
              </w:rPr>
              <w:t>2</w:t>
            </w:r>
            <w:r w:rsidR="00431F17">
              <w:rPr>
                <w:rFonts w:ascii="Times New Roman" w:hAnsi="Times New Roman" w:cs="Times New Roman"/>
                <w:i/>
                <w:iCs/>
                <w:sz w:val="26"/>
                <w:szCs w:val="26"/>
              </w:rPr>
              <w:t>4</w:t>
            </w:r>
          </w:p>
        </w:tc>
      </w:tr>
    </w:tbl>
    <w:p w14:paraId="31AE8805" w14:textId="77777777" w:rsidR="00B42153" w:rsidRPr="00094EA2" w:rsidRDefault="00B42153" w:rsidP="00D80519">
      <w:pPr>
        <w:pStyle w:val="m-6075141006850297329m-3490574585720289970ydp437da15cmsonormal"/>
        <w:shd w:val="clear" w:color="auto" w:fill="FFFFFF"/>
        <w:spacing w:before="0" w:beforeAutospacing="0" w:after="0" w:afterAutospacing="0" w:line="360" w:lineRule="auto"/>
        <w:rPr>
          <w:b/>
          <w:bCs/>
          <w:sz w:val="28"/>
          <w:szCs w:val="28"/>
          <w:lang w:val="vi-VN"/>
        </w:rPr>
      </w:pPr>
    </w:p>
    <w:p w14:paraId="0FA4F8AB" w14:textId="77777777" w:rsidR="00B42153" w:rsidRPr="00094EA2" w:rsidRDefault="00B42153" w:rsidP="002D4F6F">
      <w:pPr>
        <w:pStyle w:val="m-6075141006850297329m-3490574585720289970ydp437da15cmsonormal"/>
        <w:shd w:val="clear" w:color="auto" w:fill="FFFFFF"/>
        <w:spacing w:before="0" w:beforeAutospacing="0" w:after="0" w:afterAutospacing="0"/>
        <w:jc w:val="center"/>
        <w:rPr>
          <w:b/>
          <w:bCs/>
          <w:sz w:val="28"/>
          <w:szCs w:val="28"/>
          <w:lang w:val="vi-VN"/>
        </w:rPr>
      </w:pPr>
      <w:r w:rsidRPr="00094EA2">
        <w:rPr>
          <w:b/>
          <w:bCs/>
          <w:sz w:val="28"/>
          <w:szCs w:val="28"/>
          <w:lang w:val="vi-VN"/>
        </w:rPr>
        <w:t>THÔNG BÁO</w:t>
      </w:r>
    </w:p>
    <w:p w14:paraId="46E46B39" w14:textId="77777777" w:rsidR="00FA5D40" w:rsidRPr="00E73CF6" w:rsidRDefault="00B42153" w:rsidP="002D4F6F">
      <w:pPr>
        <w:pStyle w:val="m-6075141006850297329m-3490574585720289970ydp437da15cmsonormal"/>
        <w:shd w:val="clear" w:color="auto" w:fill="FFFFFF"/>
        <w:spacing w:before="0" w:beforeAutospacing="0" w:after="0" w:afterAutospacing="0"/>
        <w:ind w:firstLine="720"/>
        <w:jc w:val="center"/>
        <w:rPr>
          <w:b/>
          <w:bCs/>
          <w:sz w:val="28"/>
          <w:szCs w:val="28"/>
          <w:lang w:val="vi-VN"/>
        </w:rPr>
      </w:pPr>
      <w:r w:rsidRPr="00094EA2">
        <w:rPr>
          <w:b/>
          <w:bCs/>
          <w:sz w:val="28"/>
          <w:szCs w:val="28"/>
          <w:lang w:val="vi-VN"/>
        </w:rPr>
        <w:t xml:space="preserve">Mời tham gia </w:t>
      </w:r>
      <w:r w:rsidR="00FA5D40" w:rsidRPr="00E73CF6">
        <w:rPr>
          <w:b/>
          <w:bCs/>
          <w:sz w:val="28"/>
          <w:szCs w:val="28"/>
          <w:lang w:val="vi-VN"/>
        </w:rPr>
        <w:t>cung cấp dịch vụ suất ăn bán trú cho học sinh</w:t>
      </w:r>
    </w:p>
    <w:p w14:paraId="43F23EE7" w14:textId="77777777" w:rsidR="002D4F6F" w:rsidRPr="00E73CF6" w:rsidRDefault="00FA5D40" w:rsidP="00E73CF6">
      <w:pPr>
        <w:pStyle w:val="m-6075141006850297329m-3490574585720289970ydp437da15cmsonormal"/>
        <w:shd w:val="clear" w:color="auto" w:fill="FFFFFF"/>
        <w:spacing w:before="0" w:beforeAutospacing="0" w:after="0" w:afterAutospacing="0"/>
        <w:ind w:firstLine="720"/>
        <w:jc w:val="center"/>
        <w:rPr>
          <w:b/>
          <w:bCs/>
          <w:sz w:val="28"/>
          <w:szCs w:val="28"/>
          <w:lang w:val="vi-VN"/>
        </w:rPr>
      </w:pPr>
      <w:r w:rsidRPr="00E73CF6">
        <w:rPr>
          <w:b/>
          <w:bCs/>
          <w:sz w:val="28"/>
          <w:szCs w:val="28"/>
          <w:lang w:val="vi-VN"/>
        </w:rPr>
        <w:t xml:space="preserve"> năm học 2024-2025</w:t>
      </w:r>
      <w:r w:rsidR="00106B1C" w:rsidRPr="00E73CF6">
        <w:rPr>
          <w:b/>
          <w:bCs/>
          <w:sz w:val="28"/>
          <w:szCs w:val="28"/>
          <w:lang w:val="vi-VN"/>
        </w:rPr>
        <w:t xml:space="preserve"> </w:t>
      </w:r>
    </w:p>
    <w:p w14:paraId="3F63EB8D" w14:textId="77777777" w:rsidR="00FA5D40" w:rsidRPr="00337C3F" w:rsidRDefault="00FA5D40" w:rsidP="005450A4">
      <w:pPr>
        <w:spacing w:before="80" w:after="0" w:line="320" w:lineRule="exact"/>
        <w:ind w:firstLine="567"/>
        <w:jc w:val="both"/>
        <w:outlineLvl w:val="0"/>
        <w:rPr>
          <w:rFonts w:ascii="Times New Roman" w:eastAsia="Times New Roman" w:hAnsi="Times New Roman" w:cs="Times New Roman"/>
          <w:color w:val="000000"/>
          <w:sz w:val="28"/>
          <w:szCs w:val="28"/>
          <w:lang w:val="vi-VN" w:eastAsia="ja-JP"/>
        </w:rPr>
      </w:pPr>
      <w:r w:rsidRPr="00E73CF6">
        <w:rPr>
          <w:rFonts w:ascii="Times New Roman" w:eastAsia="Times New Roman" w:hAnsi="Times New Roman" w:cs="Times New Roman"/>
          <w:color w:val="000000"/>
          <w:sz w:val="28"/>
          <w:szCs w:val="28"/>
          <w:lang w:val="vi-VN" w:eastAsia="ja-JP"/>
        </w:rPr>
        <w:tab/>
      </w:r>
      <w:r w:rsidR="00CA4371" w:rsidRPr="00337C3F">
        <w:rPr>
          <w:rFonts w:ascii="Times New Roman" w:eastAsia="Times New Roman" w:hAnsi="Times New Roman" w:cs="Times New Roman"/>
          <w:color w:val="FF0000"/>
          <w:sz w:val="28"/>
          <w:szCs w:val="28"/>
          <w:lang w:val="vi-VN" w:eastAsia="ja-JP"/>
        </w:rPr>
        <w:t>Căn cứ</w:t>
      </w:r>
      <w:r w:rsidRPr="00CA4371">
        <w:rPr>
          <w:rFonts w:ascii="Times New Roman" w:eastAsia="Times New Roman" w:hAnsi="Times New Roman" w:cs="Times New Roman"/>
          <w:color w:val="FF0000"/>
          <w:sz w:val="28"/>
          <w:szCs w:val="28"/>
          <w:lang w:val="vi-VN" w:eastAsia="ja-JP"/>
        </w:rPr>
        <w:t xml:space="preserve"> </w:t>
      </w:r>
      <w:r w:rsidR="00CA4371" w:rsidRPr="00337C3F">
        <w:rPr>
          <w:rFonts w:ascii="Times New Roman" w:eastAsia="Times New Roman" w:hAnsi="Times New Roman" w:cs="Times New Roman"/>
          <w:color w:val="000000"/>
          <w:sz w:val="28"/>
          <w:szCs w:val="28"/>
          <w:lang w:val="vi-VN" w:eastAsia="ja-JP"/>
        </w:rPr>
        <w:t>c</w:t>
      </w:r>
      <w:r w:rsidRPr="00E73CF6">
        <w:rPr>
          <w:rFonts w:ascii="Times New Roman" w:eastAsia="Times New Roman" w:hAnsi="Times New Roman" w:cs="Times New Roman"/>
          <w:color w:val="000000"/>
          <w:sz w:val="28"/>
          <w:szCs w:val="28"/>
          <w:lang w:val="vi-VN" w:eastAsia="ja-JP"/>
        </w:rPr>
        <w:t>ông văn 2772/UBND-YT ngày 21 tháng 8 năm 2024 của UBND huyện Gia Lâm về việc đảm bảo ATTP trong tổ chức ăn bán trú của tại các cơ sở giáo dục trên địa bàn huyện Gia Lâm</w:t>
      </w:r>
      <w:r w:rsidR="00CA4371" w:rsidRPr="00337C3F">
        <w:rPr>
          <w:rFonts w:ascii="Times New Roman" w:eastAsia="Times New Roman" w:hAnsi="Times New Roman" w:cs="Times New Roman"/>
          <w:color w:val="000000"/>
          <w:sz w:val="28"/>
          <w:szCs w:val="28"/>
          <w:lang w:val="vi-VN" w:eastAsia="ja-JP"/>
        </w:rPr>
        <w:t>.</w:t>
      </w:r>
    </w:p>
    <w:p w14:paraId="77504C92" w14:textId="77777777" w:rsidR="00CA4371" w:rsidRPr="00E73CF6" w:rsidRDefault="00CA4371" w:rsidP="005450A4">
      <w:pPr>
        <w:spacing w:before="80" w:after="0" w:line="320" w:lineRule="exact"/>
        <w:ind w:firstLine="567"/>
        <w:jc w:val="both"/>
        <w:outlineLvl w:val="0"/>
        <w:rPr>
          <w:rFonts w:ascii="Times New Roman" w:eastAsia="Times New Roman" w:hAnsi="Times New Roman" w:cs="Times New Roman"/>
          <w:color w:val="000000"/>
          <w:sz w:val="28"/>
          <w:szCs w:val="28"/>
          <w:lang w:val="vi-VN" w:eastAsia="ja-JP"/>
        </w:rPr>
      </w:pPr>
      <w:r w:rsidRPr="00E73CF6">
        <w:rPr>
          <w:rFonts w:ascii="Times New Roman" w:eastAsia="Times New Roman" w:hAnsi="Times New Roman" w:cs="Times New Roman"/>
          <w:color w:val="000000"/>
          <w:sz w:val="28"/>
          <w:szCs w:val="28"/>
          <w:lang w:val="vi-VN" w:eastAsia="ja-JP"/>
        </w:rPr>
        <w:t xml:space="preserve">Căn cứ </w:t>
      </w:r>
      <w:r w:rsidRPr="00337C3F">
        <w:rPr>
          <w:rFonts w:ascii="Times New Roman" w:eastAsia="Times New Roman" w:hAnsi="Times New Roman" w:cs="Times New Roman"/>
          <w:color w:val="000000"/>
          <w:sz w:val="28"/>
          <w:szCs w:val="28"/>
          <w:lang w:val="vi-VN" w:eastAsia="ja-JP"/>
        </w:rPr>
        <w:t>nh</w:t>
      </w:r>
      <w:r w:rsidRPr="00E73CF6">
        <w:rPr>
          <w:rFonts w:ascii="Times New Roman" w:eastAsia="Times New Roman" w:hAnsi="Times New Roman" w:cs="Times New Roman"/>
          <w:color w:val="000000"/>
          <w:sz w:val="28"/>
          <w:szCs w:val="28"/>
          <w:lang w:val="vi-VN" w:eastAsia="ja-JP"/>
        </w:rPr>
        <w:t xml:space="preserve">iệm vụ và kế hoạch hoạt động </w:t>
      </w:r>
      <w:r w:rsidR="005450A4" w:rsidRPr="00337C3F">
        <w:rPr>
          <w:rFonts w:ascii="Times New Roman" w:eastAsia="Times New Roman" w:hAnsi="Times New Roman" w:cs="Times New Roman"/>
          <w:color w:val="000000"/>
          <w:sz w:val="28"/>
          <w:szCs w:val="28"/>
          <w:lang w:val="vi-VN" w:eastAsia="ja-JP"/>
        </w:rPr>
        <w:t>g</w:t>
      </w:r>
      <w:r w:rsidRPr="00E73CF6">
        <w:rPr>
          <w:rFonts w:ascii="Times New Roman" w:eastAsia="Times New Roman" w:hAnsi="Times New Roman" w:cs="Times New Roman"/>
          <w:color w:val="000000"/>
          <w:sz w:val="28"/>
          <w:szCs w:val="28"/>
          <w:lang w:val="vi-VN" w:eastAsia="ja-JP"/>
        </w:rPr>
        <w:t>iáo dục</w:t>
      </w:r>
      <w:r>
        <w:rPr>
          <w:rFonts w:ascii="Times New Roman" w:eastAsia="Times New Roman" w:hAnsi="Times New Roman" w:cs="Times New Roman"/>
          <w:color w:val="000000"/>
          <w:sz w:val="28"/>
          <w:szCs w:val="28"/>
          <w:lang w:val="vi-VN" w:eastAsia="ja-JP"/>
        </w:rPr>
        <w:t xml:space="preserve"> năm học 2024</w:t>
      </w:r>
      <w:r w:rsidRPr="00337C3F">
        <w:rPr>
          <w:rFonts w:ascii="Times New Roman" w:eastAsia="Times New Roman" w:hAnsi="Times New Roman" w:cs="Times New Roman"/>
          <w:color w:val="000000"/>
          <w:sz w:val="28"/>
          <w:szCs w:val="28"/>
          <w:lang w:val="vi-VN" w:eastAsia="ja-JP"/>
        </w:rPr>
        <w:t xml:space="preserve"> </w:t>
      </w:r>
      <w:r>
        <w:rPr>
          <w:rFonts w:ascii="Times New Roman" w:eastAsia="Times New Roman" w:hAnsi="Times New Roman" w:cs="Times New Roman"/>
          <w:color w:val="000000"/>
          <w:sz w:val="28"/>
          <w:szCs w:val="28"/>
          <w:lang w:val="vi-VN" w:eastAsia="ja-JP"/>
        </w:rPr>
        <w:t>-</w:t>
      </w:r>
      <w:r w:rsidRPr="00337C3F">
        <w:rPr>
          <w:rFonts w:ascii="Times New Roman" w:eastAsia="Times New Roman" w:hAnsi="Times New Roman" w:cs="Times New Roman"/>
          <w:color w:val="000000"/>
          <w:sz w:val="28"/>
          <w:szCs w:val="28"/>
          <w:lang w:val="vi-VN" w:eastAsia="ja-JP"/>
        </w:rPr>
        <w:t xml:space="preserve"> </w:t>
      </w:r>
      <w:r>
        <w:rPr>
          <w:rFonts w:ascii="Times New Roman" w:eastAsia="Times New Roman" w:hAnsi="Times New Roman" w:cs="Times New Roman"/>
          <w:color w:val="000000"/>
          <w:sz w:val="28"/>
          <w:szCs w:val="28"/>
          <w:lang w:val="vi-VN" w:eastAsia="ja-JP"/>
        </w:rPr>
        <w:t xml:space="preserve">2025 của </w:t>
      </w:r>
      <w:r w:rsidR="005450A4" w:rsidRPr="00337C3F">
        <w:rPr>
          <w:rFonts w:ascii="Times New Roman" w:eastAsia="Times New Roman" w:hAnsi="Times New Roman" w:cs="Times New Roman"/>
          <w:color w:val="000000"/>
          <w:sz w:val="28"/>
          <w:szCs w:val="28"/>
          <w:lang w:val="vi-VN" w:eastAsia="ja-JP"/>
        </w:rPr>
        <w:t>T</w:t>
      </w:r>
      <w:r>
        <w:rPr>
          <w:rFonts w:ascii="Times New Roman" w:eastAsia="Times New Roman" w:hAnsi="Times New Roman" w:cs="Times New Roman"/>
          <w:color w:val="000000"/>
          <w:sz w:val="28"/>
          <w:szCs w:val="28"/>
          <w:lang w:val="vi-VN" w:eastAsia="ja-JP"/>
        </w:rPr>
        <w:t xml:space="preserve">rường </w:t>
      </w:r>
      <w:r w:rsidRPr="00E73CF6">
        <w:rPr>
          <w:rFonts w:ascii="Times New Roman" w:eastAsia="Times New Roman" w:hAnsi="Times New Roman" w:cs="Times New Roman"/>
          <w:color w:val="000000"/>
          <w:sz w:val="28"/>
          <w:szCs w:val="28"/>
          <w:lang w:val="vi-VN" w:eastAsia="ja-JP"/>
        </w:rPr>
        <w:t>THCS TT Trâu Quỳ;</w:t>
      </w:r>
    </w:p>
    <w:p w14:paraId="5E9680C3" w14:textId="77777777" w:rsidR="00FA5D40" w:rsidRPr="00E73CF6" w:rsidRDefault="00FA5D40" w:rsidP="005450A4">
      <w:pPr>
        <w:spacing w:before="80" w:after="0" w:line="320" w:lineRule="exact"/>
        <w:ind w:firstLine="567"/>
        <w:jc w:val="both"/>
        <w:outlineLvl w:val="0"/>
        <w:rPr>
          <w:rFonts w:ascii="Times New Roman" w:eastAsia="Times New Roman" w:hAnsi="Times New Roman" w:cs="Times New Roman"/>
          <w:color w:val="000000"/>
          <w:sz w:val="28"/>
          <w:szCs w:val="28"/>
          <w:lang w:val="vi-VN" w:eastAsia="ja-JP"/>
        </w:rPr>
      </w:pPr>
      <w:r w:rsidRPr="00E73CF6">
        <w:rPr>
          <w:rFonts w:ascii="Times New Roman" w:eastAsia="Times New Roman" w:hAnsi="Times New Roman" w:cs="Times New Roman"/>
          <w:color w:val="000000"/>
          <w:sz w:val="28"/>
          <w:szCs w:val="28"/>
          <w:lang w:val="vi-VN" w:eastAsia="ja-JP"/>
        </w:rPr>
        <w:t>Căn cứ vào nhu cầu của Phụ huynh học sinh và điều kiện cơ sở vật chất thực tế của nhà trường, của địa phương;</w:t>
      </w:r>
    </w:p>
    <w:p w14:paraId="4ED69F44" w14:textId="77777777" w:rsidR="00FA5D40" w:rsidRPr="00E73CF6" w:rsidRDefault="00FA5D40" w:rsidP="005450A4">
      <w:pPr>
        <w:spacing w:before="80" w:after="0" w:line="320" w:lineRule="exact"/>
        <w:ind w:firstLine="567"/>
        <w:jc w:val="both"/>
        <w:outlineLvl w:val="0"/>
        <w:rPr>
          <w:rFonts w:ascii="Times New Roman" w:eastAsia="Times New Roman" w:hAnsi="Times New Roman" w:cs="Times New Roman"/>
          <w:color w:val="000000"/>
          <w:sz w:val="28"/>
          <w:szCs w:val="28"/>
          <w:lang w:val="vi-VN" w:eastAsia="ja-JP"/>
        </w:rPr>
      </w:pPr>
      <w:r w:rsidRPr="00E73CF6">
        <w:rPr>
          <w:rFonts w:ascii="Times New Roman" w:eastAsia="Times New Roman" w:hAnsi="Times New Roman" w:cs="Times New Roman"/>
          <w:color w:val="000000"/>
          <w:sz w:val="28"/>
          <w:szCs w:val="28"/>
          <w:lang w:val="vi-VN" w:eastAsia="ja-JP"/>
        </w:rPr>
        <w:t>Nhằm đáp ứng nhu cầu của phụ huynh, học sinh về việc tổ chức chăm sóc bán trú</w:t>
      </w:r>
      <w:r w:rsidRPr="00E73CF6">
        <w:rPr>
          <w:rFonts w:ascii="Times New Roman" w:eastAsia="Times New Roman" w:hAnsi="Times New Roman" w:cs="Times New Roman"/>
          <w:color w:val="000000"/>
          <w:spacing w:val="-4"/>
          <w:sz w:val="28"/>
          <w:szCs w:val="28"/>
          <w:lang w:val="vi-VN"/>
        </w:rPr>
        <w:t xml:space="preserve"> cho học sinh, trường </w:t>
      </w:r>
      <w:r w:rsidR="00E73CF6" w:rsidRPr="00E73CF6">
        <w:rPr>
          <w:rFonts w:ascii="Times New Roman" w:eastAsia="Times New Roman" w:hAnsi="Times New Roman" w:cs="Times New Roman"/>
          <w:color w:val="000000"/>
          <w:sz w:val="28"/>
          <w:szCs w:val="28"/>
          <w:lang w:val="vi-VN" w:eastAsia="ja-JP"/>
        </w:rPr>
        <w:t>THCS</w:t>
      </w:r>
      <w:r w:rsidRPr="00E73CF6">
        <w:rPr>
          <w:rFonts w:ascii="Times New Roman" w:eastAsia="Times New Roman" w:hAnsi="Times New Roman" w:cs="Times New Roman"/>
          <w:color w:val="000000"/>
          <w:sz w:val="28"/>
          <w:szCs w:val="28"/>
          <w:lang w:val="vi-VN" w:eastAsia="ja-JP"/>
        </w:rPr>
        <w:t xml:space="preserve"> TT Trâu Quỳ thông báo mời đơn vị có đủ năng lực và mong muốn hợp tác với nhà trường cung cấp dịch vụ suất ăn bán trú  cho học sinh năm học 2024</w:t>
      </w:r>
      <w:r w:rsidR="00CA4371" w:rsidRPr="00337C3F">
        <w:rPr>
          <w:rFonts w:ascii="Times New Roman" w:eastAsia="Times New Roman" w:hAnsi="Times New Roman" w:cs="Times New Roman"/>
          <w:color w:val="000000"/>
          <w:sz w:val="28"/>
          <w:szCs w:val="28"/>
          <w:lang w:val="vi-VN" w:eastAsia="ja-JP"/>
        </w:rPr>
        <w:t xml:space="preserve"> </w:t>
      </w:r>
      <w:r w:rsidRPr="00E73CF6">
        <w:rPr>
          <w:rFonts w:ascii="Times New Roman" w:eastAsia="Times New Roman" w:hAnsi="Times New Roman" w:cs="Times New Roman"/>
          <w:color w:val="000000"/>
          <w:sz w:val="28"/>
          <w:szCs w:val="28"/>
          <w:lang w:val="vi-VN" w:eastAsia="ja-JP"/>
        </w:rPr>
        <w:t>-</w:t>
      </w:r>
      <w:r w:rsidR="00CA4371" w:rsidRPr="00337C3F">
        <w:rPr>
          <w:rFonts w:ascii="Times New Roman" w:eastAsia="Times New Roman" w:hAnsi="Times New Roman" w:cs="Times New Roman"/>
          <w:color w:val="000000"/>
          <w:sz w:val="28"/>
          <w:szCs w:val="28"/>
          <w:lang w:val="vi-VN" w:eastAsia="ja-JP"/>
        </w:rPr>
        <w:t xml:space="preserve"> </w:t>
      </w:r>
      <w:r w:rsidRPr="00E73CF6">
        <w:rPr>
          <w:rFonts w:ascii="Times New Roman" w:eastAsia="Times New Roman" w:hAnsi="Times New Roman" w:cs="Times New Roman"/>
          <w:color w:val="000000"/>
          <w:sz w:val="28"/>
          <w:szCs w:val="28"/>
          <w:lang w:val="vi-VN" w:eastAsia="ja-JP"/>
        </w:rPr>
        <w:t>2025 như sau:</w:t>
      </w:r>
    </w:p>
    <w:p w14:paraId="1AA8D929" w14:textId="77777777" w:rsidR="00FA5D40" w:rsidRPr="00E73CF6" w:rsidRDefault="00FA5D40" w:rsidP="005450A4">
      <w:pPr>
        <w:shd w:val="clear" w:color="auto" w:fill="FFFFFF"/>
        <w:spacing w:before="80" w:after="0" w:line="320" w:lineRule="exact"/>
        <w:ind w:firstLine="567"/>
        <w:jc w:val="both"/>
        <w:rPr>
          <w:rFonts w:ascii="Times New Roman" w:eastAsia="Times New Roman" w:hAnsi="Times New Roman" w:cs="Times New Roman"/>
          <w:b/>
          <w:bCs/>
          <w:color w:val="000000"/>
          <w:sz w:val="28"/>
          <w:szCs w:val="28"/>
          <w:lang w:val="vi-VN"/>
        </w:rPr>
      </w:pPr>
      <w:r w:rsidRPr="00E73CF6">
        <w:rPr>
          <w:rFonts w:ascii="Times New Roman" w:eastAsia="Times New Roman" w:hAnsi="Times New Roman" w:cs="Times New Roman"/>
          <w:b/>
          <w:bCs/>
          <w:color w:val="000000"/>
          <w:sz w:val="28"/>
          <w:szCs w:val="28"/>
          <w:lang w:val="vi-VN"/>
        </w:rPr>
        <w:t>I. Thông tin cơ bản về nội dung lựa chọn đơn vị cung cấp suất ăn sẵn:</w:t>
      </w:r>
    </w:p>
    <w:p w14:paraId="5A9FAB1F" w14:textId="77777777" w:rsidR="00FA5D40" w:rsidRPr="00E73CF6" w:rsidRDefault="00FA5D40" w:rsidP="005450A4">
      <w:pPr>
        <w:shd w:val="clear" w:color="auto" w:fill="FFFFFF"/>
        <w:spacing w:before="80" w:after="0" w:line="320" w:lineRule="exact"/>
        <w:ind w:firstLine="567"/>
        <w:jc w:val="both"/>
        <w:rPr>
          <w:rFonts w:ascii="Times New Roman" w:eastAsia="Times New Roman" w:hAnsi="Times New Roman" w:cs="Times New Roman"/>
          <w:bCs/>
          <w:color w:val="000000"/>
          <w:sz w:val="28"/>
          <w:szCs w:val="28"/>
          <w:lang w:val="vi-VN"/>
        </w:rPr>
      </w:pPr>
      <w:r w:rsidRPr="00E73CF6">
        <w:rPr>
          <w:rFonts w:ascii="Times New Roman" w:eastAsia="Times New Roman" w:hAnsi="Times New Roman" w:cs="Times New Roman"/>
          <w:bCs/>
          <w:color w:val="000000"/>
          <w:sz w:val="28"/>
          <w:szCs w:val="28"/>
          <w:lang w:val="vi-VN"/>
        </w:rPr>
        <w:t>1. Nội dung lựa chọn: Cung cấp suất ăn sẵn cho học sinh bán trú</w:t>
      </w:r>
    </w:p>
    <w:p w14:paraId="3A74AB10" w14:textId="77777777" w:rsidR="00FA5D40" w:rsidRPr="00E73CF6" w:rsidRDefault="00FA5D40" w:rsidP="005450A4">
      <w:pPr>
        <w:shd w:val="clear" w:color="auto" w:fill="FFFFFF"/>
        <w:spacing w:before="80" w:after="0" w:line="320" w:lineRule="exact"/>
        <w:ind w:firstLine="567"/>
        <w:jc w:val="both"/>
        <w:rPr>
          <w:rFonts w:ascii="Times New Roman" w:eastAsia="Times New Roman" w:hAnsi="Times New Roman" w:cs="Times New Roman"/>
          <w:bCs/>
          <w:color w:val="000000"/>
          <w:sz w:val="28"/>
          <w:szCs w:val="28"/>
          <w:lang w:val="vi-VN"/>
        </w:rPr>
      </w:pPr>
      <w:r w:rsidRPr="00E73CF6">
        <w:rPr>
          <w:rFonts w:ascii="Times New Roman" w:eastAsia="Times New Roman" w:hAnsi="Times New Roman" w:cs="Times New Roman"/>
          <w:bCs/>
          <w:color w:val="000000"/>
          <w:sz w:val="28"/>
          <w:szCs w:val="28"/>
          <w:lang w:val="vi-VN"/>
        </w:rPr>
        <w:t xml:space="preserve">2. Tổng số suất ăn: Khoảng </w:t>
      </w:r>
      <w:r w:rsidR="00E73CF6">
        <w:rPr>
          <w:rFonts w:ascii="Times New Roman" w:eastAsia="Times New Roman" w:hAnsi="Times New Roman" w:cs="Times New Roman"/>
          <w:bCs/>
          <w:color w:val="000000"/>
          <w:sz w:val="28"/>
          <w:szCs w:val="28"/>
          <w:lang w:val="vi-VN"/>
        </w:rPr>
        <w:t>4</w:t>
      </w:r>
      <w:r w:rsidR="00E73CF6" w:rsidRPr="00E73CF6">
        <w:rPr>
          <w:rFonts w:ascii="Times New Roman" w:eastAsia="Times New Roman" w:hAnsi="Times New Roman" w:cs="Times New Roman"/>
          <w:bCs/>
          <w:color w:val="000000"/>
          <w:sz w:val="28"/>
          <w:szCs w:val="28"/>
          <w:lang w:val="vi-VN"/>
        </w:rPr>
        <w:t>00</w:t>
      </w:r>
      <w:r w:rsidRPr="00E73CF6">
        <w:rPr>
          <w:rFonts w:ascii="Times New Roman" w:eastAsia="Times New Roman" w:hAnsi="Times New Roman" w:cs="Times New Roman"/>
          <w:bCs/>
          <w:color w:val="000000"/>
          <w:sz w:val="28"/>
          <w:szCs w:val="28"/>
          <w:lang w:val="vi-VN"/>
        </w:rPr>
        <w:t xml:space="preserve"> suất/ngày</w:t>
      </w:r>
    </w:p>
    <w:p w14:paraId="28D366BF" w14:textId="77777777" w:rsidR="00FA5D40" w:rsidRPr="00E73CF6" w:rsidRDefault="00FA5D40" w:rsidP="005450A4">
      <w:pPr>
        <w:shd w:val="clear" w:color="auto" w:fill="FFFFFF"/>
        <w:spacing w:before="80" w:after="0" w:line="320" w:lineRule="exact"/>
        <w:ind w:firstLine="567"/>
        <w:jc w:val="both"/>
        <w:rPr>
          <w:rFonts w:ascii="Times New Roman" w:eastAsia="Times New Roman" w:hAnsi="Times New Roman" w:cs="Times New Roman"/>
          <w:bCs/>
          <w:color w:val="000000"/>
          <w:sz w:val="28"/>
          <w:szCs w:val="28"/>
          <w:lang w:val="vi-VN"/>
        </w:rPr>
      </w:pPr>
      <w:r w:rsidRPr="00E73CF6">
        <w:rPr>
          <w:rFonts w:ascii="Times New Roman" w:eastAsia="Times New Roman" w:hAnsi="Times New Roman" w:cs="Times New Roman"/>
          <w:bCs/>
          <w:color w:val="000000"/>
          <w:sz w:val="28"/>
          <w:szCs w:val="28"/>
          <w:lang w:val="vi-VN"/>
        </w:rPr>
        <w:t xml:space="preserve">3. Địa điểm: Tại trường </w:t>
      </w:r>
      <w:r w:rsidRPr="00E73CF6">
        <w:rPr>
          <w:rFonts w:ascii="Times New Roman" w:eastAsia="Times New Roman" w:hAnsi="Times New Roman" w:cs="Times New Roman"/>
          <w:color w:val="000000"/>
          <w:sz w:val="28"/>
          <w:szCs w:val="28"/>
          <w:lang w:val="vi-VN" w:eastAsia="ja-JP"/>
        </w:rPr>
        <w:t>TH</w:t>
      </w:r>
      <w:r w:rsidR="00E73CF6" w:rsidRPr="00E73CF6">
        <w:rPr>
          <w:rFonts w:ascii="Times New Roman" w:eastAsia="Times New Roman" w:hAnsi="Times New Roman" w:cs="Times New Roman"/>
          <w:color w:val="000000"/>
          <w:sz w:val="28"/>
          <w:szCs w:val="28"/>
          <w:lang w:val="vi-VN" w:eastAsia="ja-JP"/>
        </w:rPr>
        <w:t>CS</w:t>
      </w:r>
      <w:r w:rsidRPr="00E73CF6">
        <w:rPr>
          <w:rFonts w:ascii="Times New Roman" w:eastAsia="Times New Roman" w:hAnsi="Times New Roman" w:cs="Times New Roman"/>
          <w:color w:val="000000"/>
          <w:sz w:val="28"/>
          <w:szCs w:val="28"/>
          <w:lang w:val="vi-VN" w:eastAsia="ja-JP"/>
        </w:rPr>
        <w:t xml:space="preserve"> TT Trâu Quỳ</w:t>
      </w:r>
    </w:p>
    <w:p w14:paraId="5119705F" w14:textId="77777777" w:rsidR="00FA5D40" w:rsidRPr="00E73CF6" w:rsidRDefault="00FA5D40" w:rsidP="005450A4">
      <w:pPr>
        <w:spacing w:before="80" w:after="0" w:line="320" w:lineRule="exact"/>
        <w:ind w:right="-397" w:firstLine="567"/>
        <w:jc w:val="both"/>
        <w:rPr>
          <w:rFonts w:ascii="Times New Roman" w:hAnsi="Times New Roman" w:cs="Times New Roman"/>
          <w:sz w:val="28"/>
          <w:szCs w:val="28"/>
          <w:lang w:val="vi-VN"/>
        </w:rPr>
      </w:pPr>
      <w:r w:rsidRPr="00E73CF6">
        <w:rPr>
          <w:rFonts w:ascii="Times New Roman" w:eastAsia="Times New Roman" w:hAnsi="Times New Roman" w:cs="Times New Roman"/>
          <w:b/>
          <w:bCs/>
          <w:color w:val="000000"/>
          <w:sz w:val="28"/>
          <w:szCs w:val="28"/>
          <w:lang w:val="vi-VN"/>
        </w:rPr>
        <w:t>II</w:t>
      </w:r>
      <w:r w:rsidRPr="00E73CF6">
        <w:rPr>
          <w:rFonts w:ascii="Times New Roman" w:eastAsia="Times New Roman" w:hAnsi="Times New Roman" w:cs="Times New Roman"/>
          <w:bCs/>
          <w:color w:val="000000"/>
          <w:sz w:val="28"/>
          <w:szCs w:val="28"/>
          <w:lang w:val="vi-VN"/>
        </w:rPr>
        <w:t xml:space="preserve">. </w:t>
      </w:r>
      <w:r w:rsidRPr="00E73CF6">
        <w:rPr>
          <w:rFonts w:ascii="Times New Roman" w:hAnsi="Times New Roman" w:cs="Times New Roman"/>
          <w:b/>
          <w:sz w:val="28"/>
          <w:szCs w:val="28"/>
          <w:lang w:val="vi-VN"/>
        </w:rPr>
        <w:t xml:space="preserve">Thời gian và địa điểm đăng ký (nộp hồ sơ pháp lý) tham gia lựa chọn: </w:t>
      </w:r>
    </w:p>
    <w:p w14:paraId="57F8D52F" w14:textId="77777777" w:rsidR="00FA5D40" w:rsidRPr="00E73CF6" w:rsidRDefault="00FA5D40" w:rsidP="005450A4">
      <w:pPr>
        <w:spacing w:before="80" w:after="0" w:line="320" w:lineRule="exact"/>
        <w:ind w:firstLine="567"/>
        <w:jc w:val="both"/>
        <w:rPr>
          <w:rFonts w:ascii="Times New Roman" w:hAnsi="Times New Roman" w:cs="Times New Roman"/>
          <w:sz w:val="28"/>
          <w:szCs w:val="28"/>
          <w:lang w:val="vi-VN"/>
        </w:rPr>
      </w:pPr>
      <w:r w:rsidRPr="00094EA2">
        <w:rPr>
          <w:rFonts w:ascii="Times New Roman" w:hAnsi="Times New Roman" w:cs="Times New Roman"/>
          <w:sz w:val="28"/>
          <w:szCs w:val="28"/>
          <w:lang w:val="vi-VN"/>
        </w:rPr>
        <w:t xml:space="preserve">- </w:t>
      </w:r>
      <w:r w:rsidRPr="00E73CF6">
        <w:rPr>
          <w:rFonts w:ascii="Times New Roman" w:hAnsi="Times New Roman" w:cs="Times New Roman"/>
          <w:sz w:val="28"/>
          <w:szCs w:val="28"/>
          <w:lang w:val="vi-VN"/>
        </w:rPr>
        <w:t>Từ</w:t>
      </w:r>
      <w:r w:rsidR="00E73CF6">
        <w:rPr>
          <w:rFonts w:ascii="Times New Roman" w:hAnsi="Times New Roman" w:cs="Times New Roman"/>
          <w:sz w:val="28"/>
          <w:szCs w:val="28"/>
          <w:lang w:val="vi-VN"/>
        </w:rPr>
        <w:t xml:space="preserve"> ngày:  </w:t>
      </w:r>
      <w:r w:rsidRPr="00E73CF6">
        <w:rPr>
          <w:rFonts w:ascii="Times New Roman" w:hAnsi="Times New Roman" w:cs="Times New Roman"/>
          <w:sz w:val="28"/>
          <w:szCs w:val="28"/>
          <w:lang w:val="vi-VN"/>
        </w:rPr>
        <w:t xml:space="preserve">22/8/2024  đến </w:t>
      </w:r>
      <w:r w:rsidR="00E73CF6">
        <w:rPr>
          <w:rFonts w:ascii="Times New Roman" w:hAnsi="Times New Roman" w:cs="Times New Roman"/>
          <w:sz w:val="28"/>
          <w:szCs w:val="28"/>
          <w:lang w:val="vi-VN"/>
        </w:rPr>
        <w:t>hết</w:t>
      </w:r>
      <w:r w:rsidRPr="00E73CF6">
        <w:rPr>
          <w:rFonts w:ascii="Times New Roman" w:hAnsi="Times New Roman" w:cs="Times New Roman"/>
          <w:sz w:val="28"/>
          <w:szCs w:val="28"/>
          <w:lang w:val="vi-VN"/>
        </w:rPr>
        <w:t xml:space="preserve"> </w:t>
      </w:r>
      <w:r w:rsidR="00E73CF6">
        <w:rPr>
          <w:rFonts w:ascii="Times New Roman" w:hAnsi="Times New Roman" w:cs="Times New Roman"/>
          <w:sz w:val="28"/>
          <w:szCs w:val="28"/>
          <w:lang w:val="vi-VN"/>
        </w:rPr>
        <w:t>26</w:t>
      </w:r>
      <w:r w:rsidRPr="00E73CF6">
        <w:rPr>
          <w:rFonts w:ascii="Times New Roman" w:hAnsi="Times New Roman" w:cs="Times New Roman"/>
          <w:sz w:val="28"/>
          <w:szCs w:val="28"/>
          <w:lang w:val="vi-VN"/>
        </w:rPr>
        <w:t>/08/2024 (trong giờ hành chính).</w:t>
      </w:r>
    </w:p>
    <w:p w14:paraId="001762C4" w14:textId="77777777" w:rsidR="00FA5D40" w:rsidRPr="00E73CF6" w:rsidRDefault="00FA5D40" w:rsidP="005450A4">
      <w:pPr>
        <w:spacing w:before="80" w:after="0" w:line="320" w:lineRule="exact"/>
        <w:ind w:firstLine="567"/>
        <w:jc w:val="both"/>
        <w:rPr>
          <w:rFonts w:ascii="Times New Roman" w:hAnsi="Times New Roman" w:cs="Times New Roman"/>
          <w:sz w:val="28"/>
          <w:szCs w:val="28"/>
          <w:lang w:val="vi-VN"/>
        </w:rPr>
      </w:pPr>
      <w:r w:rsidRPr="00094EA2">
        <w:rPr>
          <w:rFonts w:ascii="Times New Roman" w:hAnsi="Times New Roman" w:cs="Times New Roman"/>
          <w:sz w:val="28"/>
          <w:szCs w:val="28"/>
          <w:lang w:val="vi-VN"/>
        </w:rPr>
        <w:t xml:space="preserve">- </w:t>
      </w:r>
      <w:r w:rsidRPr="00E73CF6">
        <w:rPr>
          <w:rFonts w:ascii="Times New Roman" w:hAnsi="Times New Roman" w:cs="Times New Roman"/>
          <w:sz w:val="28"/>
          <w:szCs w:val="28"/>
          <w:lang w:val="vi-VN"/>
        </w:rPr>
        <w:t>Tại: Văn phòng trườ</w:t>
      </w:r>
      <w:r w:rsidR="00E73CF6">
        <w:rPr>
          <w:rFonts w:ascii="Times New Roman" w:hAnsi="Times New Roman" w:cs="Times New Roman"/>
          <w:sz w:val="28"/>
          <w:szCs w:val="28"/>
          <w:lang w:val="vi-VN"/>
        </w:rPr>
        <w:t xml:space="preserve">ng </w:t>
      </w:r>
      <w:r w:rsidR="00E73CF6" w:rsidRPr="00E73CF6">
        <w:rPr>
          <w:rFonts w:ascii="Times New Roman" w:hAnsi="Times New Roman" w:cs="Times New Roman"/>
          <w:sz w:val="28"/>
          <w:szCs w:val="28"/>
          <w:lang w:val="vi-VN"/>
        </w:rPr>
        <w:t>THCS</w:t>
      </w:r>
      <w:r w:rsidRPr="00E73CF6">
        <w:rPr>
          <w:rFonts w:ascii="Times New Roman" w:hAnsi="Times New Roman" w:cs="Times New Roman"/>
          <w:sz w:val="28"/>
          <w:szCs w:val="28"/>
          <w:lang w:val="vi-VN"/>
        </w:rPr>
        <w:t xml:space="preserve"> Thị Trấn Trâu Quỳ</w:t>
      </w:r>
    </w:p>
    <w:p w14:paraId="1C34A1E4" w14:textId="77777777" w:rsidR="00FA5D40" w:rsidRPr="00E73CF6" w:rsidRDefault="00FA5D40" w:rsidP="005450A4">
      <w:pPr>
        <w:spacing w:before="80" w:after="0" w:line="320" w:lineRule="exact"/>
        <w:ind w:firstLine="567"/>
        <w:jc w:val="both"/>
        <w:rPr>
          <w:rFonts w:ascii="Times New Roman" w:hAnsi="Times New Roman" w:cs="Times New Roman"/>
          <w:b/>
          <w:sz w:val="28"/>
          <w:szCs w:val="28"/>
          <w:lang w:val="vi-VN"/>
        </w:rPr>
      </w:pPr>
      <w:r w:rsidRPr="00E73CF6">
        <w:rPr>
          <w:rFonts w:ascii="Times New Roman" w:hAnsi="Times New Roman" w:cs="Times New Roman"/>
          <w:b/>
          <w:sz w:val="28"/>
          <w:szCs w:val="28"/>
          <w:lang w:val="vi-VN"/>
        </w:rPr>
        <w:t>III. Các tiêu chí lựa chọn đơn vị cung cấp suất ăn cho học sinh</w:t>
      </w:r>
    </w:p>
    <w:p w14:paraId="2A337382" w14:textId="77777777" w:rsidR="00FA5D40" w:rsidRPr="00E73CF6" w:rsidRDefault="00FA5D40" w:rsidP="005450A4">
      <w:pPr>
        <w:widowControl w:val="0"/>
        <w:spacing w:before="80" w:after="0" w:line="320" w:lineRule="exact"/>
        <w:ind w:firstLine="567"/>
        <w:jc w:val="both"/>
        <w:rPr>
          <w:rFonts w:ascii="Times New Roman" w:eastAsia="Courier New" w:hAnsi="Times New Roman" w:cs="Times New Roman"/>
          <w:b/>
          <w:sz w:val="28"/>
          <w:szCs w:val="28"/>
          <w:lang w:val="vi-VN" w:eastAsia="vi-VN" w:bidi="vi-VN"/>
        </w:rPr>
      </w:pPr>
      <w:r w:rsidRPr="00FA5D40">
        <w:rPr>
          <w:rFonts w:ascii="Times New Roman" w:eastAsia="Courier New" w:hAnsi="Times New Roman" w:cs="Times New Roman"/>
          <w:b/>
          <w:sz w:val="28"/>
          <w:szCs w:val="28"/>
          <w:lang w:val="vi-VN" w:eastAsia="vi-VN" w:bidi="vi-VN"/>
        </w:rPr>
        <w:t>1.</w:t>
      </w:r>
      <w:r w:rsidRPr="00E73CF6">
        <w:rPr>
          <w:rFonts w:ascii="Times New Roman" w:eastAsia="Courier New" w:hAnsi="Times New Roman" w:cs="Times New Roman"/>
          <w:b/>
          <w:sz w:val="28"/>
          <w:szCs w:val="28"/>
          <w:lang w:val="vi-VN" w:eastAsia="vi-VN" w:bidi="vi-VN"/>
        </w:rPr>
        <w:t xml:space="preserve"> Hồ sơ pháp lý của đơn vị cung cấp suất ăn:</w:t>
      </w:r>
    </w:p>
    <w:p w14:paraId="12E314E0" w14:textId="77777777" w:rsidR="00FA5D40" w:rsidRPr="00E73CF6" w:rsidRDefault="00FA5D40" w:rsidP="005450A4">
      <w:pPr>
        <w:widowControl w:val="0"/>
        <w:spacing w:before="80" w:after="0" w:line="320" w:lineRule="exact"/>
        <w:ind w:firstLine="567"/>
        <w:jc w:val="both"/>
        <w:rPr>
          <w:rFonts w:ascii="Times New Roman" w:eastAsia="Courier New" w:hAnsi="Times New Roman" w:cs="Times New Roman"/>
          <w:sz w:val="28"/>
          <w:szCs w:val="28"/>
          <w:lang w:val="vi-VN" w:eastAsia="vi-VN" w:bidi="vi-VN"/>
        </w:rPr>
      </w:pPr>
      <w:r w:rsidRPr="00E73CF6">
        <w:rPr>
          <w:rFonts w:ascii="Times New Roman" w:eastAsia="Courier New" w:hAnsi="Times New Roman" w:cs="Times New Roman"/>
          <w:sz w:val="28"/>
          <w:szCs w:val="28"/>
          <w:lang w:val="vi-VN" w:eastAsia="vi-VN" w:bidi="vi-VN"/>
        </w:rPr>
        <w:t>- Hồ sơ pháp lý của công ty cung cấp đảm bảo đúng quy định của pháp luật và đã được UBND huyện Gia Lâm thẩm định, có tên trong danh sách các đơn vị đủ điều kiện cung cấp suất ăn trường học do UBND huyện Gia Lâm thông báo.</w:t>
      </w:r>
      <w:r w:rsidR="00270C97" w:rsidRPr="00E73CF6">
        <w:rPr>
          <w:rFonts w:ascii="Times New Roman" w:eastAsia="Courier New" w:hAnsi="Times New Roman" w:cs="Times New Roman"/>
          <w:sz w:val="28"/>
          <w:szCs w:val="28"/>
          <w:lang w:val="vi-VN" w:eastAsia="vi-VN" w:bidi="vi-VN"/>
        </w:rPr>
        <w:t xml:space="preserve"> (L</w:t>
      </w:r>
      <w:r w:rsidRPr="00E73CF6">
        <w:rPr>
          <w:rFonts w:ascii="Times New Roman" w:eastAsia="Courier New" w:hAnsi="Times New Roman" w:cs="Times New Roman"/>
          <w:sz w:val="28"/>
          <w:szCs w:val="28"/>
          <w:lang w:val="vi-VN" w:eastAsia="vi-VN" w:bidi="vi-VN"/>
        </w:rPr>
        <w:t>ưu ý: Bộ hồ sơ nộp cho trường được sao y bản chính của bộ hồ sơ nộp cho các phòng ban chuyên môn của UBND huyện để thẩm định)</w:t>
      </w:r>
    </w:p>
    <w:p w14:paraId="2CA49644"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b/>
          <w:sz w:val="28"/>
          <w:szCs w:val="28"/>
          <w:lang w:val="vi-VN" w:eastAsia="vi-VN" w:bidi="vi-VN"/>
        </w:rPr>
      </w:pPr>
      <w:r w:rsidRPr="00FA5D40">
        <w:rPr>
          <w:rFonts w:ascii="Times New Roman" w:eastAsia="Courier New" w:hAnsi="Times New Roman" w:cs="Times New Roman"/>
          <w:b/>
          <w:sz w:val="28"/>
          <w:szCs w:val="28"/>
          <w:lang w:val="vi-VN" w:eastAsia="vi-VN" w:bidi="vi-VN"/>
        </w:rPr>
        <w:t>2.</w:t>
      </w:r>
      <w:r w:rsidRPr="00E73CF6">
        <w:rPr>
          <w:rFonts w:ascii="Times New Roman" w:eastAsia="Courier New" w:hAnsi="Times New Roman" w:cs="Times New Roman"/>
          <w:b/>
          <w:sz w:val="28"/>
          <w:szCs w:val="28"/>
          <w:lang w:val="vi-VN" w:eastAsia="vi-VN" w:bidi="vi-VN"/>
        </w:rPr>
        <w:t xml:space="preserve"> Tiêu chí về nguồn gốc, nguyên liệu, thực phẩm </w:t>
      </w:r>
      <w:r w:rsidRPr="00FA5D40">
        <w:rPr>
          <w:rFonts w:ascii="Times New Roman" w:eastAsia="Courier New" w:hAnsi="Times New Roman" w:cs="Times New Roman"/>
          <w:b/>
          <w:sz w:val="28"/>
          <w:szCs w:val="28"/>
          <w:lang w:val="vi-VN" w:eastAsia="vi-VN" w:bidi="vi-VN"/>
        </w:rPr>
        <w:t>:</w:t>
      </w:r>
    </w:p>
    <w:p w14:paraId="41256DB8" w14:textId="77777777" w:rsidR="00FA5D40" w:rsidRPr="00FA5D40" w:rsidRDefault="00FA5D40" w:rsidP="005450A4">
      <w:pPr>
        <w:widowControl w:val="0"/>
        <w:tabs>
          <w:tab w:val="left" w:pos="720"/>
        </w:tabs>
        <w:spacing w:before="80" w:after="0" w:line="320" w:lineRule="exact"/>
        <w:ind w:firstLine="567"/>
        <w:jc w:val="both"/>
        <w:rPr>
          <w:rFonts w:ascii="Times New Roman" w:eastAsia="Courier New" w:hAnsi="Times New Roman" w:cs="Courier New"/>
          <w:sz w:val="28"/>
          <w:szCs w:val="28"/>
          <w:lang w:val="vi-VN" w:eastAsia="vi-VN" w:bidi="vi-VN"/>
        </w:rPr>
      </w:pPr>
      <w:r w:rsidRPr="00FA5D40">
        <w:rPr>
          <w:rFonts w:ascii="Times New Roman" w:eastAsia="Courier New" w:hAnsi="Times New Roman" w:cs="Courier New"/>
          <w:sz w:val="28"/>
          <w:szCs w:val="28"/>
          <w:lang w:val="vi-VN" w:eastAsia="vi-VN" w:bidi="vi-VN"/>
        </w:rPr>
        <w:t xml:space="preserve">- Các nguyên liệu, thực phẩm cần đảm bảo nguồn gốc, xuất xứ theo đúng hợp đồng trong hồ sơ đã cung cấp, chất lượng sản phẩm phải đảm bảo quy định về vệ sinh an toàn thực phẩm. </w:t>
      </w:r>
      <w:r w:rsidR="00E86AB1" w:rsidRPr="00337C3F">
        <w:rPr>
          <w:rFonts w:ascii="Times New Roman" w:eastAsia="Courier New" w:hAnsi="Times New Roman" w:cs="Courier New"/>
          <w:sz w:val="28"/>
          <w:szCs w:val="28"/>
          <w:lang w:val="vi-VN" w:eastAsia="vi-VN" w:bidi="vi-VN"/>
        </w:rPr>
        <w:t>Nên l</w:t>
      </w:r>
      <w:r w:rsidRPr="00E86AB1">
        <w:rPr>
          <w:rFonts w:ascii="Times New Roman" w:eastAsia="Courier New" w:hAnsi="Times New Roman" w:cs="Courier New"/>
          <w:sz w:val="28"/>
          <w:szCs w:val="28"/>
          <w:lang w:val="vi-VN" w:eastAsia="vi-VN" w:bidi="vi-VN"/>
        </w:rPr>
        <w:t xml:space="preserve">ựa </w:t>
      </w:r>
      <w:r w:rsidRPr="00FA5D40">
        <w:rPr>
          <w:rFonts w:ascii="Times New Roman" w:eastAsia="Courier New" w:hAnsi="Times New Roman" w:cs="Courier New"/>
          <w:sz w:val="28"/>
          <w:szCs w:val="28"/>
          <w:lang w:val="vi-VN" w:eastAsia="vi-VN" w:bidi="vi-VN"/>
        </w:rPr>
        <w:t>chọn nguyên liệu tươi mới, hạn chế thực phẩm đông lạnh. Ưu tiên nguyên liệu theo mùa.</w:t>
      </w:r>
    </w:p>
    <w:p w14:paraId="53EEFC77"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b/>
          <w:sz w:val="28"/>
          <w:szCs w:val="28"/>
          <w:lang w:val="vi-VN" w:eastAsia="vi-VN" w:bidi="vi-VN"/>
        </w:rPr>
      </w:pPr>
      <w:r w:rsidRPr="00FA5D40">
        <w:rPr>
          <w:rFonts w:ascii="Times New Roman" w:eastAsia="Courier New" w:hAnsi="Times New Roman" w:cs="Times New Roman"/>
          <w:b/>
          <w:sz w:val="28"/>
          <w:szCs w:val="28"/>
          <w:lang w:val="vi-VN" w:eastAsia="vi-VN" w:bidi="vi-VN"/>
        </w:rPr>
        <w:t>3. Tiêu chí về suất ăn:</w:t>
      </w:r>
    </w:p>
    <w:p w14:paraId="12584C28"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sz w:val="28"/>
          <w:szCs w:val="28"/>
          <w:lang w:val="vi-VN" w:eastAsia="vi-VN" w:bidi="vi-VN"/>
        </w:rPr>
      </w:pPr>
      <w:r w:rsidRPr="00FA5D40">
        <w:rPr>
          <w:rFonts w:ascii="Times New Roman" w:eastAsia="Courier New" w:hAnsi="Times New Roman" w:cs="Times New Roman"/>
          <w:sz w:val="28"/>
          <w:szCs w:val="28"/>
          <w:lang w:val="vi-VN" w:eastAsia="vi-VN" w:bidi="vi-VN"/>
        </w:rPr>
        <w:t xml:space="preserve">- Các món ăn trong suất ăn phải đảm bảo đủ định lượng cung cấp đủ dinh </w:t>
      </w:r>
      <w:r w:rsidRPr="00FA5D40">
        <w:rPr>
          <w:rFonts w:ascii="Times New Roman" w:eastAsia="Courier New" w:hAnsi="Times New Roman" w:cs="Times New Roman"/>
          <w:sz w:val="28"/>
          <w:szCs w:val="28"/>
          <w:lang w:val="vi-VN" w:eastAsia="vi-VN" w:bidi="vi-VN"/>
        </w:rPr>
        <w:lastRenderedPageBreak/>
        <w:t>dưỡng, năng lượng thiết yếu cho học sinh, phù hợp với độ tuổi tiểu học và phải được tính toán dựa trên chỉ số tiêu chuẩn dinh dưỡng.</w:t>
      </w:r>
    </w:p>
    <w:p w14:paraId="606E55B9"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sz w:val="28"/>
          <w:szCs w:val="28"/>
          <w:lang w:val="vi-VN" w:eastAsia="vi-VN" w:bidi="vi-VN"/>
        </w:rPr>
      </w:pPr>
      <w:r w:rsidRPr="00FA5D40">
        <w:rPr>
          <w:rFonts w:ascii="Times New Roman" w:eastAsia="Courier New" w:hAnsi="Times New Roman" w:cs="Times New Roman"/>
          <w:sz w:val="28"/>
          <w:szCs w:val="28"/>
          <w:lang w:val="vi-VN" w:eastAsia="vi-VN" w:bidi="vi-VN"/>
        </w:rPr>
        <w:t>- Quá trình chế biến phải đảm bảo yêu cầu, hợp vệ sinh, nguyên liệu cần rửa sạch, chế biến sạch sẽ.Thức ăn cần được nấu chín kỹ lưỡng, đồng thời đảm bảo nhiệt độ phù hợp (kể cả trong quá trình vận chuyển) để giữ gìn các chất dinh dưỡng.</w:t>
      </w:r>
    </w:p>
    <w:p w14:paraId="03DB8715"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sz w:val="28"/>
          <w:szCs w:val="28"/>
          <w:lang w:val="vi-VN" w:eastAsia="vi-VN" w:bidi="vi-VN"/>
        </w:rPr>
      </w:pPr>
      <w:r w:rsidRPr="00FA5D40">
        <w:rPr>
          <w:rFonts w:ascii="Times New Roman" w:eastAsia="Courier New" w:hAnsi="Times New Roman" w:cs="Times New Roman"/>
          <w:sz w:val="28"/>
          <w:szCs w:val="28"/>
          <w:lang w:val="vi-VN" w:eastAsia="vi-VN" w:bidi="vi-VN"/>
        </w:rPr>
        <w:t>- Thực đơn phải thay đổi đa dạng theo ngày để có thể cung cấp đầy đủ nhất dinh dưỡng đồng thời không tạo sự nhàm chán cho học sinh.</w:t>
      </w:r>
    </w:p>
    <w:p w14:paraId="17D9E12F"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b/>
          <w:sz w:val="28"/>
          <w:szCs w:val="28"/>
          <w:lang w:val="vi-VN" w:eastAsia="vi-VN" w:bidi="vi-VN"/>
        </w:rPr>
      </w:pPr>
      <w:r w:rsidRPr="00FA5D40">
        <w:rPr>
          <w:rFonts w:ascii="Times New Roman" w:eastAsia="Courier New" w:hAnsi="Times New Roman" w:cs="Times New Roman"/>
          <w:b/>
          <w:sz w:val="28"/>
          <w:szCs w:val="28"/>
          <w:lang w:val="vi-VN" w:eastAsia="vi-VN" w:bidi="vi-VN"/>
        </w:rPr>
        <w:t>4. Tiêu chí về thương hiệu và thâm niên hoạt động:</w:t>
      </w:r>
    </w:p>
    <w:p w14:paraId="1CA09687" w14:textId="77777777" w:rsidR="00FA5D40" w:rsidRPr="00FA5D40" w:rsidRDefault="00FA5D40" w:rsidP="005450A4">
      <w:pPr>
        <w:widowControl w:val="0"/>
        <w:tabs>
          <w:tab w:val="left" w:pos="720"/>
        </w:tabs>
        <w:spacing w:before="80" w:after="0" w:line="320" w:lineRule="exact"/>
        <w:ind w:firstLine="567"/>
        <w:jc w:val="both"/>
        <w:rPr>
          <w:rFonts w:ascii="Times New Roman" w:eastAsia="Courier New" w:hAnsi="Times New Roman" w:cs="Courier New"/>
          <w:sz w:val="28"/>
          <w:szCs w:val="28"/>
          <w:lang w:val="vi-VN" w:eastAsia="vi-VN" w:bidi="vi-VN"/>
        </w:rPr>
      </w:pPr>
      <w:r w:rsidRPr="00FA5D40">
        <w:rPr>
          <w:rFonts w:ascii="Times New Roman" w:eastAsia="Courier New" w:hAnsi="Times New Roman" w:cs="Courier New"/>
          <w:sz w:val="28"/>
          <w:szCs w:val="28"/>
          <w:lang w:val="vi-VN" w:eastAsia="vi-VN" w:bidi="vi-VN"/>
        </w:rPr>
        <w:t>- Có nhiều năm kinh nghiệm trong việc chế biến và cung cấp suất ăn trường học, ưu tiên đơn vị đã từng hợp tác với nhà trường và được CMHS và HS đánh giá tốt.</w:t>
      </w:r>
    </w:p>
    <w:p w14:paraId="57BB7356" w14:textId="77777777" w:rsidR="00FA5D40" w:rsidRPr="00FA5D40" w:rsidRDefault="00FA5D40" w:rsidP="005450A4">
      <w:pPr>
        <w:widowControl w:val="0"/>
        <w:tabs>
          <w:tab w:val="left" w:pos="720"/>
        </w:tabs>
        <w:spacing w:before="80" w:after="0" w:line="320" w:lineRule="exact"/>
        <w:ind w:firstLine="567"/>
        <w:jc w:val="both"/>
        <w:rPr>
          <w:rFonts w:ascii="Times New Roman" w:eastAsia="Courier New" w:hAnsi="Times New Roman" w:cs="Courier New"/>
          <w:sz w:val="28"/>
          <w:szCs w:val="28"/>
          <w:lang w:val="vi-VN" w:eastAsia="vi-VN" w:bidi="vi-VN"/>
        </w:rPr>
      </w:pPr>
      <w:r w:rsidRPr="00FA5D40">
        <w:rPr>
          <w:rFonts w:ascii="Times New Roman" w:eastAsia="Courier New" w:hAnsi="Times New Roman" w:cs="Courier New"/>
          <w:sz w:val="28"/>
          <w:szCs w:val="28"/>
          <w:lang w:val="vi-VN" w:eastAsia="vi-VN" w:bidi="vi-VN"/>
        </w:rPr>
        <w:t>- Có uy tín trên thị trường, có trách nhiệm và trung thực trong việc hợp tác cung cấp dịch vụ suất ăn cho học sinh.</w:t>
      </w:r>
    </w:p>
    <w:p w14:paraId="4D449038"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b/>
          <w:sz w:val="28"/>
          <w:szCs w:val="28"/>
          <w:lang w:val="vi-VN" w:eastAsia="vi-VN" w:bidi="vi-VN"/>
        </w:rPr>
      </w:pPr>
      <w:r w:rsidRPr="00FA5D40">
        <w:rPr>
          <w:rFonts w:ascii="Times New Roman" w:eastAsia="Courier New" w:hAnsi="Times New Roman" w:cs="Times New Roman"/>
          <w:b/>
          <w:sz w:val="28"/>
          <w:szCs w:val="28"/>
          <w:lang w:val="vi-VN" w:eastAsia="vi-VN" w:bidi="vi-VN"/>
        </w:rPr>
        <w:t>5. Tiêu chí về thái độ phục vụ:</w:t>
      </w:r>
    </w:p>
    <w:p w14:paraId="5A5D9659"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sz w:val="28"/>
          <w:szCs w:val="28"/>
          <w:lang w:val="vi-VN" w:eastAsia="vi-VN" w:bidi="vi-VN"/>
        </w:rPr>
      </w:pPr>
      <w:r w:rsidRPr="00FA5D40">
        <w:rPr>
          <w:rFonts w:ascii="Times New Roman" w:eastAsia="Courier New" w:hAnsi="Times New Roman" w:cs="Times New Roman"/>
          <w:sz w:val="28"/>
          <w:szCs w:val="28"/>
          <w:lang w:val="vi-VN" w:eastAsia="vi-VN" w:bidi="vi-VN"/>
        </w:rPr>
        <w:t>- Cán bộ nhân viên của đơn vị cung cấp có tinh thần trách nhiệm với công việc, nhiệt tình, phục vụ suất ăn đúng giờ, đúng địa điểm, luôn mang lại sự thoải mái vui vẻ đối với CBGVNV và học sinh nhà trường, luôn biết tiếp thu ý kiến phản hồi từ nhà trường và CMHS.</w:t>
      </w:r>
    </w:p>
    <w:p w14:paraId="535DC4A6" w14:textId="77777777" w:rsidR="00FA5D40" w:rsidRPr="00FA5D40" w:rsidRDefault="00FA5D40" w:rsidP="005450A4">
      <w:pPr>
        <w:widowControl w:val="0"/>
        <w:spacing w:before="80" w:after="0" w:line="320" w:lineRule="exact"/>
        <w:ind w:firstLine="567"/>
        <w:jc w:val="both"/>
        <w:rPr>
          <w:rFonts w:ascii="Times New Roman" w:eastAsia="Courier New" w:hAnsi="Times New Roman" w:cs="Times New Roman"/>
          <w:b/>
          <w:sz w:val="28"/>
          <w:szCs w:val="28"/>
          <w:lang w:val="vi-VN" w:eastAsia="vi-VN" w:bidi="vi-VN"/>
        </w:rPr>
      </w:pPr>
      <w:r w:rsidRPr="00FA5D40">
        <w:rPr>
          <w:rFonts w:ascii="Times New Roman" w:eastAsia="Courier New" w:hAnsi="Times New Roman" w:cs="Times New Roman"/>
          <w:b/>
          <w:sz w:val="28"/>
          <w:szCs w:val="28"/>
          <w:lang w:val="vi-VN" w:eastAsia="vi-VN" w:bidi="vi-VN"/>
        </w:rPr>
        <w:t>6. Tiêu chí về giá dịch vụ:</w:t>
      </w:r>
    </w:p>
    <w:p w14:paraId="4F4DF8DC" w14:textId="77777777" w:rsidR="00270C97" w:rsidRPr="00E73CF6" w:rsidRDefault="00FA5D40" w:rsidP="005450A4">
      <w:pPr>
        <w:spacing w:before="80" w:after="0" w:line="320" w:lineRule="exact"/>
        <w:ind w:firstLine="567"/>
        <w:jc w:val="both"/>
        <w:rPr>
          <w:rFonts w:ascii="Times New Roman" w:hAnsi="Times New Roman" w:cs="Times New Roman"/>
          <w:sz w:val="28"/>
          <w:szCs w:val="28"/>
          <w:lang w:val="vi-VN"/>
        </w:rPr>
      </w:pPr>
      <w:r w:rsidRPr="00FA5D40">
        <w:rPr>
          <w:rFonts w:ascii="Times New Roman" w:eastAsia="Courier New" w:hAnsi="Times New Roman" w:cs="Times New Roman"/>
          <w:sz w:val="28"/>
          <w:szCs w:val="28"/>
          <w:lang w:val="vi-VN" w:eastAsia="vi-VN" w:bidi="vi-VN"/>
        </w:rPr>
        <w:t>- Giá dịch vụ suất ăn hợp lý, không vượt quá mức trần quy định (35</w:t>
      </w:r>
      <w:r w:rsidR="005450A4" w:rsidRPr="00337C3F">
        <w:rPr>
          <w:rFonts w:ascii="Times New Roman" w:eastAsia="Courier New" w:hAnsi="Times New Roman" w:cs="Times New Roman"/>
          <w:sz w:val="28"/>
          <w:szCs w:val="28"/>
          <w:lang w:val="vi-VN" w:eastAsia="vi-VN" w:bidi="vi-VN"/>
        </w:rPr>
        <w:t>.</w:t>
      </w:r>
      <w:r w:rsidRPr="00FA5D40">
        <w:rPr>
          <w:rFonts w:ascii="Times New Roman" w:eastAsia="Courier New" w:hAnsi="Times New Roman" w:cs="Times New Roman"/>
          <w:sz w:val="28"/>
          <w:szCs w:val="28"/>
          <w:lang w:val="vi-VN" w:eastAsia="vi-VN" w:bidi="vi-VN"/>
        </w:rPr>
        <w:t>000 đồng). Luôn đảm bảo tính cạnh tranh trên thị trường. Tuy nhiên không vì tính cạnh tranh và lợi nh</w:t>
      </w:r>
      <w:r w:rsidR="00270C97" w:rsidRPr="00E73CF6">
        <w:rPr>
          <w:rFonts w:ascii="Times New Roman" w:eastAsia="Courier New" w:hAnsi="Times New Roman" w:cs="Times New Roman"/>
          <w:sz w:val="28"/>
          <w:szCs w:val="28"/>
          <w:lang w:val="vi-VN" w:eastAsia="vi-VN" w:bidi="vi-VN"/>
        </w:rPr>
        <w:t>uận</w:t>
      </w:r>
      <w:r w:rsidRPr="00FA5D40">
        <w:rPr>
          <w:rFonts w:ascii="Times New Roman" w:eastAsia="Courier New" w:hAnsi="Times New Roman" w:cs="Times New Roman"/>
          <w:sz w:val="28"/>
          <w:szCs w:val="28"/>
          <w:lang w:val="vi-VN" w:eastAsia="vi-VN" w:bidi="vi-VN"/>
        </w:rPr>
        <w:t xml:space="preserve"> mà làm giảm các tiêu chí đã nêu trên. Giá phù hợp với tình hình thực tế và nhu cầu của CMHS.</w:t>
      </w:r>
      <w:r w:rsidR="00270C97" w:rsidRPr="00E73CF6">
        <w:rPr>
          <w:rFonts w:ascii="Times New Roman" w:hAnsi="Times New Roman" w:cs="Times New Roman"/>
          <w:sz w:val="28"/>
          <w:szCs w:val="28"/>
          <w:lang w:val="vi-VN"/>
        </w:rPr>
        <w:t xml:space="preserve"> Nhà trường lựa chọn đơn vị có giá thấp hơn để đảm bảo quyền lợi của học sinh.</w:t>
      </w:r>
    </w:p>
    <w:p w14:paraId="7D50E09E" w14:textId="77777777" w:rsidR="00EC19B6" w:rsidRPr="00E73CF6" w:rsidRDefault="00270C97" w:rsidP="005450A4">
      <w:pPr>
        <w:pStyle w:val="m-6075141006850297329m-3490574585720289970ydp437da15cmsonormal"/>
        <w:shd w:val="clear" w:color="auto" w:fill="FFFFFF"/>
        <w:spacing w:before="80" w:beforeAutospacing="0" w:after="0" w:afterAutospacing="0" w:line="320" w:lineRule="exact"/>
        <w:ind w:firstLine="567"/>
        <w:jc w:val="both"/>
        <w:rPr>
          <w:rFonts w:ascii="Helvetica" w:hAnsi="Helvetica" w:cs="Helvetica"/>
          <w:b/>
          <w:sz w:val="28"/>
          <w:szCs w:val="28"/>
          <w:lang w:val="vi-VN"/>
        </w:rPr>
      </w:pPr>
      <w:r w:rsidRPr="00E73CF6">
        <w:rPr>
          <w:b/>
          <w:sz w:val="28"/>
          <w:szCs w:val="28"/>
          <w:lang w:val="vi-VN"/>
        </w:rPr>
        <w:t>IV</w:t>
      </w:r>
      <w:r w:rsidR="00396496" w:rsidRPr="00E73CF6">
        <w:rPr>
          <w:sz w:val="28"/>
          <w:szCs w:val="28"/>
          <w:lang w:val="vi-VN"/>
        </w:rPr>
        <w:t>.</w:t>
      </w:r>
      <w:r w:rsidR="009E46E0" w:rsidRPr="00E73CF6">
        <w:rPr>
          <w:sz w:val="28"/>
          <w:szCs w:val="28"/>
          <w:lang w:val="vi-VN"/>
        </w:rPr>
        <w:t xml:space="preserve"> </w:t>
      </w:r>
      <w:r w:rsidR="008100E2" w:rsidRPr="00E73CF6">
        <w:rPr>
          <w:b/>
          <w:sz w:val="28"/>
          <w:szCs w:val="28"/>
          <w:lang w:val="vi-VN"/>
        </w:rPr>
        <w:t>Thời</w:t>
      </w:r>
      <w:r w:rsidR="00467D37" w:rsidRPr="00E73CF6">
        <w:rPr>
          <w:b/>
          <w:sz w:val="28"/>
          <w:szCs w:val="28"/>
          <w:lang w:val="vi-VN"/>
        </w:rPr>
        <w:t xml:space="preserve"> </w:t>
      </w:r>
      <w:r w:rsidR="008100E2" w:rsidRPr="00E73CF6">
        <w:rPr>
          <w:b/>
          <w:sz w:val="28"/>
          <w:szCs w:val="28"/>
          <w:lang w:val="vi-VN"/>
        </w:rPr>
        <w:t>gian</w:t>
      </w:r>
      <w:r w:rsidR="00467D37" w:rsidRPr="00E73CF6">
        <w:rPr>
          <w:b/>
          <w:sz w:val="28"/>
          <w:szCs w:val="28"/>
          <w:lang w:val="vi-VN"/>
        </w:rPr>
        <w:t xml:space="preserve"> </w:t>
      </w:r>
      <w:r w:rsidR="008100E2" w:rsidRPr="00E73CF6">
        <w:rPr>
          <w:b/>
          <w:sz w:val="28"/>
          <w:szCs w:val="28"/>
          <w:lang w:val="vi-VN"/>
        </w:rPr>
        <w:t>xét</w:t>
      </w:r>
      <w:r w:rsidR="00467D37" w:rsidRPr="00E73CF6">
        <w:rPr>
          <w:b/>
          <w:sz w:val="28"/>
          <w:szCs w:val="28"/>
          <w:lang w:val="vi-VN"/>
        </w:rPr>
        <w:t xml:space="preserve"> </w:t>
      </w:r>
      <w:r w:rsidR="008100E2" w:rsidRPr="00E73CF6">
        <w:rPr>
          <w:b/>
          <w:sz w:val="28"/>
          <w:szCs w:val="28"/>
          <w:lang w:val="vi-VN"/>
        </w:rPr>
        <w:t>duyệt</w:t>
      </w:r>
      <w:r w:rsidR="00EC19B6" w:rsidRPr="00E73CF6">
        <w:rPr>
          <w:b/>
          <w:sz w:val="28"/>
          <w:szCs w:val="28"/>
          <w:lang w:val="vi-VN"/>
        </w:rPr>
        <w:t>, lựa</w:t>
      </w:r>
      <w:r w:rsidR="00467D37" w:rsidRPr="00E73CF6">
        <w:rPr>
          <w:b/>
          <w:sz w:val="28"/>
          <w:szCs w:val="28"/>
          <w:lang w:val="vi-VN"/>
        </w:rPr>
        <w:t xml:space="preserve"> </w:t>
      </w:r>
      <w:r w:rsidR="00EC19B6" w:rsidRPr="00E73CF6">
        <w:rPr>
          <w:b/>
          <w:sz w:val="28"/>
          <w:szCs w:val="28"/>
          <w:lang w:val="vi-VN"/>
        </w:rPr>
        <w:t>chọn</w:t>
      </w:r>
      <w:r w:rsidR="00467D37" w:rsidRPr="00E73CF6">
        <w:rPr>
          <w:b/>
          <w:sz w:val="28"/>
          <w:szCs w:val="28"/>
          <w:lang w:val="vi-VN"/>
        </w:rPr>
        <w:t xml:space="preserve"> </w:t>
      </w:r>
      <w:r w:rsidR="00EC19B6" w:rsidRPr="00E73CF6">
        <w:rPr>
          <w:b/>
          <w:sz w:val="28"/>
          <w:szCs w:val="28"/>
          <w:lang w:val="vi-VN"/>
        </w:rPr>
        <w:t>đơn</w:t>
      </w:r>
      <w:r w:rsidR="00467D37" w:rsidRPr="00E73CF6">
        <w:rPr>
          <w:b/>
          <w:sz w:val="28"/>
          <w:szCs w:val="28"/>
          <w:lang w:val="vi-VN"/>
        </w:rPr>
        <w:t xml:space="preserve"> </w:t>
      </w:r>
      <w:r w:rsidR="00EC19B6" w:rsidRPr="00E73CF6">
        <w:rPr>
          <w:b/>
          <w:sz w:val="28"/>
          <w:szCs w:val="28"/>
          <w:lang w:val="vi-VN"/>
        </w:rPr>
        <w:t>vị</w:t>
      </w:r>
    </w:p>
    <w:p w14:paraId="22C5FF4B" w14:textId="77777777" w:rsidR="008100E2" w:rsidRPr="00094EA2" w:rsidRDefault="00E73CF6" w:rsidP="005450A4">
      <w:pPr>
        <w:pStyle w:val="m-6075141006850297329m-3490574585720289970ydp437da15cmsonormal"/>
        <w:numPr>
          <w:ilvl w:val="0"/>
          <w:numId w:val="11"/>
        </w:numPr>
        <w:shd w:val="clear" w:color="auto" w:fill="FFFFFF"/>
        <w:spacing w:before="80" w:beforeAutospacing="0" w:after="0" w:afterAutospacing="0" w:line="320" w:lineRule="exact"/>
        <w:ind w:left="0" w:firstLine="567"/>
        <w:jc w:val="both"/>
        <w:rPr>
          <w:sz w:val="28"/>
          <w:szCs w:val="28"/>
        </w:rPr>
      </w:pPr>
      <w:r>
        <w:rPr>
          <w:sz w:val="28"/>
          <w:szCs w:val="28"/>
        </w:rPr>
        <w:t>Ngày duyệt</w:t>
      </w:r>
      <w:r w:rsidR="004379E7" w:rsidRPr="00094EA2">
        <w:rPr>
          <w:sz w:val="28"/>
          <w:szCs w:val="28"/>
        </w:rPr>
        <w:t xml:space="preserve">: </w:t>
      </w:r>
      <w:r w:rsidR="00106B1C" w:rsidRPr="00094EA2">
        <w:rPr>
          <w:sz w:val="28"/>
          <w:szCs w:val="28"/>
        </w:rPr>
        <w:t xml:space="preserve"> </w:t>
      </w:r>
      <w:r w:rsidR="00270C97">
        <w:rPr>
          <w:sz w:val="28"/>
          <w:szCs w:val="28"/>
        </w:rPr>
        <w:t>27/8/</w:t>
      </w:r>
      <w:r w:rsidR="00FF1488">
        <w:rPr>
          <w:sz w:val="28"/>
          <w:szCs w:val="28"/>
        </w:rPr>
        <w:t>/202</w:t>
      </w:r>
      <w:r w:rsidR="00270C97">
        <w:rPr>
          <w:sz w:val="28"/>
          <w:szCs w:val="28"/>
        </w:rPr>
        <w:t>4</w:t>
      </w:r>
    </w:p>
    <w:p w14:paraId="20DF9752" w14:textId="77777777" w:rsidR="008100E2" w:rsidRPr="00094EA2" w:rsidRDefault="008100E2" w:rsidP="005450A4">
      <w:pPr>
        <w:pStyle w:val="m-6075141006850297329m-3490574585720289970ydp437da15cmsonormal"/>
        <w:numPr>
          <w:ilvl w:val="0"/>
          <w:numId w:val="11"/>
        </w:numPr>
        <w:shd w:val="clear" w:color="auto" w:fill="FFFFFF"/>
        <w:spacing w:before="80" w:beforeAutospacing="0" w:after="0" w:afterAutospacing="0" w:line="320" w:lineRule="exact"/>
        <w:ind w:left="0" w:firstLine="567"/>
        <w:jc w:val="both"/>
        <w:rPr>
          <w:sz w:val="28"/>
          <w:szCs w:val="28"/>
        </w:rPr>
      </w:pPr>
      <w:r w:rsidRPr="00094EA2">
        <w:rPr>
          <w:sz w:val="28"/>
          <w:szCs w:val="28"/>
        </w:rPr>
        <w:t>Thông</w:t>
      </w:r>
      <w:r w:rsidR="00467D37" w:rsidRPr="00094EA2">
        <w:rPr>
          <w:sz w:val="28"/>
          <w:szCs w:val="28"/>
        </w:rPr>
        <w:t xml:space="preserve"> </w:t>
      </w:r>
      <w:r w:rsidRPr="00094EA2">
        <w:rPr>
          <w:sz w:val="28"/>
          <w:szCs w:val="28"/>
        </w:rPr>
        <w:t>báo</w:t>
      </w:r>
      <w:r w:rsidR="00467D37" w:rsidRPr="00094EA2">
        <w:rPr>
          <w:sz w:val="28"/>
          <w:szCs w:val="28"/>
        </w:rPr>
        <w:t xml:space="preserve"> </w:t>
      </w:r>
      <w:r w:rsidRPr="00094EA2">
        <w:rPr>
          <w:sz w:val="28"/>
          <w:szCs w:val="28"/>
        </w:rPr>
        <w:t>đơn</w:t>
      </w:r>
      <w:r w:rsidR="00467D37" w:rsidRPr="00094EA2">
        <w:rPr>
          <w:sz w:val="28"/>
          <w:szCs w:val="28"/>
        </w:rPr>
        <w:t xml:space="preserve"> </w:t>
      </w:r>
      <w:r w:rsidRPr="00094EA2">
        <w:rPr>
          <w:sz w:val="28"/>
          <w:szCs w:val="28"/>
        </w:rPr>
        <w:t>vị</w:t>
      </w:r>
      <w:r w:rsidR="00467D37" w:rsidRPr="00094EA2">
        <w:rPr>
          <w:sz w:val="28"/>
          <w:szCs w:val="28"/>
        </w:rPr>
        <w:t xml:space="preserve"> </w:t>
      </w:r>
      <w:r w:rsidRPr="00094EA2">
        <w:rPr>
          <w:sz w:val="28"/>
          <w:szCs w:val="28"/>
        </w:rPr>
        <w:t>được</w:t>
      </w:r>
      <w:r w:rsidR="00467D37" w:rsidRPr="00094EA2">
        <w:rPr>
          <w:sz w:val="28"/>
          <w:szCs w:val="28"/>
        </w:rPr>
        <w:t xml:space="preserve"> </w:t>
      </w:r>
      <w:r w:rsidRPr="00094EA2">
        <w:rPr>
          <w:sz w:val="28"/>
          <w:szCs w:val="28"/>
        </w:rPr>
        <w:t>lựa</w:t>
      </w:r>
      <w:r w:rsidR="00467D37" w:rsidRPr="00094EA2">
        <w:rPr>
          <w:sz w:val="28"/>
          <w:szCs w:val="28"/>
        </w:rPr>
        <w:t xml:space="preserve"> </w:t>
      </w:r>
      <w:r w:rsidRPr="00094EA2">
        <w:rPr>
          <w:sz w:val="28"/>
          <w:szCs w:val="28"/>
        </w:rPr>
        <w:t>chọn: ngày</w:t>
      </w:r>
      <w:r w:rsidR="004379E7" w:rsidRPr="00094EA2">
        <w:rPr>
          <w:sz w:val="28"/>
          <w:szCs w:val="28"/>
        </w:rPr>
        <w:t xml:space="preserve"> </w:t>
      </w:r>
      <w:r w:rsidR="00270C97">
        <w:rPr>
          <w:sz w:val="28"/>
          <w:szCs w:val="28"/>
        </w:rPr>
        <w:t>28</w:t>
      </w:r>
      <w:r w:rsidR="004379E7" w:rsidRPr="00094EA2">
        <w:rPr>
          <w:sz w:val="28"/>
          <w:szCs w:val="28"/>
        </w:rPr>
        <w:t>/</w:t>
      </w:r>
      <w:r w:rsidR="00FF1488">
        <w:rPr>
          <w:sz w:val="28"/>
          <w:szCs w:val="28"/>
        </w:rPr>
        <w:t>8</w:t>
      </w:r>
      <w:r w:rsidR="00270C97">
        <w:rPr>
          <w:sz w:val="28"/>
          <w:szCs w:val="28"/>
        </w:rPr>
        <w:t>/2024</w:t>
      </w:r>
      <w:r w:rsidR="004379E7" w:rsidRPr="00094EA2">
        <w:rPr>
          <w:sz w:val="28"/>
          <w:szCs w:val="28"/>
        </w:rPr>
        <w:t>.</w:t>
      </w:r>
    </w:p>
    <w:p w14:paraId="3CBCEBAC" w14:textId="77777777" w:rsidR="009B4DEC" w:rsidRDefault="009B4DEC" w:rsidP="005450A4">
      <w:pPr>
        <w:pStyle w:val="m-6075141006850297329m-3490574585720289970ydp437da15cmsonormal"/>
        <w:shd w:val="clear" w:color="auto" w:fill="FFFFFF"/>
        <w:spacing w:before="80" w:beforeAutospacing="0" w:after="0" w:afterAutospacing="0" w:line="320" w:lineRule="exact"/>
        <w:ind w:firstLine="567"/>
        <w:jc w:val="both"/>
        <w:rPr>
          <w:sz w:val="28"/>
          <w:szCs w:val="28"/>
        </w:rPr>
      </w:pPr>
      <w:r w:rsidRPr="00094EA2">
        <w:rPr>
          <w:sz w:val="28"/>
          <w:szCs w:val="28"/>
        </w:rPr>
        <w:t>Trường</w:t>
      </w:r>
      <w:r w:rsidR="00467D37" w:rsidRPr="00094EA2">
        <w:rPr>
          <w:sz w:val="28"/>
          <w:szCs w:val="28"/>
        </w:rPr>
        <w:t xml:space="preserve"> </w:t>
      </w:r>
      <w:r w:rsidR="00E73CF6">
        <w:rPr>
          <w:sz w:val="28"/>
          <w:szCs w:val="28"/>
        </w:rPr>
        <w:t>THCS</w:t>
      </w:r>
      <w:r w:rsidR="00467D37" w:rsidRPr="00094EA2">
        <w:rPr>
          <w:sz w:val="28"/>
          <w:szCs w:val="28"/>
        </w:rPr>
        <w:t xml:space="preserve"> </w:t>
      </w:r>
      <w:r w:rsidR="00E73CF6">
        <w:rPr>
          <w:sz w:val="28"/>
          <w:szCs w:val="28"/>
        </w:rPr>
        <w:t>TT</w:t>
      </w:r>
      <w:r w:rsidR="00467D37" w:rsidRPr="00094EA2">
        <w:rPr>
          <w:sz w:val="28"/>
          <w:szCs w:val="28"/>
        </w:rPr>
        <w:t xml:space="preserve"> </w:t>
      </w:r>
      <w:r w:rsidR="00396496" w:rsidRPr="00094EA2">
        <w:rPr>
          <w:sz w:val="28"/>
          <w:szCs w:val="28"/>
        </w:rPr>
        <w:t>Trâu</w:t>
      </w:r>
      <w:r w:rsidR="00467D37" w:rsidRPr="00094EA2">
        <w:rPr>
          <w:sz w:val="28"/>
          <w:szCs w:val="28"/>
        </w:rPr>
        <w:t xml:space="preserve"> </w:t>
      </w:r>
      <w:r w:rsidR="00396496" w:rsidRPr="00094EA2">
        <w:rPr>
          <w:sz w:val="28"/>
          <w:szCs w:val="28"/>
        </w:rPr>
        <w:t>Quỳ</w:t>
      </w:r>
      <w:r w:rsidR="00467D37" w:rsidRPr="00094EA2">
        <w:rPr>
          <w:sz w:val="28"/>
          <w:szCs w:val="28"/>
        </w:rPr>
        <w:t xml:space="preserve"> </w:t>
      </w:r>
      <w:r w:rsidRPr="00094EA2">
        <w:rPr>
          <w:sz w:val="28"/>
          <w:szCs w:val="28"/>
        </w:rPr>
        <w:t>kính</w:t>
      </w:r>
      <w:r w:rsidR="00467D37" w:rsidRPr="00094EA2">
        <w:rPr>
          <w:sz w:val="28"/>
          <w:szCs w:val="28"/>
        </w:rPr>
        <w:t xml:space="preserve"> </w:t>
      </w:r>
      <w:r w:rsidRPr="00094EA2">
        <w:rPr>
          <w:sz w:val="28"/>
          <w:szCs w:val="28"/>
        </w:rPr>
        <w:t>mời</w:t>
      </w:r>
      <w:r w:rsidR="00467D37" w:rsidRPr="00094EA2">
        <w:rPr>
          <w:sz w:val="28"/>
          <w:szCs w:val="28"/>
        </w:rPr>
        <w:t xml:space="preserve"> </w:t>
      </w:r>
      <w:r w:rsidR="00EC19B6" w:rsidRPr="00094EA2">
        <w:rPr>
          <w:sz w:val="28"/>
          <w:szCs w:val="28"/>
        </w:rPr>
        <w:t>các</w:t>
      </w:r>
      <w:r w:rsidR="00467D37" w:rsidRPr="00094EA2">
        <w:rPr>
          <w:sz w:val="28"/>
          <w:szCs w:val="28"/>
        </w:rPr>
        <w:t xml:space="preserve"> </w:t>
      </w:r>
      <w:r w:rsidR="00EC19B6" w:rsidRPr="00094EA2">
        <w:rPr>
          <w:sz w:val="28"/>
          <w:szCs w:val="28"/>
        </w:rPr>
        <w:t>đơn</w:t>
      </w:r>
      <w:r w:rsidR="00467D37" w:rsidRPr="00094EA2">
        <w:rPr>
          <w:sz w:val="28"/>
          <w:szCs w:val="28"/>
        </w:rPr>
        <w:t xml:space="preserve"> </w:t>
      </w:r>
      <w:r w:rsidR="00EC19B6" w:rsidRPr="00094EA2">
        <w:rPr>
          <w:sz w:val="28"/>
          <w:szCs w:val="28"/>
        </w:rPr>
        <w:t>vị</w:t>
      </w:r>
      <w:r w:rsidR="00467D37" w:rsidRPr="00094EA2">
        <w:rPr>
          <w:sz w:val="28"/>
          <w:szCs w:val="28"/>
        </w:rPr>
        <w:t xml:space="preserve"> </w:t>
      </w:r>
      <w:r w:rsidR="00EC19B6" w:rsidRPr="00094EA2">
        <w:rPr>
          <w:sz w:val="28"/>
          <w:szCs w:val="28"/>
        </w:rPr>
        <w:t>có</w:t>
      </w:r>
      <w:r w:rsidR="00467D37" w:rsidRPr="00094EA2">
        <w:rPr>
          <w:sz w:val="28"/>
          <w:szCs w:val="28"/>
        </w:rPr>
        <w:t xml:space="preserve"> </w:t>
      </w:r>
      <w:r w:rsidR="00EC19B6" w:rsidRPr="00094EA2">
        <w:rPr>
          <w:sz w:val="28"/>
          <w:szCs w:val="28"/>
        </w:rPr>
        <w:t>nhu</w:t>
      </w:r>
      <w:r w:rsidR="00467D37" w:rsidRPr="00094EA2">
        <w:rPr>
          <w:sz w:val="28"/>
          <w:szCs w:val="28"/>
        </w:rPr>
        <w:t xml:space="preserve"> </w:t>
      </w:r>
      <w:r w:rsidR="00EC19B6" w:rsidRPr="00094EA2">
        <w:rPr>
          <w:sz w:val="28"/>
          <w:szCs w:val="28"/>
        </w:rPr>
        <w:t>cầu</w:t>
      </w:r>
      <w:r w:rsidR="00467D37" w:rsidRPr="00094EA2">
        <w:rPr>
          <w:sz w:val="28"/>
          <w:szCs w:val="28"/>
        </w:rPr>
        <w:t xml:space="preserve"> </w:t>
      </w:r>
      <w:r w:rsidR="00270C97">
        <w:rPr>
          <w:sz w:val="28"/>
          <w:szCs w:val="28"/>
        </w:rPr>
        <w:t xml:space="preserve">cung cấp </w:t>
      </w:r>
      <w:r w:rsidR="00431F17">
        <w:rPr>
          <w:sz w:val="28"/>
          <w:szCs w:val="28"/>
        </w:rPr>
        <w:t>suất ăn c</w:t>
      </w:r>
      <w:r w:rsidR="00270C97">
        <w:rPr>
          <w:sz w:val="28"/>
          <w:szCs w:val="28"/>
        </w:rPr>
        <w:t>ho học sinh</w:t>
      </w:r>
      <w:r w:rsidR="00467D37" w:rsidRPr="00094EA2">
        <w:rPr>
          <w:sz w:val="28"/>
          <w:szCs w:val="28"/>
        </w:rPr>
        <w:t xml:space="preserve"> </w:t>
      </w:r>
      <w:r w:rsidRPr="00094EA2">
        <w:rPr>
          <w:sz w:val="28"/>
          <w:szCs w:val="28"/>
        </w:rPr>
        <w:t>tới</w:t>
      </w:r>
      <w:r w:rsidR="00467D37" w:rsidRPr="00094EA2">
        <w:rPr>
          <w:sz w:val="28"/>
          <w:szCs w:val="28"/>
        </w:rPr>
        <w:t xml:space="preserve"> </w:t>
      </w:r>
      <w:r w:rsidR="00EC19B6" w:rsidRPr="00094EA2">
        <w:rPr>
          <w:sz w:val="28"/>
          <w:szCs w:val="28"/>
        </w:rPr>
        <w:t>đăng</w:t>
      </w:r>
      <w:r w:rsidR="00467D37" w:rsidRPr="00094EA2">
        <w:rPr>
          <w:sz w:val="28"/>
          <w:szCs w:val="28"/>
        </w:rPr>
        <w:t xml:space="preserve"> </w:t>
      </w:r>
      <w:r w:rsidR="00EC19B6" w:rsidRPr="00094EA2">
        <w:rPr>
          <w:sz w:val="28"/>
          <w:szCs w:val="28"/>
        </w:rPr>
        <w:t>ký</w:t>
      </w:r>
      <w:r w:rsidR="00467D37" w:rsidRPr="00094EA2">
        <w:rPr>
          <w:sz w:val="28"/>
          <w:szCs w:val="28"/>
        </w:rPr>
        <w:t xml:space="preserve"> </w:t>
      </w:r>
      <w:r w:rsidR="00270C97">
        <w:rPr>
          <w:sz w:val="28"/>
          <w:szCs w:val="28"/>
        </w:rPr>
        <w:t xml:space="preserve">và nộp hồ sơ </w:t>
      </w:r>
      <w:r w:rsidR="00EC19B6" w:rsidRPr="00094EA2">
        <w:rPr>
          <w:sz w:val="28"/>
          <w:szCs w:val="28"/>
        </w:rPr>
        <w:t>theo</w:t>
      </w:r>
      <w:r w:rsidR="00467D37" w:rsidRPr="00094EA2">
        <w:rPr>
          <w:sz w:val="28"/>
          <w:szCs w:val="28"/>
        </w:rPr>
        <w:t xml:space="preserve"> </w:t>
      </w:r>
      <w:r w:rsidRPr="00094EA2">
        <w:rPr>
          <w:sz w:val="28"/>
          <w:szCs w:val="28"/>
        </w:rPr>
        <w:t>thời</w:t>
      </w:r>
      <w:r w:rsidR="00467D37" w:rsidRPr="00094EA2">
        <w:rPr>
          <w:sz w:val="28"/>
          <w:szCs w:val="28"/>
        </w:rPr>
        <w:t xml:space="preserve"> </w:t>
      </w:r>
      <w:r w:rsidRPr="00094EA2">
        <w:rPr>
          <w:sz w:val="28"/>
          <w:szCs w:val="28"/>
        </w:rPr>
        <w:t>gian</w:t>
      </w:r>
      <w:r w:rsidR="00467D37" w:rsidRPr="00094EA2">
        <w:rPr>
          <w:sz w:val="28"/>
          <w:szCs w:val="28"/>
        </w:rPr>
        <w:t xml:space="preserve"> </w:t>
      </w:r>
      <w:r w:rsidRPr="00094EA2">
        <w:rPr>
          <w:sz w:val="28"/>
          <w:szCs w:val="28"/>
        </w:rPr>
        <w:t>và</w:t>
      </w:r>
      <w:r w:rsidR="00467D37" w:rsidRPr="00094EA2">
        <w:rPr>
          <w:sz w:val="28"/>
          <w:szCs w:val="28"/>
        </w:rPr>
        <w:t xml:space="preserve"> </w:t>
      </w:r>
      <w:r w:rsidRPr="00094EA2">
        <w:rPr>
          <w:sz w:val="28"/>
          <w:szCs w:val="28"/>
        </w:rPr>
        <w:t>địa</w:t>
      </w:r>
      <w:r w:rsidR="00467D37" w:rsidRPr="00094EA2">
        <w:rPr>
          <w:sz w:val="28"/>
          <w:szCs w:val="28"/>
        </w:rPr>
        <w:t xml:space="preserve"> </w:t>
      </w:r>
      <w:r w:rsidRPr="00094EA2">
        <w:rPr>
          <w:sz w:val="28"/>
          <w:szCs w:val="28"/>
        </w:rPr>
        <w:t>điểm</w:t>
      </w:r>
      <w:r w:rsidR="00467D37" w:rsidRPr="00094EA2">
        <w:rPr>
          <w:sz w:val="28"/>
          <w:szCs w:val="28"/>
        </w:rPr>
        <w:t xml:space="preserve"> </w:t>
      </w:r>
      <w:r w:rsidRPr="00094EA2">
        <w:rPr>
          <w:sz w:val="28"/>
          <w:szCs w:val="28"/>
        </w:rPr>
        <w:t>nêu</w:t>
      </w:r>
      <w:r w:rsidR="00467D37" w:rsidRPr="00094EA2">
        <w:rPr>
          <w:sz w:val="28"/>
          <w:szCs w:val="28"/>
        </w:rPr>
        <w:t xml:space="preserve"> </w:t>
      </w:r>
      <w:r w:rsidRPr="00094EA2">
        <w:rPr>
          <w:sz w:val="28"/>
          <w:szCs w:val="28"/>
        </w:rPr>
        <w:t>trên.</w:t>
      </w:r>
    </w:p>
    <w:p w14:paraId="36A9F8E1" w14:textId="77777777" w:rsidR="00431F17" w:rsidRPr="00431F17" w:rsidRDefault="00431F17" w:rsidP="005450A4">
      <w:pPr>
        <w:pStyle w:val="m-6075141006850297329m-3490574585720289970ydp437da15cmsonormal"/>
        <w:shd w:val="clear" w:color="auto" w:fill="FFFFFF"/>
        <w:spacing w:before="80" w:beforeAutospacing="0" w:after="0" w:afterAutospacing="0" w:line="320" w:lineRule="exact"/>
        <w:ind w:firstLine="567"/>
        <w:jc w:val="both"/>
        <w:rPr>
          <w:rFonts w:ascii="Helvetica" w:hAnsi="Helvetica" w:cs="Helvetica"/>
          <w:b/>
          <w:sz w:val="28"/>
          <w:szCs w:val="28"/>
        </w:rPr>
      </w:pPr>
      <w:r w:rsidRPr="00431F17">
        <w:rPr>
          <w:b/>
          <w:sz w:val="28"/>
          <w:szCs w:val="28"/>
        </w:rPr>
        <w:t xml:space="preserve">V. Thông tin liên hệ: </w:t>
      </w:r>
    </w:p>
    <w:p w14:paraId="31BDAFF3" w14:textId="77777777" w:rsidR="00396496" w:rsidRPr="00094EA2" w:rsidRDefault="009B4DEC" w:rsidP="005450A4">
      <w:pPr>
        <w:pStyle w:val="m-6075141006850297329m-3490574585720289970ydp437da15cmsonormal"/>
        <w:shd w:val="clear" w:color="auto" w:fill="FFFFFF"/>
        <w:spacing w:before="80" w:beforeAutospacing="0" w:after="0" w:afterAutospacing="0" w:line="320" w:lineRule="exact"/>
        <w:ind w:firstLine="567"/>
        <w:jc w:val="both"/>
        <w:rPr>
          <w:sz w:val="28"/>
          <w:szCs w:val="28"/>
        </w:rPr>
      </w:pPr>
      <w:r w:rsidRPr="00094EA2">
        <w:rPr>
          <w:sz w:val="28"/>
          <w:szCs w:val="28"/>
        </w:rPr>
        <w:t>Mọi chi tiết</w:t>
      </w:r>
      <w:r w:rsidR="00467D37" w:rsidRPr="00094EA2">
        <w:rPr>
          <w:sz w:val="28"/>
          <w:szCs w:val="28"/>
        </w:rPr>
        <w:t xml:space="preserve"> </w:t>
      </w:r>
      <w:r w:rsidRPr="00094EA2">
        <w:rPr>
          <w:sz w:val="28"/>
          <w:szCs w:val="28"/>
        </w:rPr>
        <w:t>xin</w:t>
      </w:r>
      <w:r w:rsidR="00467D37" w:rsidRPr="00094EA2">
        <w:rPr>
          <w:sz w:val="28"/>
          <w:szCs w:val="28"/>
        </w:rPr>
        <w:t xml:space="preserve"> </w:t>
      </w:r>
      <w:r w:rsidRPr="00094EA2">
        <w:rPr>
          <w:sz w:val="28"/>
          <w:szCs w:val="28"/>
        </w:rPr>
        <w:t>liên</w:t>
      </w:r>
      <w:r w:rsidR="00467D37" w:rsidRPr="00094EA2">
        <w:rPr>
          <w:sz w:val="28"/>
          <w:szCs w:val="28"/>
        </w:rPr>
        <w:t xml:space="preserve"> </w:t>
      </w:r>
      <w:r w:rsidRPr="00094EA2">
        <w:rPr>
          <w:sz w:val="28"/>
          <w:szCs w:val="28"/>
        </w:rPr>
        <w:t>hệ</w:t>
      </w:r>
      <w:r w:rsidR="00467D37" w:rsidRPr="00094EA2">
        <w:rPr>
          <w:sz w:val="28"/>
          <w:szCs w:val="28"/>
        </w:rPr>
        <w:t xml:space="preserve"> </w:t>
      </w:r>
      <w:r w:rsidRPr="00094EA2">
        <w:rPr>
          <w:sz w:val="28"/>
          <w:szCs w:val="28"/>
        </w:rPr>
        <w:t>theo</w:t>
      </w:r>
      <w:r w:rsidR="00467D37" w:rsidRPr="00094EA2">
        <w:rPr>
          <w:sz w:val="28"/>
          <w:szCs w:val="28"/>
        </w:rPr>
        <w:t xml:space="preserve"> </w:t>
      </w:r>
      <w:r w:rsidRPr="00094EA2">
        <w:rPr>
          <w:sz w:val="28"/>
          <w:szCs w:val="28"/>
        </w:rPr>
        <w:t>địa</w:t>
      </w:r>
      <w:r w:rsidR="00467D37" w:rsidRPr="00094EA2">
        <w:rPr>
          <w:sz w:val="28"/>
          <w:szCs w:val="28"/>
        </w:rPr>
        <w:t xml:space="preserve"> </w:t>
      </w:r>
      <w:r w:rsidRPr="00094EA2">
        <w:rPr>
          <w:sz w:val="28"/>
          <w:szCs w:val="28"/>
        </w:rPr>
        <w:t>chỉ</w:t>
      </w:r>
      <w:r w:rsidR="00431F17">
        <w:rPr>
          <w:sz w:val="28"/>
          <w:szCs w:val="28"/>
        </w:rPr>
        <w:t>: V</w:t>
      </w:r>
      <w:r w:rsidRPr="00094EA2">
        <w:rPr>
          <w:sz w:val="28"/>
          <w:szCs w:val="28"/>
        </w:rPr>
        <w:t>ăn</w:t>
      </w:r>
      <w:r w:rsidR="00467D37" w:rsidRPr="00094EA2">
        <w:rPr>
          <w:sz w:val="28"/>
          <w:szCs w:val="28"/>
        </w:rPr>
        <w:t xml:space="preserve"> </w:t>
      </w:r>
      <w:r w:rsidRPr="00094EA2">
        <w:rPr>
          <w:sz w:val="28"/>
          <w:szCs w:val="28"/>
        </w:rPr>
        <w:t>phòng</w:t>
      </w:r>
      <w:r w:rsidR="00467D37" w:rsidRPr="00094EA2">
        <w:rPr>
          <w:sz w:val="28"/>
          <w:szCs w:val="28"/>
        </w:rPr>
        <w:t xml:space="preserve"> </w:t>
      </w:r>
      <w:r w:rsidR="00F06FE4" w:rsidRPr="00094EA2">
        <w:rPr>
          <w:sz w:val="28"/>
          <w:szCs w:val="28"/>
          <w:lang w:val="vi-VN"/>
        </w:rPr>
        <w:t>t</w:t>
      </w:r>
      <w:r w:rsidRPr="00094EA2">
        <w:rPr>
          <w:sz w:val="28"/>
          <w:szCs w:val="28"/>
        </w:rPr>
        <w:t>rường</w:t>
      </w:r>
      <w:r w:rsidR="00467D37" w:rsidRPr="00094EA2">
        <w:rPr>
          <w:sz w:val="28"/>
          <w:szCs w:val="28"/>
        </w:rPr>
        <w:t xml:space="preserve"> </w:t>
      </w:r>
      <w:r w:rsidR="00E73CF6">
        <w:rPr>
          <w:sz w:val="28"/>
          <w:szCs w:val="28"/>
        </w:rPr>
        <w:t>THCS</w:t>
      </w:r>
      <w:r w:rsidR="00467D37" w:rsidRPr="00094EA2">
        <w:rPr>
          <w:sz w:val="28"/>
          <w:szCs w:val="28"/>
        </w:rPr>
        <w:t xml:space="preserve"> </w:t>
      </w:r>
      <w:r w:rsidR="00396496" w:rsidRPr="00094EA2">
        <w:rPr>
          <w:sz w:val="28"/>
          <w:szCs w:val="28"/>
        </w:rPr>
        <w:t>Thị</w:t>
      </w:r>
      <w:r w:rsidR="00467D37" w:rsidRPr="00094EA2">
        <w:rPr>
          <w:sz w:val="28"/>
          <w:szCs w:val="28"/>
        </w:rPr>
        <w:t xml:space="preserve"> </w:t>
      </w:r>
      <w:r w:rsidR="00396496" w:rsidRPr="00094EA2">
        <w:rPr>
          <w:sz w:val="28"/>
          <w:szCs w:val="28"/>
        </w:rPr>
        <w:t>trấn</w:t>
      </w:r>
      <w:r w:rsidR="00467D37" w:rsidRPr="00094EA2">
        <w:rPr>
          <w:sz w:val="28"/>
          <w:szCs w:val="28"/>
        </w:rPr>
        <w:t xml:space="preserve"> </w:t>
      </w:r>
      <w:r w:rsidR="00396496" w:rsidRPr="00094EA2">
        <w:rPr>
          <w:sz w:val="28"/>
          <w:szCs w:val="28"/>
        </w:rPr>
        <w:t>Trâu</w:t>
      </w:r>
      <w:r w:rsidR="00467D37" w:rsidRPr="00094EA2">
        <w:rPr>
          <w:sz w:val="28"/>
          <w:szCs w:val="28"/>
        </w:rPr>
        <w:t xml:space="preserve"> Q</w:t>
      </w:r>
      <w:r w:rsidR="00396496" w:rsidRPr="00094EA2">
        <w:rPr>
          <w:sz w:val="28"/>
          <w:szCs w:val="28"/>
        </w:rPr>
        <w:t>uỳ, Huyện</w:t>
      </w:r>
      <w:r w:rsidR="00467D37" w:rsidRPr="00094EA2">
        <w:rPr>
          <w:sz w:val="28"/>
          <w:szCs w:val="28"/>
        </w:rPr>
        <w:t xml:space="preserve"> </w:t>
      </w:r>
      <w:r w:rsidR="00396496" w:rsidRPr="00094EA2">
        <w:rPr>
          <w:sz w:val="28"/>
          <w:szCs w:val="28"/>
        </w:rPr>
        <w:t>Gia</w:t>
      </w:r>
      <w:r w:rsidR="00467D37" w:rsidRPr="00094EA2">
        <w:rPr>
          <w:sz w:val="28"/>
          <w:szCs w:val="28"/>
        </w:rPr>
        <w:t xml:space="preserve"> </w:t>
      </w:r>
      <w:r w:rsidR="00396496" w:rsidRPr="00094EA2">
        <w:rPr>
          <w:sz w:val="28"/>
          <w:szCs w:val="28"/>
        </w:rPr>
        <w:t>Lâm</w:t>
      </w:r>
      <w:r w:rsidR="00E73CF6">
        <w:rPr>
          <w:sz w:val="28"/>
          <w:szCs w:val="28"/>
        </w:rPr>
        <w:t>,</w:t>
      </w:r>
      <w:r w:rsidR="00F06FE4" w:rsidRPr="00094EA2">
        <w:rPr>
          <w:sz w:val="28"/>
          <w:szCs w:val="28"/>
          <w:lang w:val="vi-VN"/>
        </w:rPr>
        <w:t xml:space="preserve"> TP Hà Nội</w:t>
      </w:r>
      <w:r w:rsidR="00AA4E79" w:rsidRPr="00094EA2">
        <w:rPr>
          <w:sz w:val="28"/>
          <w:szCs w:val="28"/>
        </w:rPr>
        <w:t xml:space="preserve">; </w:t>
      </w:r>
    </w:p>
    <w:p w14:paraId="5513B972" w14:textId="77777777" w:rsidR="005450A4" w:rsidRDefault="00396496" w:rsidP="005450A4">
      <w:pPr>
        <w:pStyle w:val="m-6075141006850297329m-3490574585720289970ydp437da15cmsonormal"/>
        <w:shd w:val="clear" w:color="auto" w:fill="FFFFFF"/>
        <w:spacing w:before="80" w:beforeAutospacing="0" w:after="0" w:afterAutospacing="0" w:line="320" w:lineRule="exact"/>
        <w:ind w:firstLine="567"/>
        <w:jc w:val="both"/>
        <w:rPr>
          <w:sz w:val="28"/>
          <w:szCs w:val="28"/>
        </w:rPr>
      </w:pPr>
      <w:r w:rsidRPr="00094EA2">
        <w:rPr>
          <w:sz w:val="28"/>
          <w:szCs w:val="28"/>
        </w:rPr>
        <w:t>S</w:t>
      </w:r>
      <w:r w:rsidR="009B4DEC" w:rsidRPr="00094EA2">
        <w:rPr>
          <w:sz w:val="28"/>
          <w:szCs w:val="28"/>
        </w:rPr>
        <w:t>ố</w:t>
      </w:r>
      <w:r w:rsidR="00467D37" w:rsidRPr="00094EA2">
        <w:rPr>
          <w:sz w:val="28"/>
          <w:szCs w:val="28"/>
        </w:rPr>
        <w:t xml:space="preserve"> </w:t>
      </w:r>
      <w:r w:rsidR="009B4DEC" w:rsidRPr="00094EA2">
        <w:rPr>
          <w:sz w:val="28"/>
          <w:szCs w:val="28"/>
        </w:rPr>
        <w:t>điện</w:t>
      </w:r>
      <w:r w:rsidR="00467D37" w:rsidRPr="00094EA2">
        <w:rPr>
          <w:sz w:val="28"/>
          <w:szCs w:val="28"/>
        </w:rPr>
        <w:t xml:space="preserve"> </w:t>
      </w:r>
      <w:r w:rsidR="009B4DEC" w:rsidRPr="00094EA2">
        <w:rPr>
          <w:sz w:val="28"/>
          <w:szCs w:val="28"/>
        </w:rPr>
        <w:t>thoại</w:t>
      </w:r>
      <w:r w:rsidR="00AA4E79" w:rsidRPr="00094EA2">
        <w:rPr>
          <w:sz w:val="28"/>
          <w:szCs w:val="28"/>
        </w:rPr>
        <w:t>:</w:t>
      </w:r>
      <w:r w:rsidR="009E46E0" w:rsidRPr="00094EA2">
        <w:rPr>
          <w:sz w:val="28"/>
          <w:szCs w:val="28"/>
        </w:rPr>
        <w:t xml:space="preserve"> </w:t>
      </w:r>
      <w:r w:rsidRPr="00094EA2">
        <w:rPr>
          <w:sz w:val="28"/>
          <w:szCs w:val="28"/>
        </w:rPr>
        <w:t>024</w:t>
      </w:r>
      <w:r w:rsidR="009E46E0" w:rsidRPr="00094EA2">
        <w:rPr>
          <w:sz w:val="28"/>
          <w:szCs w:val="28"/>
        </w:rPr>
        <w:t xml:space="preserve"> </w:t>
      </w:r>
      <w:r w:rsidRPr="00094EA2">
        <w:rPr>
          <w:sz w:val="28"/>
          <w:szCs w:val="28"/>
        </w:rPr>
        <w:t>38765</w:t>
      </w:r>
      <w:r w:rsidR="00E73CF6">
        <w:rPr>
          <w:sz w:val="28"/>
          <w:szCs w:val="28"/>
        </w:rPr>
        <w:t>004</w:t>
      </w:r>
      <w:r w:rsidR="00AA4E79" w:rsidRPr="00094EA2">
        <w:rPr>
          <w:rFonts w:ascii="Helvetica" w:hAnsi="Helvetica" w:cs="Helvetica"/>
          <w:sz w:val="28"/>
          <w:szCs w:val="28"/>
          <w:shd w:val="clear" w:color="auto" w:fill="FFFFFF"/>
        </w:rPr>
        <w:t>;</w:t>
      </w:r>
      <w:r w:rsidR="00467D37" w:rsidRPr="00094EA2">
        <w:rPr>
          <w:rFonts w:ascii="Helvetica" w:hAnsi="Helvetica" w:cs="Helvetica"/>
          <w:sz w:val="28"/>
          <w:szCs w:val="28"/>
          <w:shd w:val="clear" w:color="auto" w:fill="FFFFFF"/>
        </w:rPr>
        <w:t xml:space="preserve"> </w:t>
      </w:r>
      <w:r w:rsidR="009B4DEC" w:rsidRPr="00094EA2">
        <w:rPr>
          <w:sz w:val="28"/>
          <w:szCs w:val="28"/>
        </w:rPr>
        <w:t>địa</w:t>
      </w:r>
      <w:r w:rsidR="00467D37" w:rsidRPr="00094EA2">
        <w:rPr>
          <w:sz w:val="28"/>
          <w:szCs w:val="28"/>
        </w:rPr>
        <w:t xml:space="preserve"> </w:t>
      </w:r>
      <w:r w:rsidR="009B4DEC" w:rsidRPr="00094EA2">
        <w:rPr>
          <w:sz w:val="28"/>
          <w:szCs w:val="28"/>
        </w:rPr>
        <w:t>chỉ e-mail</w:t>
      </w:r>
      <w:r w:rsidR="00AA4E79" w:rsidRPr="00094EA2">
        <w:rPr>
          <w:sz w:val="28"/>
          <w:szCs w:val="28"/>
        </w:rPr>
        <w:t xml:space="preserve">: </w:t>
      </w:r>
      <w:hyperlink r:id="rId7" w:history="1">
        <w:r w:rsidR="005450A4" w:rsidRPr="00FD4EF8">
          <w:rPr>
            <w:rStyle w:val="Hyperlink"/>
            <w:sz w:val="28"/>
            <w:szCs w:val="28"/>
          </w:rPr>
          <w:t>c2trauqui-gl@hanoiedu.vn</w:t>
        </w:r>
      </w:hyperlink>
      <w:r w:rsidR="00783626" w:rsidRPr="00094EA2">
        <w:rPr>
          <w:sz w:val="28"/>
          <w:szCs w:val="28"/>
        </w:rPr>
        <w:t>.</w:t>
      </w:r>
    </w:p>
    <w:p w14:paraId="70BE1EC8" w14:textId="77777777" w:rsidR="00467D37" w:rsidRPr="00094EA2" w:rsidRDefault="009F17E0" w:rsidP="005450A4">
      <w:pPr>
        <w:pStyle w:val="m-6075141006850297329m-3490574585720289970ydp437da15cmsonormal"/>
        <w:shd w:val="clear" w:color="auto" w:fill="FFFFFF"/>
        <w:spacing w:before="80" w:beforeAutospacing="0" w:after="0" w:afterAutospacing="0" w:line="320" w:lineRule="exact"/>
        <w:ind w:firstLine="567"/>
        <w:jc w:val="both"/>
        <w:rPr>
          <w:sz w:val="28"/>
          <w:szCs w:val="28"/>
        </w:rPr>
      </w:pPr>
      <w:hyperlink r:id="rId8" w:history="1"/>
    </w:p>
    <w:p w14:paraId="48AFCCBA" w14:textId="77777777" w:rsidR="009B4DEC" w:rsidRPr="00094EA2" w:rsidRDefault="0058225D" w:rsidP="00337C3F">
      <w:pPr>
        <w:pStyle w:val="m-6075141006850297329m-3490574585720289970ydp437da15cmsonormal"/>
        <w:shd w:val="clear" w:color="auto" w:fill="FFFFFF"/>
        <w:spacing w:before="0" w:beforeAutospacing="0" w:after="0" w:afterAutospacing="0" w:line="276" w:lineRule="auto"/>
        <w:ind w:left="5760" w:firstLine="720"/>
        <w:jc w:val="both"/>
        <w:rPr>
          <w:rFonts w:ascii="Helvetica" w:hAnsi="Helvetica" w:cs="Helvetica"/>
          <w:b/>
          <w:sz w:val="28"/>
          <w:szCs w:val="28"/>
        </w:rPr>
      </w:pPr>
      <w:r w:rsidRPr="00094EA2">
        <w:rPr>
          <w:b/>
          <w:sz w:val="28"/>
          <w:szCs w:val="28"/>
        </w:rPr>
        <w:t>HIỆU TRƯỞNG</w:t>
      </w:r>
    </w:p>
    <w:p w14:paraId="1B4DCEF8" w14:textId="46584182" w:rsidR="00396496" w:rsidRPr="00337C3F" w:rsidRDefault="00337C3F" w:rsidP="00337C3F">
      <w:pPr>
        <w:ind w:left="1440"/>
        <w:jc w:val="both"/>
        <w:rPr>
          <w:rFonts w:ascii="Times New Roman" w:hAnsi="Times New Roman" w:cs="Times New Roman"/>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37C3F">
        <w:rPr>
          <w:rFonts w:ascii="Times New Roman" w:hAnsi="Times New Roman" w:cs="Times New Roman"/>
          <w:b/>
          <w:bCs/>
          <w:sz w:val="28"/>
          <w:szCs w:val="28"/>
        </w:rPr>
        <w:t xml:space="preserve">       (Đã ký)</w:t>
      </w:r>
    </w:p>
    <w:p w14:paraId="1309B9F1" w14:textId="77777777" w:rsidR="009E46E0" w:rsidRPr="00094EA2" w:rsidRDefault="009E46E0" w:rsidP="00337C3F">
      <w:pPr>
        <w:ind w:left="1440"/>
        <w:rPr>
          <w:sz w:val="28"/>
          <w:szCs w:val="28"/>
        </w:rPr>
      </w:pPr>
    </w:p>
    <w:p w14:paraId="772F0EB7" w14:textId="77777777" w:rsidR="007C280B" w:rsidRPr="00094EA2" w:rsidRDefault="00467D37" w:rsidP="00337C3F">
      <w:pPr>
        <w:ind w:left="1440"/>
        <w:rPr>
          <w:rFonts w:ascii="Times New Roman" w:hAnsi="Times New Roman" w:cs="Times New Roman"/>
          <w:b/>
          <w:sz w:val="28"/>
          <w:szCs w:val="28"/>
        </w:rPr>
      </w:pPr>
      <w:r w:rsidRPr="00094EA2">
        <w:rPr>
          <w:rFonts w:ascii="Times New Roman" w:hAnsi="Times New Roman" w:cs="Times New Roman"/>
          <w:b/>
          <w:sz w:val="28"/>
          <w:szCs w:val="28"/>
        </w:rPr>
        <w:tab/>
      </w:r>
      <w:r w:rsidRPr="00094EA2">
        <w:rPr>
          <w:rFonts w:ascii="Times New Roman" w:hAnsi="Times New Roman" w:cs="Times New Roman"/>
          <w:b/>
          <w:sz w:val="28"/>
          <w:szCs w:val="28"/>
        </w:rPr>
        <w:tab/>
      </w:r>
      <w:r w:rsidRPr="00094EA2">
        <w:rPr>
          <w:rFonts w:ascii="Times New Roman" w:hAnsi="Times New Roman" w:cs="Times New Roman"/>
          <w:b/>
          <w:sz w:val="28"/>
          <w:szCs w:val="28"/>
        </w:rPr>
        <w:tab/>
      </w:r>
      <w:r w:rsidRPr="00094EA2">
        <w:rPr>
          <w:rFonts w:ascii="Times New Roman" w:hAnsi="Times New Roman" w:cs="Times New Roman"/>
          <w:b/>
          <w:sz w:val="28"/>
          <w:szCs w:val="28"/>
        </w:rPr>
        <w:tab/>
      </w:r>
      <w:r w:rsidRPr="00094EA2">
        <w:rPr>
          <w:rFonts w:ascii="Times New Roman" w:hAnsi="Times New Roman" w:cs="Times New Roman"/>
          <w:b/>
          <w:sz w:val="28"/>
          <w:szCs w:val="28"/>
        </w:rPr>
        <w:tab/>
      </w:r>
      <w:r w:rsidRPr="00094EA2">
        <w:rPr>
          <w:rFonts w:ascii="Times New Roman" w:hAnsi="Times New Roman" w:cs="Times New Roman"/>
          <w:b/>
          <w:sz w:val="28"/>
          <w:szCs w:val="28"/>
        </w:rPr>
        <w:tab/>
      </w:r>
      <w:r w:rsidRPr="00094EA2">
        <w:rPr>
          <w:rFonts w:ascii="Times New Roman" w:hAnsi="Times New Roman" w:cs="Times New Roman"/>
          <w:b/>
          <w:sz w:val="28"/>
          <w:szCs w:val="28"/>
        </w:rPr>
        <w:tab/>
      </w:r>
      <w:r w:rsidR="00E73CF6">
        <w:rPr>
          <w:rFonts w:ascii="Times New Roman" w:hAnsi="Times New Roman" w:cs="Times New Roman"/>
          <w:b/>
          <w:sz w:val="28"/>
          <w:szCs w:val="28"/>
        </w:rPr>
        <w:t xml:space="preserve">Đỗ Thị Hải Yến </w:t>
      </w:r>
    </w:p>
    <w:sectPr w:rsidR="007C280B" w:rsidRPr="00094EA2" w:rsidSect="005450A4">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D629" w14:textId="77777777" w:rsidR="009F17E0" w:rsidRDefault="009F17E0" w:rsidP="00B42153">
      <w:pPr>
        <w:spacing w:after="0" w:line="240" w:lineRule="auto"/>
      </w:pPr>
      <w:r>
        <w:separator/>
      </w:r>
    </w:p>
  </w:endnote>
  <w:endnote w:type="continuationSeparator" w:id="0">
    <w:p w14:paraId="71A63861" w14:textId="77777777" w:rsidR="009F17E0" w:rsidRDefault="009F17E0" w:rsidP="00B4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4A88" w14:textId="77777777" w:rsidR="009F17E0" w:rsidRDefault="009F17E0" w:rsidP="00B42153">
      <w:pPr>
        <w:spacing w:after="0" w:line="240" w:lineRule="auto"/>
      </w:pPr>
      <w:r>
        <w:separator/>
      </w:r>
    </w:p>
  </w:footnote>
  <w:footnote w:type="continuationSeparator" w:id="0">
    <w:p w14:paraId="08E7BCE9" w14:textId="77777777" w:rsidR="009F17E0" w:rsidRDefault="009F17E0" w:rsidP="00B42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38"/>
    <w:multiLevelType w:val="hybridMultilevel"/>
    <w:tmpl w:val="E1809988"/>
    <w:lvl w:ilvl="0" w:tplc="484C15A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0C70F0"/>
    <w:multiLevelType w:val="hybridMultilevel"/>
    <w:tmpl w:val="60FE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3306C"/>
    <w:multiLevelType w:val="multilevel"/>
    <w:tmpl w:val="A276EFFC"/>
    <w:lvl w:ilvl="0">
      <w:start w:val="3"/>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9685F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970DE"/>
    <w:multiLevelType w:val="hybridMultilevel"/>
    <w:tmpl w:val="1A8AA008"/>
    <w:lvl w:ilvl="0" w:tplc="F2FE7B5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D92B2B"/>
    <w:multiLevelType w:val="hybridMultilevel"/>
    <w:tmpl w:val="914EC102"/>
    <w:lvl w:ilvl="0" w:tplc="B8B456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F05BAB"/>
    <w:multiLevelType w:val="hybridMultilevel"/>
    <w:tmpl w:val="19263F8C"/>
    <w:lvl w:ilvl="0" w:tplc="46D0112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55D42"/>
    <w:multiLevelType w:val="multilevel"/>
    <w:tmpl w:val="36CA765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42676E"/>
    <w:multiLevelType w:val="hybridMultilevel"/>
    <w:tmpl w:val="47CA822E"/>
    <w:lvl w:ilvl="0" w:tplc="C6BA85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90E2B"/>
    <w:multiLevelType w:val="hybridMultilevel"/>
    <w:tmpl w:val="BAFE2DCE"/>
    <w:lvl w:ilvl="0" w:tplc="81B0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E0B12"/>
    <w:multiLevelType w:val="hybridMultilevel"/>
    <w:tmpl w:val="2BFCE3BA"/>
    <w:lvl w:ilvl="0" w:tplc="B8B456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EF6286"/>
    <w:multiLevelType w:val="hybridMultilevel"/>
    <w:tmpl w:val="3FA62A62"/>
    <w:lvl w:ilvl="0" w:tplc="9DC4D32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3211AD"/>
    <w:multiLevelType w:val="hybridMultilevel"/>
    <w:tmpl w:val="47D65AE0"/>
    <w:lvl w:ilvl="0" w:tplc="D12AC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72DC4"/>
    <w:multiLevelType w:val="hybridMultilevel"/>
    <w:tmpl w:val="CA7ECE56"/>
    <w:lvl w:ilvl="0" w:tplc="390C01D6">
      <w:start w:val="4"/>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585D2C"/>
    <w:multiLevelType w:val="hybridMultilevel"/>
    <w:tmpl w:val="42E26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0"/>
  </w:num>
  <w:num w:numId="5">
    <w:abstractNumId w:val="14"/>
  </w:num>
  <w:num w:numId="6">
    <w:abstractNumId w:val="1"/>
  </w:num>
  <w:num w:numId="7">
    <w:abstractNumId w:val="11"/>
  </w:num>
  <w:num w:numId="8">
    <w:abstractNumId w:val="3"/>
  </w:num>
  <w:num w:numId="9">
    <w:abstractNumId w:val="7"/>
  </w:num>
  <w:num w:numId="10">
    <w:abstractNumId w:val="2"/>
  </w:num>
  <w:num w:numId="11">
    <w:abstractNumId w:val="5"/>
  </w:num>
  <w:num w:numId="12">
    <w:abstractNumId w:val="6"/>
  </w:num>
  <w:num w:numId="13">
    <w:abstractNumId w:val="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EC"/>
    <w:rsid w:val="00026E2F"/>
    <w:rsid w:val="00094EA2"/>
    <w:rsid w:val="000A1F92"/>
    <w:rsid w:val="00106B1C"/>
    <w:rsid w:val="00152A77"/>
    <w:rsid w:val="00172DEE"/>
    <w:rsid w:val="001C3A73"/>
    <w:rsid w:val="001E78B5"/>
    <w:rsid w:val="00201165"/>
    <w:rsid w:val="0022647A"/>
    <w:rsid w:val="00270C97"/>
    <w:rsid w:val="002C1DC4"/>
    <w:rsid w:val="002C27A5"/>
    <w:rsid w:val="002D4F6F"/>
    <w:rsid w:val="00337C3F"/>
    <w:rsid w:val="00396496"/>
    <w:rsid w:val="00431F17"/>
    <w:rsid w:val="004379E7"/>
    <w:rsid w:val="0045658C"/>
    <w:rsid w:val="00467D37"/>
    <w:rsid w:val="00480A52"/>
    <w:rsid w:val="005450A4"/>
    <w:rsid w:val="005811A8"/>
    <w:rsid w:val="0058225D"/>
    <w:rsid w:val="005B1172"/>
    <w:rsid w:val="006156AB"/>
    <w:rsid w:val="00633713"/>
    <w:rsid w:val="006403B5"/>
    <w:rsid w:val="00646C5E"/>
    <w:rsid w:val="00663EE0"/>
    <w:rsid w:val="006B36FB"/>
    <w:rsid w:val="00733A63"/>
    <w:rsid w:val="007520E0"/>
    <w:rsid w:val="00783626"/>
    <w:rsid w:val="007C280B"/>
    <w:rsid w:val="008100E2"/>
    <w:rsid w:val="00810C0B"/>
    <w:rsid w:val="0081196A"/>
    <w:rsid w:val="00880E52"/>
    <w:rsid w:val="008909DD"/>
    <w:rsid w:val="00891EFC"/>
    <w:rsid w:val="008B0B1E"/>
    <w:rsid w:val="009B4DEC"/>
    <w:rsid w:val="009E46E0"/>
    <w:rsid w:val="009F17E0"/>
    <w:rsid w:val="00A72BF6"/>
    <w:rsid w:val="00A73AEB"/>
    <w:rsid w:val="00AA383B"/>
    <w:rsid w:val="00AA4E79"/>
    <w:rsid w:val="00B06724"/>
    <w:rsid w:val="00B42153"/>
    <w:rsid w:val="00BF14DF"/>
    <w:rsid w:val="00BF778F"/>
    <w:rsid w:val="00C42C5A"/>
    <w:rsid w:val="00C66E4B"/>
    <w:rsid w:val="00C91180"/>
    <w:rsid w:val="00CA04EA"/>
    <w:rsid w:val="00CA4371"/>
    <w:rsid w:val="00CC6D00"/>
    <w:rsid w:val="00D80519"/>
    <w:rsid w:val="00D81E36"/>
    <w:rsid w:val="00DA2B46"/>
    <w:rsid w:val="00DB495B"/>
    <w:rsid w:val="00DC48A1"/>
    <w:rsid w:val="00DD7F20"/>
    <w:rsid w:val="00E73CF6"/>
    <w:rsid w:val="00E86AB1"/>
    <w:rsid w:val="00E91B23"/>
    <w:rsid w:val="00EC19B6"/>
    <w:rsid w:val="00ED1B68"/>
    <w:rsid w:val="00F06FE4"/>
    <w:rsid w:val="00F43812"/>
    <w:rsid w:val="00FA5D40"/>
    <w:rsid w:val="00FF1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4F3F"/>
  <w15:docId w15:val="{A5335A4D-7DC2-4BF3-961E-6817A996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075141006850297329m-3490574585720289970ydp437da15cmsonormal">
    <w:name w:val="m_-6075141006850297329m_-3490574585720289970ydp437da15cmsonormal"/>
    <w:basedOn w:val="Normal"/>
    <w:rsid w:val="009B4D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1E36"/>
    <w:pPr>
      <w:ind w:left="720"/>
      <w:contextualSpacing/>
    </w:pPr>
  </w:style>
  <w:style w:type="paragraph" w:styleId="BalloonText">
    <w:name w:val="Balloon Text"/>
    <w:basedOn w:val="Normal"/>
    <w:link w:val="BalloonTextChar"/>
    <w:uiPriority w:val="99"/>
    <w:semiHidden/>
    <w:unhideWhenUsed/>
    <w:rsid w:val="00BF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8F"/>
    <w:rPr>
      <w:rFonts w:ascii="Segoe UI" w:hAnsi="Segoe UI" w:cs="Segoe UI"/>
      <w:sz w:val="18"/>
      <w:szCs w:val="18"/>
    </w:rPr>
  </w:style>
  <w:style w:type="character" w:styleId="Hyperlink">
    <w:name w:val="Hyperlink"/>
    <w:basedOn w:val="DefaultParagraphFont"/>
    <w:uiPriority w:val="99"/>
    <w:unhideWhenUsed/>
    <w:rsid w:val="00AA4E79"/>
    <w:rPr>
      <w:color w:val="0563C1" w:themeColor="hyperlink"/>
      <w:u w:val="single"/>
    </w:rPr>
  </w:style>
  <w:style w:type="paragraph" w:styleId="Header">
    <w:name w:val="header"/>
    <w:basedOn w:val="Normal"/>
    <w:link w:val="HeaderChar"/>
    <w:uiPriority w:val="99"/>
    <w:unhideWhenUsed/>
    <w:rsid w:val="00B4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53"/>
  </w:style>
  <w:style w:type="paragraph" w:styleId="Footer">
    <w:name w:val="footer"/>
    <w:basedOn w:val="Normal"/>
    <w:link w:val="FooterChar"/>
    <w:uiPriority w:val="99"/>
    <w:unhideWhenUsed/>
    <w:rsid w:val="00B4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53"/>
  </w:style>
  <w:style w:type="table" w:styleId="TableGrid">
    <w:name w:val="Table Grid"/>
    <w:basedOn w:val="TableNormal"/>
    <w:uiPriority w:val="39"/>
    <w:rsid w:val="00B4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06FE4"/>
    <w:rPr>
      <w:color w:val="605E5C"/>
      <w:shd w:val="clear" w:color="auto" w:fill="E1DFDD"/>
    </w:rPr>
  </w:style>
  <w:style w:type="character" w:styleId="UnresolvedMention">
    <w:name w:val="Unresolved Mention"/>
    <w:basedOn w:val="DefaultParagraphFont"/>
    <w:uiPriority w:val="99"/>
    <w:semiHidden/>
    <w:unhideWhenUsed/>
    <w:rsid w:val="0054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phuctan-hk@hanoi.edu" TargetMode="External"/><Relationship Id="rId3" Type="http://schemas.openxmlformats.org/officeDocument/2006/relationships/settings" Target="settings.xml"/><Relationship Id="rId7" Type="http://schemas.openxmlformats.org/officeDocument/2006/relationships/hyperlink" Target="mailto:c2trauqui-gl@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huyen_troly</dc:creator>
  <cp:lastModifiedBy>Laptop</cp:lastModifiedBy>
  <cp:revision>2</cp:revision>
  <cp:lastPrinted>2020-09-08T05:19:00Z</cp:lastPrinted>
  <dcterms:created xsi:type="dcterms:W3CDTF">2024-08-22T01:15:00Z</dcterms:created>
  <dcterms:modified xsi:type="dcterms:W3CDTF">2024-08-22T01:15:00Z</dcterms:modified>
</cp:coreProperties>
</file>