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6DC70E" w14:textId="0058DA31" w:rsidR="00C41947" w:rsidRPr="00C41947" w:rsidRDefault="00C41947" w:rsidP="00C41947">
      <w:pPr>
        <w:shd w:val="clear" w:color="auto" w:fill="FFFFFF"/>
        <w:spacing w:after="0" w:line="240" w:lineRule="auto"/>
        <w:rPr>
          <w:rFonts w:ascii="Helvetica" w:eastAsia="Times New Roman" w:hAnsi="Helvetica" w:cs="Times New Roman"/>
          <w:color w:val="333333"/>
          <w:kern w:val="0"/>
          <w:sz w:val="26"/>
          <w:szCs w:val="26"/>
          <w:lang w:eastAsia="vi-VN"/>
          <w14:ligatures w14:val="none"/>
        </w:rPr>
      </w:pPr>
      <w:r w:rsidRPr="00C41947">
        <w:rPr>
          <w:rFonts w:ascii="Roboto" w:eastAsia="Times New Roman" w:hAnsi="Roboto" w:cs="Times New Roman"/>
          <w:b/>
          <w:bCs/>
          <w:color w:val="3B5998"/>
          <w:kern w:val="0"/>
          <w:sz w:val="26"/>
          <w:szCs w:val="26"/>
          <w:lang w:eastAsia="vi-VN"/>
          <w14:ligatures w14:val="none"/>
        </w:rPr>
        <w:t xml:space="preserve">Tổ chức </w:t>
      </w:r>
      <w:r w:rsidRPr="00C41947">
        <w:rPr>
          <w:rFonts w:ascii="Roboto" w:eastAsia="Times New Roman" w:hAnsi="Roboto" w:cs="Times New Roman"/>
          <w:b/>
          <w:bCs/>
          <w:color w:val="3B5998"/>
          <w:kern w:val="0"/>
          <w:sz w:val="26"/>
          <w:szCs w:val="26"/>
          <w:lang w:eastAsia="vi-VN"/>
          <w14:ligatures w14:val="none"/>
        </w:rPr>
        <w:t>buổi</w:t>
      </w:r>
      <w:r w:rsidRPr="00C41947">
        <w:rPr>
          <w:rFonts w:ascii="Roboto" w:eastAsia="Times New Roman" w:hAnsi="Roboto" w:cs="Times New Roman"/>
          <w:b/>
          <w:bCs/>
          <w:color w:val="3B5998"/>
          <w:kern w:val="0"/>
          <w:sz w:val="26"/>
          <w:szCs w:val="26"/>
          <w:lang w:eastAsia="vi-VN"/>
          <w14:ligatures w14:val="none"/>
        </w:rPr>
        <w:t xml:space="preserve"> tập huấn nghiệp vụ Phòng cháy chữa cháy và Cứu nạn cứu hộ năm </w:t>
      </w:r>
      <w:r w:rsidRPr="00C41947">
        <w:rPr>
          <w:rFonts w:ascii="Roboto" w:eastAsia="Times New Roman" w:hAnsi="Roboto" w:cs="Times New Roman"/>
          <w:b/>
          <w:bCs/>
          <w:color w:val="3B5998"/>
          <w:kern w:val="0"/>
          <w:sz w:val="26"/>
          <w:szCs w:val="26"/>
          <w:lang w:eastAsia="vi-VN"/>
          <w14:ligatures w14:val="none"/>
        </w:rPr>
        <w:t>2024</w:t>
      </w:r>
    </w:p>
    <w:p w14:paraId="7796EEEB" w14:textId="5296A858" w:rsidR="00C41947" w:rsidRDefault="00C41947" w:rsidP="00C41947">
      <w:pPr>
        <w:shd w:val="clear" w:color="auto" w:fill="FFFFFF"/>
        <w:spacing w:after="150" w:line="240" w:lineRule="auto"/>
        <w:jc w:val="both"/>
        <w:rPr>
          <w:rFonts w:ascii="Times New Roman" w:eastAsia="Times New Roman" w:hAnsi="Times New Roman" w:cs="Times New Roman"/>
          <w:b/>
          <w:bCs/>
          <w:color w:val="333333"/>
          <w:kern w:val="0"/>
          <w:sz w:val="26"/>
          <w:szCs w:val="26"/>
          <w:lang w:eastAsia="vi-VN"/>
          <w14:ligatures w14:val="none"/>
        </w:rPr>
      </w:pPr>
      <w:r w:rsidRPr="00C41947">
        <w:rPr>
          <w:rFonts w:ascii="Times New Roman" w:eastAsia="Times New Roman" w:hAnsi="Times New Roman" w:cs="Times New Roman"/>
          <w:b/>
          <w:bCs/>
          <w:color w:val="333333"/>
          <w:kern w:val="0"/>
          <w:sz w:val="26"/>
          <w:szCs w:val="26"/>
          <w:lang w:eastAsia="vi-VN"/>
          <w14:ligatures w14:val="none"/>
        </w:rPr>
        <w:t xml:space="preserve">Sáng ngày </w:t>
      </w:r>
      <w:r w:rsidRPr="00C41947">
        <w:rPr>
          <w:rFonts w:ascii="Times New Roman" w:eastAsia="Times New Roman" w:hAnsi="Times New Roman" w:cs="Times New Roman"/>
          <w:b/>
          <w:bCs/>
          <w:color w:val="333333"/>
          <w:kern w:val="0"/>
          <w:sz w:val="26"/>
          <w:szCs w:val="26"/>
          <w:lang w:eastAsia="vi-VN"/>
          <w14:ligatures w14:val="none"/>
        </w:rPr>
        <w:t>28</w:t>
      </w:r>
      <w:r w:rsidRPr="00C41947">
        <w:rPr>
          <w:rFonts w:ascii="Times New Roman" w:eastAsia="Times New Roman" w:hAnsi="Times New Roman" w:cs="Times New Roman"/>
          <w:b/>
          <w:bCs/>
          <w:color w:val="333333"/>
          <w:kern w:val="0"/>
          <w:sz w:val="26"/>
          <w:szCs w:val="26"/>
          <w:lang w:eastAsia="vi-VN"/>
          <w14:ligatures w14:val="none"/>
        </w:rPr>
        <w:t>/</w:t>
      </w:r>
      <w:r w:rsidRPr="00C41947">
        <w:rPr>
          <w:rFonts w:ascii="Times New Roman" w:eastAsia="Times New Roman" w:hAnsi="Times New Roman" w:cs="Times New Roman"/>
          <w:b/>
          <w:bCs/>
          <w:color w:val="333333"/>
          <w:kern w:val="0"/>
          <w:sz w:val="26"/>
          <w:szCs w:val="26"/>
          <w:lang w:eastAsia="vi-VN"/>
          <w14:ligatures w14:val="none"/>
        </w:rPr>
        <w:t>08/2024</w:t>
      </w:r>
      <w:r w:rsidRPr="00C41947">
        <w:rPr>
          <w:rFonts w:ascii="Times New Roman" w:eastAsia="Times New Roman" w:hAnsi="Times New Roman" w:cs="Times New Roman"/>
          <w:b/>
          <w:bCs/>
          <w:color w:val="333333"/>
          <w:kern w:val="0"/>
          <w:sz w:val="26"/>
          <w:szCs w:val="26"/>
          <w:lang w:eastAsia="vi-VN"/>
          <w14:ligatures w14:val="none"/>
        </w:rPr>
        <w:t xml:space="preserve">, </w:t>
      </w:r>
      <w:r w:rsidRPr="00C41947">
        <w:rPr>
          <w:rFonts w:ascii="Times New Roman" w:eastAsia="Times New Roman" w:hAnsi="Times New Roman" w:cs="Times New Roman"/>
          <w:b/>
          <w:bCs/>
          <w:color w:val="333333"/>
          <w:kern w:val="0"/>
          <w:sz w:val="26"/>
          <w:szCs w:val="26"/>
          <w:lang w:eastAsia="vi-VN"/>
          <w14:ligatures w14:val="none"/>
        </w:rPr>
        <w:t xml:space="preserve">Trường THCS Thị trấn Trâu Quỳ phối hợp với Công an Thị trấn Trâu Quỳ </w:t>
      </w:r>
      <w:r w:rsidRPr="00C41947">
        <w:rPr>
          <w:rFonts w:ascii="Times New Roman" w:eastAsia="Times New Roman" w:hAnsi="Times New Roman" w:cs="Times New Roman"/>
          <w:b/>
          <w:bCs/>
          <w:color w:val="333333"/>
          <w:kern w:val="0"/>
          <w:sz w:val="26"/>
          <w:szCs w:val="26"/>
          <w:lang w:eastAsia="vi-VN"/>
          <w14:ligatures w14:val="none"/>
        </w:rPr>
        <w:t xml:space="preserve">tổ chức </w:t>
      </w:r>
      <w:r w:rsidRPr="00C41947">
        <w:rPr>
          <w:rFonts w:ascii="Times New Roman" w:eastAsia="Times New Roman" w:hAnsi="Times New Roman" w:cs="Times New Roman"/>
          <w:b/>
          <w:bCs/>
          <w:color w:val="333333"/>
          <w:kern w:val="0"/>
          <w:sz w:val="26"/>
          <w:szCs w:val="26"/>
          <w:lang w:eastAsia="vi-VN"/>
          <w14:ligatures w14:val="none"/>
        </w:rPr>
        <w:t xml:space="preserve">buổi </w:t>
      </w:r>
      <w:r w:rsidRPr="00C41947">
        <w:rPr>
          <w:rFonts w:ascii="Times New Roman" w:eastAsia="Times New Roman" w:hAnsi="Times New Roman" w:cs="Times New Roman"/>
          <w:b/>
          <w:bCs/>
          <w:color w:val="333333"/>
          <w:kern w:val="0"/>
          <w:sz w:val="26"/>
          <w:szCs w:val="26"/>
          <w:lang w:eastAsia="vi-VN"/>
          <w14:ligatures w14:val="none"/>
        </w:rPr>
        <w:t>tập huấn nghiệp vụ Phòng cháy</w:t>
      </w:r>
      <w:r>
        <w:rPr>
          <w:rFonts w:ascii="Times New Roman" w:eastAsia="Times New Roman" w:hAnsi="Times New Roman" w:cs="Times New Roman"/>
          <w:b/>
          <w:bCs/>
          <w:color w:val="333333"/>
          <w:kern w:val="0"/>
          <w:sz w:val="26"/>
          <w:szCs w:val="26"/>
          <w:lang w:eastAsia="vi-VN"/>
          <w14:ligatures w14:val="none"/>
        </w:rPr>
        <w:t xml:space="preserve"> </w:t>
      </w:r>
      <w:r w:rsidRPr="00C41947">
        <w:rPr>
          <w:rFonts w:ascii="Times New Roman" w:eastAsia="Times New Roman" w:hAnsi="Times New Roman" w:cs="Times New Roman"/>
          <w:b/>
          <w:bCs/>
          <w:color w:val="333333"/>
          <w:kern w:val="0"/>
          <w:sz w:val="26"/>
          <w:szCs w:val="26"/>
          <w:lang w:eastAsia="vi-VN"/>
          <w14:ligatures w14:val="none"/>
        </w:rPr>
        <w:t>chữa cháy (PCCC) và Cứu nạn cứu hộ</w:t>
      </w:r>
      <w:r w:rsidRPr="00C41947">
        <w:rPr>
          <w:rFonts w:ascii="Times New Roman" w:eastAsia="Times New Roman" w:hAnsi="Times New Roman" w:cs="Times New Roman"/>
          <w:color w:val="333333"/>
          <w:kern w:val="0"/>
          <w:sz w:val="26"/>
          <w:szCs w:val="26"/>
          <w:lang w:eastAsia="vi-VN"/>
          <w14:ligatures w14:val="none"/>
        </w:rPr>
        <w:t> </w:t>
      </w:r>
      <w:r w:rsidRPr="00C41947">
        <w:rPr>
          <w:rFonts w:ascii="Times New Roman" w:eastAsia="Times New Roman" w:hAnsi="Times New Roman" w:cs="Times New Roman"/>
          <w:b/>
          <w:bCs/>
          <w:color w:val="333333"/>
          <w:kern w:val="0"/>
          <w:sz w:val="26"/>
          <w:szCs w:val="26"/>
          <w:lang w:eastAsia="vi-VN"/>
          <w14:ligatures w14:val="none"/>
        </w:rPr>
        <w:t xml:space="preserve">(CNCH) năm </w:t>
      </w:r>
      <w:r w:rsidRPr="00C41947">
        <w:rPr>
          <w:rFonts w:ascii="Times New Roman" w:eastAsia="Times New Roman" w:hAnsi="Times New Roman" w:cs="Times New Roman"/>
          <w:b/>
          <w:bCs/>
          <w:color w:val="333333"/>
          <w:kern w:val="0"/>
          <w:sz w:val="26"/>
          <w:szCs w:val="26"/>
          <w:lang w:eastAsia="vi-VN"/>
          <w14:ligatures w14:val="none"/>
        </w:rPr>
        <w:t>2024</w:t>
      </w:r>
      <w:r w:rsidRPr="00C41947">
        <w:rPr>
          <w:rFonts w:ascii="Times New Roman" w:eastAsia="Times New Roman" w:hAnsi="Times New Roman" w:cs="Times New Roman"/>
          <w:b/>
          <w:bCs/>
          <w:color w:val="333333"/>
          <w:kern w:val="0"/>
          <w:sz w:val="26"/>
          <w:szCs w:val="26"/>
          <w:lang w:eastAsia="vi-VN"/>
          <w14:ligatures w14:val="none"/>
        </w:rPr>
        <w:t xml:space="preserve"> cho </w:t>
      </w:r>
      <w:r w:rsidRPr="00C41947">
        <w:rPr>
          <w:rFonts w:ascii="Times New Roman" w:eastAsia="Times New Roman" w:hAnsi="Times New Roman" w:cs="Times New Roman"/>
          <w:b/>
          <w:bCs/>
          <w:color w:val="333333"/>
          <w:kern w:val="0"/>
          <w:sz w:val="26"/>
          <w:szCs w:val="26"/>
          <w:lang w:eastAsia="vi-VN"/>
          <w14:ligatures w14:val="none"/>
        </w:rPr>
        <w:t>gần 150</w:t>
      </w:r>
      <w:r w:rsidRPr="00C41947">
        <w:rPr>
          <w:rFonts w:ascii="Times New Roman" w:eastAsia="Times New Roman" w:hAnsi="Times New Roman" w:cs="Times New Roman"/>
          <w:b/>
          <w:bCs/>
          <w:color w:val="333333"/>
          <w:kern w:val="0"/>
          <w:sz w:val="26"/>
          <w:szCs w:val="26"/>
          <w:lang w:eastAsia="vi-VN"/>
          <w14:ligatures w14:val="none"/>
        </w:rPr>
        <w:t xml:space="preserve"> học viên là cán bộ </w:t>
      </w:r>
      <w:r w:rsidRPr="00C41947">
        <w:rPr>
          <w:rFonts w:ascii="Times New Roman" w:eastAsia="Times New Roman" w:hAnsi="Times New Roman" w:cs="Times New Roman"/>
          <w:b/>
          <w:bCs/>
          <w:color w:val="333333"/>
          <w:kern w:val="0"/>
          <w:sz w:val="26"/>
          <w:szCs w:val="26"/>
          <w:lang w:eastAsia="vi-VN"/>
          <w14:ligatures w14:val="none"/>
        </w:rPr>
        <w:t xml:space="preserve">giáo viên, nhân viên </w:t>
      </w:r>
      <w:r w:rsidRPr="00C41947">
        <w:rPr>
          <w:rFonts w:ascii="Times New Roman" w:eastAsia="Times New Roman" w:hAnsi="Times New Roman" w:cs="Times New Roman"/>
          <w:b/>
          <w:bCs/>
          <w:color w:val="333333"/>
          <w:kern w:val="0"/>
          <w:sz w:val="26"/>
          <w:szCs w:val="26"/>
          <w:lang w:eastAsia="vi-VN"/>
          <w14:ligatures w14:val="none"/>
        </w:rPr>
        <w:t xml:space="preserve">và </w:t>
      </w:r>
      <w:r w:rsidRPr="00C41947">
        <w:rPr>
          <w:rFonts w:ascii="Times New Roman" w:eastAsia="Times New Roman" w:hAnsi="Times New Roman" w:cs="Times New Roman"/>
          <w:b/>
          <w:bCs/>
          <w:color w:val="333333"/>
          <w:kern w:val="0"/>
          <w:sz w:val="26"/>
          <w:szCs w:val="26"/>
          <w:lang w:eastAsia="vi-VN"/>
          <w14:ligatures w14:val="none"/>
        </w:rPr>
        <w:t>học sinh của trường</w:t>
      </w:r>
      <w:r w:rsidRPr="00C41947">
        <w:rPr>
          <w:rFonts w:ascii="Times New Roman" w:eastAsia="Times New Roman" w:hAnsi="Times New Roman" w:cs="Times New Roman"/>
          <w:b/>
          <w:bCs/>
          <w:color w:val="333333"/>
          <w:kern w:val="0"/>
          <w:sz w:val="26"/>
          <w:szCs w:val="26"/>
          <w:lang w:eastAsia="vi-VN"/>
          <w14:ligatures w14:val="none"/>
        </w:rPr>
        <w:t>. </w:t>
      </w:r>
    </w:p>
    <w:p w14:paraId="3F6FE7F5" w14:textId="2729B645" w:rsidR="00C41947" w:rsidRPr="00C41947" w:rsidRDefault="00C41947" w:rsidP="00C41947">
      <w:pPr>
        <w:shd w:val="clear" w:color="auto" w:fill="FFFFFF"/>
        <w:spacing w:after="150" w:line="240" w:lineRule="auto"/>
        <w:jc w:val="center"/>
        <w:rPr>
          <w:rFonts w:ascii="Roboto" w:eastAsia="Times New Roman" w:hAnsi="Roboto" w:cs="Times New Roman"/>
          <w:color w:val="333333"/>
          <w:kern w:val="0"/>
          <w:sz w:val="26"/>
          <w:szCs w:val="26"/>
          <w:lang w:eastAsia="vi-VN"/>
          <w14:ligatures w14:val="none"/>
        </w:rPr>
      </w:pPr>
      <w:r w:rsidRPr="00C41947">
        <w:rPr>
          <w:rFonts w:ascii="Roboto" w:eastAsia="Times New Roman" w:hAnsi="Roboto" w:cs="Times New Roman"/>
          <w:color w:val="333333"/>
          <w:kern w:val="0"/>
          <w:sz w:val="26"/>
          <w:szCs w:val="26"/>
          <w:lang w:eastAsia="vi-VN"/>
          <w14:ligatures w14:val="none"/>
        </w:rPr>
        <w:drawing>
          <wp:inline distT="0" distB="0" distL="0" distR="0" wp14:anchorId="06424BEA" wp14:editId="4221D3DB">
            <wp:extent cx="5295900" cy="3972219"/>
            <wp:effectExtent l="0" t="0" r="0" b="9525"/>
            <wp:docPr id="1800196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96645" name=""/>
                    <pic:cNvPicPr/>
                  </pic:nvPicPr>
                  <pic:blipFill>
                    <a:blip r:embed="rId4"/>
                    <a:stretch>
                      <a:fillRect/>
                    </a:stretch>
                  </pic:blipFill>
                  <pic:spPr>
                    <a:xfrm>
                      <a:off x="0" y="0"/>
                      <a:ext cx="5300131" cy="3975392"/>
                    </a:xfrm>
                    <a:prstGeom prst="rect">
                      <a:avLst/>
                    </a:prstGeom>
                  </pic:spPr>
                </pic:pic>
              </a:graphicData>
            </a:graphic>
          </wp:inline>
        </w:drawing>
      </w:r>
    </w:p>
    <w:p w14:paraId="375D1BC7" w14:textId="5F7B3C02" w:rsidR="00C41947" w:rsidRDefault="00C41947" w:rsidP="00C41947">
      <w:pPr>
        <w:pStyle w:val="NormalWeb"/>
        <w:shd w:val="clear" w:color="auto" w:fill="FFFFFF"/>
        <w:spacing w:before="0" w:beforeAutospacing="0" w:after="150" w:afterAutospacing="0"/>
        <w:jc w:val="both"/>
        <w:rPr>
          <w:color w:val="333333"/>
          <w:sz w:val="26"/>
          <w:szCs w:val="26"/>
        </w:rPr>
      </w:pPr>
      <w:r w:rsidRPr="00C41947">
        <w:rPr>
          <w:color w:val="333333"/>
          <w:sz w:val="26"/>
          <w:szCs w:val="26"/>
        </w:rPr>
        <w:t>Ngay sau buổi lễ khai mạc, </w:t>
      </w:r>
      <w:r>
        <w:rPr>
          <w:color w:val="333333"/>
          <w:sz w:val="26"/>
          <w:szCs w:val="26"/>
        </w:rPr>
        <w:t xml:space="preserve">gần 150 cán bộ giáo viên, nhân viên và học sinh </w:t>
      </w:r>
      <w:r w:rsidRPr="00C41947">
        <w:rPr>
          <w:color w:val="333333"/>
          <w:sz w:val="26"/>
          <w:szCs w:val="26"/>
        </w:rPr>
        <w:t xml:space="preserve">đã được Báo cáo viên của Phòng Cảnh sát PCCC và CNCH Công an </w:t>
      </w:r>
      <w:r>
        <w:rPr>
          <w:color w:val="333333"/>
          <w:sz w:val="26"/>
          <w:szCs w:val="26"/>
        </w:rPr>
        <w:t xml:space="preserve">thị trấn Trâu Quỳ </w:t>
      </w:r>
      <w:r w:rsidRPr="00C41947">
        <w:rPr>
          <w:color w:val="333333"/>
          <w:sz w:val="26"/>
          <w:szCs w:val="26"/>
        </w:rPr>
        <w:t xml:space="preserve">truyền đạt những kiến thức cơ bản về PCCC: Một số vấn đề liên quan đến công tác PCCC và CNCH hiện nay; quy trình xử lý vụ cháy và kỹ năng thoát nạn cơ bản trong đám cháy; công tác tự kiểm tra an toàn PCCC và CNCH; giới thiệu, hướng dẫn sử dụng </w:t>
      </w:r>
      <w:proofErr w:type="spellStart"/>
      <w:r w:rsidRPr="00C41947">
        <w:rPr>
          <w:color w:val="333333"/>
          <w:sz w:val="26"/>
          <w:szCs w:val="26"/>
        </w:rPr>
        <w:t>App</w:t>
      </w:r>
      <w:proofErr w:type="spellEnd"/>
      <w:r w:rsidRPr="00C41947">
        <w:rPr>
          <w:color w:val="333333"/>
          <w:sz w:val="26"/>
          <w:szCs w:val="26"/>
        </w:rPr>
        <w:t xml:space="preserve"> “Báo cháy 114”; hướng dẫn cách bảo quản, bảo dưỡng, kiểm tra một số phương tiện PCCC; hướng dẫn công tác xây dựng và thực tập phương án chữa cháy và cứu nạn, cứu hộ của cơ </w:t>
      </w:r>
      <w:r>
        <w:rPr>
          <w:color w:val="333333"/>
          <w:sz w:val="26"/>
          <w:szCs w:val="26"/>
        </w:rPr>
        <w:t>sở,…</w:t>
      </w:r>
    </w:p>
    <w:p w14:paraId="2DF3AFCE" w14:textId="0F8FE996" w:rsidR="00980340" w:rsidRPr="00980340" w:rsidRDefault="00980340" w:rsidP="00C41947">
      <w:pPr>
        <w:pStyle w:val="NormalWeb"/>
        <w:shd w:val="clear" w:color="auto" w:fill="FFFFFF"/>
        <w:spacing w:before="0" w:beforeAutospacing="0" w:after="150" w:afterAutospacing="0"/>
        <w:jc w:val="both"/>
        <w:rPr>
          <w:rFonts w:asciiTheme="majorHAnsi" w:hAnsiTheme="majorHAnsi" w:cstheme="majorHAnsi"/>
          <w:color w:val="333333"/>
          <w:sz w:val="26"/>
          <w:szCs w:val="26"/>
        </w:rPr>
      </w:pPr>
      <w:r w:rsidRPr="00980340">
        <w:rPr>
          <w:rFonts w:asciiTheme="majorHAnsi" w:hAnsiTheme="majorHAnsi" w:cstheme="majorHAnsi"/>
          <w:color w:val="333333"/>
          <w:sz w:val="26"/>
          <w:szCs w:val="26"/>
          <w:shd w:val="clear" w:color="auto" w:fill="FFFFFF"/>
        </w:rPr>
        <w:t>Buổi tập huấn này nhằm giúp đội ngũ Cán bộ - giáo viên – nhân viên và đội PCCC cơ sở của nhà trường nâng cao hiểu biết pháp luật, kiến thức về PCCC, phát huy tốt vai trò trách nhiệm trong công tác PCCC, tích cực và chủ động phòng ngừa, phát hiện, xử lý kịp thời các tình huống khi có cháy xảy ra.</w:t>
      </w:r>
    </w:p>
    <w:p w14:paraId="1D0B25C8" w14:textId="7ED014F8" w:rsidR="00C41947" w:rsidRPr="00C41947" w:rsidRDefault="00C41947" w:rsidP="00C41947">
      <w:pPr>
        <w:pStyle w:val="NormalWeb"/>
        <w:shd w:val="clear" w:color="auto" w:fill="FFFFFF"/>
        <w:spacing w:before="0" w:beforeAutospacing="0" w:after="150" w:afterAutospacing="0"/>
        <w:jc w:val="center"/>
        <w:rPr>
          <w:rFonts w:ascii="Roboto" w:hAnsi="Roboto"/>
          <w:color w:val="333333"/>
          <w:sz w:val="26"/>
          <w:szCs w:val="26"/>
        </w:rPr>
      </w:pPr>
      <w:r w:rsidRPr="00C41947">
        <w:rPr>
          <w:rFonts w:ascii="Roboto" w:hAnsi="Roboto"/>
          <w:color w:val="333333"/>
          <w:sz w:val="26"/>
          <w:szCs w:val="26"/>
        </w:rPr>
        <w:lastRenderedPageBreak/>
        <w:drawing>
          <wp:inline distT="0" distB="0" distL="0" distR="0" wp14:anchorId="344D6CDE" wp14:editId="663BB5C5">
            <wp:extent cx="2765009" cy="2073910"/>
            <wp:effectExtent l="0" t="0" r="0" b="2540"/>
            <wp:docPr id="270407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07174" name=""/>
                    <pic:cNvPicPr/>
                  </pic:nvPicPr>
                  <pic:blipFill>
                    <a:blip r:embed="rId5"/>
                    <a:stretch>
                      <a:fillRect/>
                    </a:stretch>
                  </pic:blipFill>
                  <pic:spPr>
                    <a:xfrm>
                      <a:off x="0" y="0"/>
                      <a:ext cx="2770201" cy="2077805"/>
                    </a:xfrm>
                    <a:prstGeom prst="rect">
                      <a:avLst/>
                    </a:prstGeom>
                  </pic:spPr>
                </pic:pic>
              </a:graphicData>
            </a:graphic>
          </wp:inline>
        </w:drawing>
      </w:r>
      <w:r>
        <w:rPr>
          <w:rFonts w:ascii="Roboto" w:hAnsi="Roboto"/>
          <w:noProof/>
          <w:color w:val="333333"/>
          <w:sz w:val="26"/>
          <w:szCs w:val="26"/>
        </w:rPr>
        <w:drawing>
          <wp:inline distT="0" distB="0" distL="0" distR="0" wp14:anchorId="70800C10" wp14:editId="035C7E87">
            <wp:extent cx="2755899" cy="2066925"/>
            <wp:effectExtent l="0" t="0" r="6985" b="0"/>
            <wp:docPr id="690659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58583" cy="2068938"/>
                    </a:xfrm>
                    <a:prstGeom prst="rect">
                      <a:avLst/>
                    </a:prstGeom>
                    <a:noFill/>
                  </pic:spPr>
                </pic:pic>
              </a:graphicData>
            </a:graphic>
          </wp:inline>
        </w:drawing>
      </w:r>
    </w:p>
    <w:p w14:paraId="09FF8134" w14:textId="7976F695" w:rsidR="00C41947" w:rsidRPr="00C41947" w:rsidRDefault="00C41947" w:rsidP="00C41947">
      <w:pPr>
        <w:pStyle w:val="NormalWeb"/>
        <w:shd w:val="clear" w:color="auto" w:fill="FFFFFF"/>
        <w:spacing w:before="0" w:beforeAutospacing="0" w:after="150" w:afterAutospacing="0"/>
        <w:jc w:val="both"/>
        <w:rPr>
          <w:rFonts w:ascii="Roboto" w:hAnsi="Roboto"/>
          <w:color w:val="333333"/>
          <w:sz w:val="26"/>
          <w:szCs w:val="26"/>
        </w:rPr>
      </w:pPr>
      <w:r>
        <w:rPr>
          <w:color w:val="333333"/>
          <w:sz w:val="26"/>
          <w:szCs w:val="26"/>
        </w:rPr>
        <w:t>Tại p</w:t>
      </w:r>
      <w:r w:rsidRPr="00C41947">
        <w:rPr>
          <w:color w:val="333333"/>
          <w:sz w:val="26"/>
          <w:szCs w:val="26"/>
        </w:rPr>
        <w:t xml:space="preserve">hần thực hành, các học </w:t>
      </w:r>
      <w:r>
        <w:rPr>
          <w:color w:val="333333"/>
          <w:sz w:val="26"/>
          <w:szCs w:val="26"/>
        </w:rPr>
        <w:t xml:space="preserve">sinh, giáo viên, nhân viên </w:t>
      </w:r>
      <w:r w:rsidRPr="00C41947">
        <w:rPr>
          <w:color w:val="333333"/>
          <w:sz w:val="26"/>
          <w:szCs w:val="26"/>
        </w:rPr>
        <w:t xml:space="preserve">được học và thực hành một số nội dung như: Giới thiệu và hướng dẫn sử dụng các phương tiện, hệ  thống PCCC được trang bị tại cơ sở; hướng dẫn cách dập tắt đám cháy khay xăng, đám cháy </w:t>
      </w:r>
      <w:proofErr w:type="spellStart"/>
      <w:r w:rsidRPr="00C41947">
        <w:rPr>
          <w:color w:val="333333"/>
          <w:sz w:val="26"/>
          <w:szCs w:val="26"/>
        </w:rPr>
        <w:t>phuy</w:t>
      </w:r>
      <w:proofErr w:type="spellEnd"/>
      <w:r w:rsidRPr="00C41947">
        <w:rPr>
          <w:color w:val="333333"/>
          <w:sz w:val="26"/>
          <w:szCs w:val="26"/>
        </w:rPr>
        <w:t xml:space="preserve"> xăng, bình </w:t>
      </w:r>
      <w:proofErr w:type="spellStart"/>
      <w:r w:rsidRPr="00C41947">
        <w:rPr>
          <w:color w:val="333333"/>
          <w:sz w:val="26"/>
          <w:szCs w:val="26"/>
        </w:rPr>
        <w:t>gas</w:t>
      </w:r>
      <w:proofErr w:type="spellEnd"/>
      <w:r w:rsidRPr="00C41947">
        <w:rPr>
          <w:color w:val="333333"/>
          <w:sz w:val="26"/>
          <w:szCs w:val="26"/>
        </w:rPr>
        <w:t>...</w:t>
      </w:r>
    </w:p>
    <w:p w14:paraId="6E66543A" w14:textId="77777777" w:rsidR="00980340" w:rsidRDefault="00C41947" w:rsidP="00C41947">
      <w:pPr>
        <w:spacing w:after="0"/>
        <w:jc w:val="both"/>
        <w:rPr>
          <w:rFonts w:asciiTheme="majorHAnsi" w:hAnsiTheme="majorHAnsi" w:cstheme="majorHAnsi"/>
          <w:sz w:val="26"/>
          <w:szCs w:val="26"/>
        </w:rPr>
      </w:pPr>
      <w:r w:rsidRPr="00C41947">
        <w:rPr>
          <w:rFonts w:asciiTheme="majorHAnsi" w:hAnsiTheme="majorHAnsi" w:cstheme="majorHAnsi"/>
          <w:sz w:val="26"/>
          <w:szCs w:val="26"/>
        </w:rPr>
        <w:drawing>
          <wp:inline distT="0" distB="0" distL="0" distR="0" wp14:anchorId="1F0A6623" wp14:editId="492E8F47">
            <wp:extent cx="5524500" cy="4143681"/>
            <wp:effectExtent l="0" t="0" r="0" b="9525"/>
            <wp:docPr id="167292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23068" name=""/>
                    <pic:cNvPicPr/>
                  </pic:nvPicPr>
                  <pic:blipFill>
                    <a:blip r:embed="rId7"/>
                    <a:stretch>
                      <a:fillRect/>
                    </a:stretch>
                  </pic:blipFill>
                  <pic:spPr>
                    <a:xfrm>
                      <a:off x="0" y="0"/>
                      <a:ext cx="5524500" cy="4143681"/>
                    </a:xfrm>
                    <a:prstGeom prst="rect">
                      <a:avLst/>
                    </a:prstGeom>
                  </pic:spPr>
                </pic:pic>
              </a:graphicData>
            </a:graphic>
          </wp:inline>
        </w:drawing>
      </w:r>
    </w:p>
    <w:p w14:paraId="0FC2F9CE" w14:textId="77777777" w:rsidR="00980340" w:rsidRDefault="00980340" w:rsidP="00C41947">
      <w:pPr>
        <w:spacing w:after="0"/>
        <w:jc w:val="both"/>
        <w:rPr>
          <w:rFonts w:asciiTheme="majorHAnsi" w:hAnsiTheme="majorHAnsi" w:cstheme="majorHAnsi"/>
          <w:sz w:val="26"/>
          <w:szCs w:val="26"/>
        </w:rPr>
      </w:pPr>
    </w:p>
    <w:p w14:paraId="0AC576C3" w14:textId="4FA6EEBA" w:rsidR="00980340" w:rsidRDefault="00980340" w:rsidP="00C41947">
      <w:pPr>
        <w:spacing w:after="0"/>
        <w:jc w:val="both"/>
        <w:rPr>
          <w:rFonts w:asciiTheme="majorHAnsi" w:hAnsiTheme="majorHAnsi" w:cstheme="majorHAnsi"/>
          <w:sz w:val="26"/>
          <w:szCs w:val="26"/>
        </w:rPr>
      </w:pPr>
      <w:r w:rsidRPr="00980340">
        <w:rPr>
          <w:rFonts w:asciiTheme="majorHAnsi" w:hAnsiTheme="majorHAnsi" w:cstheme="majorHAnsi"/>
          <w:sz w:val="26"/>
          <w:szCs w:val="26"/>
        </w:rPr>
        <w:lastRenderedPageBreak/>
        <w:drawing>
          <wp:inline distT="0" distB="0" distL="0" distR="0" wp14:anchorId="52212990" wp14:editId="7C1DA3A3">
            <wp:extent cx="5731510" cy="4298950"/>
            <wp:effectExtent l="0" t="0" r="2540" b="6350"/>
            <wp:docPr id="589266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66745" name=""/>
                    <pic:cNvPicPr/>
                  </pic:nvPicPr>
                  <pic:blipFill>
                    <a:blip r:embed="rId8"/>
                    <a:stretch>
                      <a:fillRect/>
                    </a:stretch>
                  </pic:blipFill>
                  <pic:spPr>
                    <a:xfrm>
                      <a:off x="0" y="0"/>
                      <a:ext cx="5731510" cy="4298950"/>
                    </a:xfrm>
                    <a:prstGeom prst="rect">
                      <a:avLst/>
                    </a:prstGeom>
                  </pic:spPr>
                </pic:pic>
              </a:graphicData>
            </a:graphic>
          </wp:inline>
        </w:drawing>
      </w:r>
    </w:p>
    <w:p w14:paraId="5B6080CE" w14:textId="2CC07572" w:rsidR="00980340" w:rsidRDefault="00980340" w:rsidP="00C41947">
      <w:pPr>
        <w:spacing w:after="0"/>
        <w:jc w:val="both"/>
        <w:rPr>
          <w:rFonts w:asciiTheme="majorHAnsi" w:hAnsiTheme="majorHAnsi" w:cstheme="majorHAnsi"/>
          <w:sz w:val="26"/>
          <w:szCs w:val="26"/>
        </w:rPr>
      </w:pPr>
      <w:r w:rsidRPr="00980340">
        <w:rPr>
          <w:rFonts w:asciiTheme="majorHAnsi" w:hAnsiTheme="majorHAnsi" w:cstheme="majorHAnsi"/>
          <w:sz w:val="26"/>
          <w:szCs w:val="26"/>
        </w:rPr>
        <w:drawing>
          <wp:inline distT="0" distB="0" distL="0" distR="0" wp14:anchorId="65B56ED1" wp14:editId="641BA250">
            <wp:extent cx="5731510" cy="4298952"/>
            <wp:effectExtent l="0" t="0" r="2540" b="6350"/>
            <wp:docPr id="1019033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33427" name=""/>
                    <pic:cNvPicPr/>
                  </pic:nvPicPr>
                  <pic:blipFill>
                    <a:blip r:embed="rId9"/>
                    <a:stretch>
                      <a:fillRect/>
                    </a:stretch>
                  </pic:blipFill>
                  <pic:spPr>
                    <a:xfrm>
                      <a:off x="0" y="0"/>
                      <a:ext cx="5809590" cy="4357516"/>
                    </a:xfrm>
                    <a:prstGeom prst="rect">
                      <a:avLst/>
                    </a:prstGeom>
                  </pic:spPr>
                </pic:pic>
              </a:graphicData>
            </a:graphic>
          </wp:inline>
        </w:drawing>
      </w:r>
    </w:p>
    <w:p w14:paraId="02B82EE9" w14:textId="77777777" w:rsidR="00980340" w:rsidRDefault="00980340" w:rsidP="00C41947">
      <w:pPr>
        <w:spacing w:after="0"/>
        <w:jc w:val="both"/>
        <w:rPr>
          <w:rFonts w:asciiTheme="majorHAnsi" w:hAnsiTheme="majorHAnsi" w:cstheme="majorHAnsi"/>
          <w:sz w:val="26"/>
          <w:szCs w:val="26"/>
        </w:rPr>
      </w:pPr>
    </w:p>
    <w:p w14:paraId="7C249245" w14:textId="79E05FD6" w:rsidR="00980340" w:rsidRDefault="00980340" w:rsidP="00C41947">
      <w:pPr>
        <w:spacing w:after="0"/>
        <w:jc w:val="both"/>
        <w:rPr>
          <w:rFonts w:asciiTheme="majorHAnsi" w:hAnsiTheme="majorHAnsi" w:cstheme="majorHAnsi"/>
          <w:sz w:val="26"/>
          <w:szCs w:val="26"/>
        </w:rPr>
      </w:pPr>
      <w:r w:rsidRPr="00980340">
        <w:rPr>
          <w:rFonts w:asciiTheme="majorHAnsi" w:hAnsiTheme="majorHAnsi" w:cstheme="majorHAnsi"/>
          <w:sz w:val="26"/>
          <w:szCs w:val="26"/>
        </w:rPr>
        <w:lastRenderedPageBreak/>
        <w:drawing>
          <wp:inline distT="0" distB="0" distL="0" distR="0" wp14:anchorId="2FC9849D" wp14:editId="64693007">
            <wp:extent cx="5731510" cy="4298950"/>
            <wp:effectExtent l="0" t="0" r="2540" b="6350"/>
            <wp:docPr id="769275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75371" name=""/>
                    <pic:cNvPicPr/>
                  </pic:nvPicPr>
                  <pic:blipFill>
                    <a:blip r:embed="rId10"/>
                    <a:stretch>
                      <a:fillRect/>
                    </a:stretch>
                  </pic:blipFill>
                  <pic:spPr>
                    <a:xfrm>
                      <a:off x="0" y="0"/>
                      <a:ext cx="5731510" cy="4298950"/>
                    </a:xfrm>
                    <a:prstGeom prst="rect">
                      <a:avLst/>
                    </a:prstGeom>
                  </pic:spPr>
                </pic:pic>
              </a:graphicData>
            </a:graphic>
          </wp:inline>
        </w:drawing>
      </w:r>
    </w:p>
    <w:p w14:paraId="62DF69D5" w14:textId="7D85902D" w:rsidR="00980340" w:rsidRDefault="00980340" w:rsidP="00C41947">
      <w:pPr>
        <w:spacing w:after="0"/>
        <w:jc w:val="both"/>
        <w:rPr>
          <w:rFonts w:asciiTheme="majorHAnsi" w:hAnsiTheme="majorHAnsi" w:cstheme="majorHAnsi"/>
          <w:sz w:val="26"/>
          <w:szCs w:val="26"/>
        </w:rPr>
      </w:pPr>
      <w:r w:rsidRPr="00980340">
        <w:rPr>
          <w:rFonts w:asciiTheme="majorHAnsi" w:hAnsiTheme="majorHAnsi" w:cstheme="majorHAnsi"/>
          <w:sz w:val="26"/>
          <w:szCs w:val="26"/>
        </w:rPr>
        <w:lastRenderedPageBreak/>
        <w:drawing>
          <wp:inline distT="0" distB="0" distL="0" distR="0" wp14:anchorId="7CC37073" wp14:editId="6BDE6D1D">
            <wp:extent cx="5524500" cy="4143681"/>
            <wp:effectExtent l="0" t="0" r="0" b="9525"/>
            <wp:docPr id="961123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23575" name=""/>
                    <pic:cNvPicPr/>
                  </pic:nvPicPr>
                  <pic:blipFill>
                    <a:blip r:embed="rId11"/>
                    <a:stretch>
                      <a:fillRect/>
                    </a:stretch>
                  </pic:blipFill>
                  <pic:spPr>
                    <a:xfrm>
                      <a:off x="0" y="0"/>
                      <a:ext cx="5544844" cy="4158940"/>
                    </a:xfrm>
                    <a:prstGeom prst="rect">
                      <a:avLst/>
                    </a:prstGeom>
                  </pic:spPr>
                </pic:pic>
              </a:graphicData>
            </a:graphic>
          </wp:inline>
        </w:drawing>
      </w:r>
      <w:r w:rsidRPr="00980340">
        <w:rPr>
          <w:rFonts w:asciiTheme="majorHAnsi" w:hAnsiTheme="majorHAnsi" w:cstheme="majorHAnsi"/>
          <w:sz w:val="26"/>
          <w:szCs w:val="26"/>
        </w:rPr>
        <w:drawing>
          <wp:inline distT="0" distB="0" distL="0" distR="0" wp14:anchorId="07F8FC1F" wp14:editId="1C0952F6">
            <wp:extent cx="5516880" cy="4137965"/>
            <wp:effectExtent l="0" t="0" r="7620" b="0"/>
            <wp:docPr id="370441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41459" name=""/>
                    <pic:cNvPicPr/>
                  </pic:nvPicPr>
                  <pic:blipFill>
                    <a:blip r:embed="rId12"/>
                    <a:stretch>
                      <a:fillRect/>
                    </a:stretch>
                  </pic:blipFill>
                  <pic:spPr>
                    <a:xfrm>
                      <a:off x="0" y="0"/>
                      <a:ext cx="5535960" cy="4152276"/>
                    </a:xfrm>
                    <a:prstGeom prst="rect">
                      <a:avLst/>
                    </a:prstGeom>
                  </pic:spPr>
                </pic:pic>
              </a:graphicData>
            </a:graphic>
          </wp:inline>
        </w:drawing>
      </w:r>
    </w:p>
    <w:p w14:paraId="520194DB" w14:textId="77777777" w:rsidR="00980340" w:rsidRDefault="00980340" w:rsidP="00C41947">
      <w:pPr>
        <w:spacing w:after="0"/>
        <w:jc w:val="both"/>
        <w:rPr>
          <w:rFonts w:asciiTheme="majorHAnsi" w:hAnsiTheme="majorHAnsi" w:cstheme="majorHAnsi"/>
          <w:sz w:val="26"/>
          <w:szCs w:val="26"/>
        </w:rPr>
      </w:pPr>
    </w:p>
    <w:p w14:paraId="3A2C3E06" w14:textId="368113AB" w:rsidR="00980340" w:rsidRPr="00C41947" w:rsidRDefault="00980340" w:rsidP="00C41947">
      <w:pPr>
        <w:spacing w:after="0"/>
        <w:jc w:val="both"/>
        <w:rPr>
          <w:rFonts w:asciiTheme="majorHAnsi" w:hAnsiTheme="majorHAnsi" w:cstheme="majorHAnsi"/>
          <w:sz w:val="26"/>
          <w:szCs w:val="26"/>
        </w:rPr>
      </w:pPr>
      <w:r w:rsidRPr="00980340">
        <w:rPr>
          <w:rFonts w:asciiTheme="majorHAnsi" w:hAnsiTheme="majorHAnsi" w:cstheme="majorHAnsi"/>
          <w:sz w:val="26"/>
          <w:szCs w:val="26"/>
        </w:rPr>
        <w:lastRenderedPageBreak/>
        <w:t xml:space="preserve">Qua buổi tập huấn đã giúp </w:t>
      </w:r>
      <w:r>
        <w:rPr>
          <w:rFonts w:asciiTheme="majorHAnsi" w:hAnsiTheme="majorHAnsi" w:cstheme="majorHAnsi"/>
          <w:sz w:val="26"/>
          <w:szCs w:val="26"/>
        </w:rPr>
        <w:t>c</w:t>
      </w:r>
      <w:r w:rsidRPr="00980340">
        <w:rPr>
          <w:rFonts w:asciiTheme="majorHAnsi" w:hAnsiTheme="majorHAnsi" w:cstheme="majorHAnsi"/>
          <w:sz w:val="26"/>
          <w:szCs w:val="26"/>
        </w:rPr>
        <w:t>án bộ, giáo viên, nhân viên</w:t>
      </w:r>
      <w:r>
        <w:rPr>
          <w:rFonts w:asciiTheme="majorHAnsi" w:hAnsiTheme="majorHAnsi" w:cstheme="majorHAnsi"/>
          <w:sz w:val="26"/>
          <w:szCs w:val="26"/>
        </w:rPr>
        <w:t xml:space="preserve"> và học sinh</w:t>
      </w:r>
      <w:r w:rsidRPr="00980340">
        <w:rPr>
          <w:rFonts w:asciiTheme="majorHAnsi" w:hAnsiTheme="majorHAnsi" w:cstheme="majorHAnsi"/>
          <w:sz w:val="26"/>
          <w:szCs w:val="26"/>
        </w:rPr>
        <w:t xml:space="preserve"> trong nhà trường có những hiểu biết sâu sắc hơn về công tác phòng cháy, chữa cháy nâng cao ý thức trách nhiệm của mỗi cá nhân đối với hoạt động phòng cháy, chữa cháy nhằm bảo vệ tính mạng, tài sản của mình, của người thân trong gia đình. Đồng thời góp phần cùng nhà trường đẩy mạnh công tác tuyên truyền nêu cao ý thức xây dựng và bảo vệ môi trường, đảm bảo an ninh, trật tự an toàn phòng cháy, chữa cháy trong và ngoài nhà trường.</w:t>
      </w:r>
    </w:p>
    <w:sectPr w:rsidR="00980340" w:rsidRPr="00C4194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Roboto">
    <w:panose1 w:val="02000000000000000000"/>
    <w:charset w:val="A3"/>
    <w:family w:val="auto"/>
    <w:pitch w:val="variable"/>
    <w:sig w:usb0="E00002FF" w:usb1="5000205B" w:usb2="0000002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1947"/>
    <w:rsid w:val="001E197E"/>
    <w:rsid w:val="00980340"/>
    <w:rsid w:val="00C41947"/>
    <w:rsid w:val="00EA428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D81D"/>
  <w15:chartTrackingRefBased/>
  <w15:docId w15:val="{EFEFAFA6-0BDB-4A7F-8A2F-F17EE28F2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41947"/>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0209537">
      <w:bodyDiv w:val="1"/>
      <w:marLeft w:val="0"/>
      <w:marRight w:val="0"/>
      <w:marTop w:val="0"/>
      <w:marBottom w:val="0"/>
      <w:divBdr>
        <w:top w:val="none" w:sz="0" w:space="0" w:color="auto"/>
        <w:left w:val="none" w:sz="0" w:space="0" w:color="auto"/>
        <w:bottom w:val="none" w:sz="0" w:space="0" w:color="auto"/>
        <w:right w:val="none" w:sz="0" w:space="0" w:color="auto"/>
      </w:divBdr>
      <w:divsChild>
        <w:div w:id="1092819577">
          <w:marLeft w:val="0"/>
          <w:marRight w:val="0"/>
          <w:marTop w:val="0"/>
          <w:marBottom w:val="0"/>
          <w:divBdr>
            <w:top w:val="none" w:sz="0" w:space="0" w:color="auto"/>
            <w:left w:val="none" w:sz="0" w:space="0" w:color="auto"/>
            <w:bottom w:val="none" w:sz="0" w:space="0" w:color="auto"/>
            <w:right w:val="none" w:sz="0" w:space="0" w:color="auto"/>
          </w:divBdr>
        </w:div>
        <w:div w:id="474569063">
          <w:marLeft w:val="0"/>
          <w:marRight w:val="0"/>
          <w:marTop w:val="0"/>
          <w:marBottom w:val="0"/>
          <w:divBdr>
            <w:top w:val="none" w:sz="0" w:space="0" w:color="auto"/>
            <w:left w:val="none" w:sz="0" w:space="0" w:color="auto"/>
            <w:bottom w:val="none" w:sz="0" w:space="0" w:color="auto"/>
            <w:right w:val="none" w:sz="0" w:space="0" w:color="auto"/>
          </w:divBdr>
        </w:div>
        <w:div w:id="1705474217">
          <w:marLeft w:val="0"/>
          <w:marRight w:val="0"/>
          <w:marTop w:val="0"/>
          <w:marBottom w:val="0"/>
          <w:divBdr>
            <w:top w:val="none" w:sz="0" w:space="0" w:color="auto"/>
            <w:left w:val="none" w:sz="0" w:space="0" w:color="auto"/>
            <w:bottom w:val="none" w:sz="0" w:space="0" w:color="auto"/>
            <w:right w:val="none" w:sz="0" w:space="0" w:color="auto"/>
          </w:divBdr>
        </w:div>
      </w:divsChild>
    </w:div>
    <w:div w:id="1783915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6</Pages>
  <Words>302</Words>
  <Characters>1722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 Luu</dc:creator>
  <cp:keywords/>
  <dc:description/>
  <cp:lastModifiedBy>Ly Luu</cp:lastModifiedBy>
  <cp:revision>1</cp:revision>
  <dcterms:created xsi:type="dcterms:W3CDTF">2024-09-03T09:52:00Z</dcterms:created>
  <dcterms:modified xsi:type="dcterms:W3CDTF">2024-09-03T10:11:00Z</dcterms:modified>
</cp:coreProperties>
</file>