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699" w:rsidRPr="00D976A3" w:rsidRDefault="00703699" w:rsidP="00703699">
      <w:pPr>
        <w:spacing w:after="0"/>
        <w:rPr>
          <w:b/>
          <w:sz w:val="2"/>
        </w:rPr>
      </w:pPr>
    </w:p>
    <w:p w:rsidR="00703699" w:rsidRPr="001161C9" w:rsidRDefault="00703699" w:rsidP="00703699">
      <w:pPr>
        <w:spacing w:line="336" w:lineRule="auto"/>
        <w:jc w:val="center"/>
      </w:pPr>
      <w:r w:rsidRPr="00642F9C">
        <w:rPr>
          <w:b/>
          <w:sz w:val="28"/>
        </w:rPr>
        <w:t xml:space="preserve">TUẦN: 24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3"/>
        <w:gridCol w:w="6270"/>
        <w:gridCol w:w="2126"/>
      </w:tblGrid>
      <w:tr w:rsidR="00703699" w:rsidRPr="0077579A" w:rsidTr="00F4258C">
        <w:tc>
          <w:tcPr>
            <w:tcW w:w="1243" w:type="dxa"/>
            <w:shd w:val="clear" w:color="auto" w:fill="auto"/>
            <w:vAlign w:val="center"/>
          </w:tcPr>
          <w:p w:rsidR="00703699" w:rsidRPr="0077579A" w:rsidRDefault="00703699" w:rsidP="00F4258C">
            <w:pPr>
              <w:spacing w:after="0" w:line="360" w:lineRule="auto"/>
              <w:jc w:val="center"/>
              <w:rPr>
                <w:b/>
                <w:sz w:val="26"/>
              </w:rPr>
            </w:pPr>
            <w:r w:rsidRPr="0077579A">
              <w:rPr>
                <w:b/>
                <w:sz w:val="26"/>
              </w:rPr>
              <w:t>NGÀY THÁNG</w:t>
            </w:r>
          </w:p>
        </w:tc>
        <w:tc>
          <w:tcPr>
            <w:tcW w:w="6270" w:type="dxa"/>
            <w:shd w:val="clear" w:color="auto" w:fill="auto"/>
            <w:vAlign w:val="center"/>
          </w:tcPr>
          <w:p w:rsidR="00703699" w:rsidRPr="0077579A" w:rsidRDefault="00703699" w:rsidP="00F4258C">
            <w:pPr>
              <w:spacing w:after="0" w:line="360" w:lineRule="auto"/>
              <w:jc w:val="center"/>
              <w:rPr>
                <w:b/>
                <w:sz w:val="26"/>
              </w:rPr>
            </w:pPr>
            <w:r w:rsidRPr="0077579A">
              <w:rPr>
                <w:b/>
                <w:sz w:val="26"/>
              </w:rPr>
              <w:t>NỘI DUNG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03699" w:rsidRPr="0077579A" w:rsidRDefault="00703699" w:rsidP="00F4258C">
            <w:pPr>
              <w:spacing w:after="0" w:line="360" w:lineRule="auto"/>
              <w:jc w:val="center"/>
              <w:rPr>
                <w:b/>
                <w:sz w:val="26"/>
              </w:rPr>
            </w:pPr>
            <w:r w:rsidRPr="0077579A">
              <w:rPr>
                <w:b/>
                <w:sz w:val="26"/>
              </w:rPr>
              <w:t>NGƯỜI THỰC HIỆN</w:t>
            </w:r>
          </w:p>
        </w:tc>
      </w:tr>
      <w:tr w:rsidR="00703699" w:rsidRPr="00166B1E" w:rsidTr="00F4258C">
        <w:tc>
          <w:tcPr>
            <w:tcW w:w="1243" w:type="dxa"/>
            <w:vMerge w:val="restart"/>
            <w:shd w:val="clear" w:color="auto" w:fill="auto"/>
            <w:vAlign w:val="center"/>
          </w:tcPr>
          <w:p w:rsidR="00703699" w:rsidRPr="00166B1E" w:rsidRDefault="00703699" w:rsidP="00F4258C">
            <w:pPr>
              <w:spacing w:after="0" w:line="480" w:lineRule="auto"/>
              <w:jc w:val="center"/>
              <w:rPr>
                <w:b/>
                <w:sz w:val="28"/>
              </w:rPr>
            </w:pPr>
            <w:r w:rsidRPr="00166B1E">
              <w:rPr>
                <w:b/>
                <w:sz w:val="28"/>
              </w:rPr>
              <w:t>Hai</w:t>
            </w:r>
          </w:p>
          <w:p w:rsidR="00703699" w:rsidRPr="00166B1E" w:rsidRDefault="00703699" w:rsidP="00F4258C">
            <w:pPr>
              <w:spacing w:after="0" w:line="480" w:lineRule="auto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  <w:r w:rsidRPr="00166B1E">
              <w:rPr>
                <w:sz w:val="28"/>
              </w:rPr>
              <w:t>/</w:t>
            </w:r>
            <w:r>
              <w:rPr>
                <w:sz w:val="28"/>
              </w:rPr>
              <w:t>2</w:t>
            </w:r>
          </w:p>
        </w:tc>
        <w:tc>
          <w:tcPr>
            <w:tcW w:w="6270" w:type="dxa"/>
            <w:tcBorders>
              <w:bottom w:val="dashSmallGap" w:sz="4" w:space="0" w:color="auto"/>
            </w:tcBorders>
            <w:shd w:val="clear" w:color="auto" w:fill="auto"/>
          </w:tcPr>
          <w:p w:rsidR="00703699" w:rsidRPr="009F1556" w:rsidRDefault="00703699" w:rsidP="00F4258C">
            <w:pPr>
              <w:spacing w:after="0" w:line="600" w:lineRule="auto"/>
              <w:rPr>
                <w:spacing w:val="-6"/>
                <w:sz w:val="28"/>
              </w:rPr>
            </w:pPr>
            <w:r w:rsidRPr="009F1556">
              <w:rPr>
                <w:spacing w:val="-6"/>
                <w:sz w:val="28"/>
              </w:rPr>
              <w:t>- Chào cờ</w:t>
            </w:r>
          </w:p>
        </w:tc>
        <w:tc>
          <w:tcPr>
            <w:tcW w:w="2126" w:type="dxa"/>
            <w:tcBorders>
              <w:bottom w:val="dashSmallGap" w:sz="4" w:space="0" w:color="auto"/>
            </w:tcBorders>
            <w:shd w:val="clear" w:color="auto" w:fill="auto"/>
          </w:tcPr>
          <w:p w:rsidR="00703699" w:rsidRPr="00166B1E" w:rsidRDefault="00703699" w:rsidP="00F4258C">
            <w:pPr>
              <w:spacing w:after="0" w:line="600" w:lineRule="auto"/>
              <w:rPr>
                <w:sz w:val="28"/>
              </w:rPr>
            </w:pPr>
            <w:r>
              <w:rPr>
                <w:sz w:val="28"/>
              </w:rPr>
              <w:t>Liên</w:t>
            </w:r>
          </w:p>
        </w:tc>
      </w:tr>
      <w:tr w:rsidR="00703699" w:rsidRPr="00166B1E" w:rsidTr="00F4258C">
        <w:tc>
          <w:tcPr>
            <w:tcW w:w="1243" w:type="dxa"/>
            <w:vMerge/>
            <w:shd w:val="clear" w:color="auto" w:fill="auto"/>
            <w:vAlign w:val="center"/>
          </w:tcPr>
          <w:p w:rsidR="00703699" w:rsidRPr="00166B1E" w:rsidRDefault="00703699" w:rsidP="00F4258C">
            <w:pPr>
              <w:spacing w:after="0" w:line="480" w:lineRule="auto"/>
              <w:jc w:val="center"/>
              <w:rPr>
                <w:b/>
                <w:sz w:val="28"/>
              </w:rPr>
            </w:pPr>
          </w:p>
        </w:tc>
        <w:tc>
          <w:tcPr>
            <w:tcW w:w="6270" w:type="dxa"/>
            <w:tcBorders>
              <w:bottom w:val="dashSmallGap" w:sz="4" w:space="0" w:color="auto"/>
            </w:tcBorders>
            <w:shd w:val="clear" w:color="auto" w:fill="auto"/>
          </w:tcPr>
          <w:p w:rsidR="00703699" w:rsidRPr="00166B1E" w:rsidRDefault="00703699" w:rsidP="00F4258C">
            <w:pPr>
              <w:spacing w:after="0" w:line="600" w:lineRule="auto"/>
              <w:rPr>
                <w:sz w:val="28"/>
              </w:rPr>
            </w:pPr>
            <w:r>
              <w:rPr>
                <w:sz w:val="28"/>
              </w:rPr>
              <w:t>- KT giáo án + LBG</w:t>
            </w:r>
          </w:p>
        </w:tc>
        <w:tc>
          <w:tcPr>
            <w:tcW w:w="2126" w:type="dxa"/>
            <w:tcBorders>
              <w:bottom w:val="dashSmallGap" w:sz="4" w:space="0" w:color="auto"/>
            </w:tcBorders>
            <w:shd w:val="clear" w:color="auto" w:fill="auto"/>
          </w:tcPr>
          <w:p w:rsidR="00703699" w:rsidRPr="00166B1E" w:rsidRDefault="00703699" w:rsidP="00F4258C">
            <w:pPr>
              <w:spacing w:after="0" w:line="600" w:lineRule="auto"/>
              <w:rPr>
                <w:sz w:val="28"/>
              </w:rPr>
            </w:pPr>
            <w:r>
              <w:rPr>
                <w:sz w:val="28"/>
              </w:rPr>
              <w:t>BGH</w:t>
            </w:r>
          </w:p>
        </w:tc>
      </w:tr>
      <w:tr w:rsidR="00703699" w:rsidRPr="00166B1E" w:rsidTr="00F4258C">
        <w:trPr>
          <w:trHeight w:val="692"/>
        </w:trPr>
        <w:tc>
          <w:tcPr>
            <w:tcW w:w="1243" w:type="dxa"/>
            <w:vMerge/>
            <w:shd w:val="clear" w:color="auto" w:fill="auto"/>
            <w:vAlign w:val="center"/>
          </w:tcPr>
          <w:p w:rsidR="00703699" w:rsidRPr="00166B1E" w:rsidRDefault="00703699" w:rsidP="00F4258C">
            <w:pPr>
              <w:spacing w:after="0" w:line="480" w:lineRule="auto"/>
              <w:jc w:val="center"/>
              <w:rPr>
                <w:b/>
                <w:sz w:val="28"/>
              </w:rPr>
            </w:pPr>
          </w:p>
        </w:tc>
        <w:tc>
          <w:tcPr>
            <w:tcW w:w="627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703699" w:rsidRPr="00532EBE" w:rsidRDefault="00703699" w:rsidP="00F4258C">
            <w:pPr>
              <w:spacing w:after="0" w:line="600" w:lineRule="auto"/>
              <w:rPr>
                <w:spacing w:val="-4"/>
                <w:sz w:val="28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703699" w:rsidRPr="00166B1E" w:rsidRDefault="00703699" w:rsidP="00F4258C">
            <w:pPr>
              <w:spacing w:after="0" w:line="600" w:lineRule="auto"/>
              <w:rPr>
                <w:sz w:val="28"/>
              </w:rPr>
            </w:pPr>
          </w:p>
        </w:tc>
      </w:tr>
      <w:tr w:rsidR="00703699" w:rsidRPr="00166B1E" w:rsidTr="00F4258C">
        <w:trPr>
          <w:trHeight w:val="748"/>
        </w:trPr>
        <w:tc>
          <w:tcPr>
            <w:tcW w:w="1243" w:type="dxa"/>
            <w:vMerge w:val="restart"/>
            <w:shd w:val="clear" w:color="auto" w:fill="auto"/>
            <w:vAlign w:val="center"/>
          </w:tcPr>
          <w:p w:rsidR="00703699" w:rsidRPr="00166B1E" w:rsidRDefault="00703699" w:rsidP="00F4258C">
            <w:pPr>
              <w:spacing w:after="0" w:line="360" w:lineRule="auto"/>
              <w:jc w:val="center"/>
              <w:rPr>
                <w:b/>
                <w:sz w:val="28"/>
              </w:rPr>
            </w:pPr>
            <w:r w:rsidRPr="00166B1E">
              <w:rPr>
                <w:b/>
                <w:sz w:val="28"/>
              </w:rPr>
              <w:t>Ba</w:t>
            </w:r>
          </w:p>
          <w:p w:rsidR="00703699" w:rsidRPr="00166B1E" w:rsidRDefault="00703699" w:rsidP="00F4258C">
            <w:pPr>
              <w:spacing w:after="0"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  <w:r w:rsidRPr="00166B1E">
              <w:rPr>
                <w:sz w:val="28"/>
              </w:rPr>
              <w:t>/</w:t>
            </w:r>
            <w:r>
              <w:rPr>
                <w:sz w:val="28"/>
              </w:rPr>
              <w:t>2</w:t>
            </w:r>
          </w:p>
        </w:tc>
        <w:tc>
          <w:tcPr>
            <w:tcW w:w="6270" w:type="dxa"/>
            <w:tcBorders>
              <w:bottom w:val="dashSmallGap" w:sz="4" w:space="0" w:color="auto"/>
            </w:tcBorders>
            <w:shd w:val="clear" w:color="auto" w:fill="auto"/>
          </w:tcPr>
          <w:p w:rsidR="00703699" w:rsidRPr="00166B1E" w:rsidRDefault="00703699" w:rsidP="00F4258C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- Dự giờ đ/c Thành, Lê Trang</w:t>
            </w:r>
          </w:p>
        </w:tc>
        <w:tc>
          <w:tcPr>
            <w:tcW w:w="2126" w:type="dxa"/>
            <w:tcBorders>
              <w:bottom w:val="dashSmallGap" w:sz="4" w:space="0" w:color="auto"/>
            </w:tcBorders>
            <w:shd w:val="clear" w:color="auto" w:fill="auto"/>
          </w:tcPr>
          <w:p w:rsidR="00703699" w:rsidRPr="009F1556" w:rsidRDefault="00703699" w:rsidP="00F4258C">
            <w:pPr>
              <w:spacing w:after="0"/>
              <w:rPr>
                <w:sz w:val="22"/>
              </w:rPr>
            </w:pPr>
            <w:r w:rsidRPr="00D976A3">
              <w:rPr>
                <w:sz w:val="26"/>
              </w:rPr>
              <w:t>BGH</w:t>
            </w:r>
          </w:p>
        </w:tc>
      </w:tr>
      <w:tr w:rsidR="00703699" w:rsidRPr="00166B1E" w:rsidTr="00F4258C">
        <w:trPr>
          <w:trHeight w:val="822"/>
        </w:trPr>
        <w:tc>
          <w:tcPr>
            <w:tcW w:w="1243" w:type="dxa"/>
            <w:vMerge/>
            <w:shd w:val="clear" w:color="auto" w:fill="auto"/>
            <w:vAlign w:val="center"/>
          </w:tcPr>
          <w:p w:rsidR="00703699" w:rsidRPr="00166B1E" w:rsidRDefault="00703699" w:rsidP="00F4258C">
            <w:pPr>
              <w:spacing w:after="0"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270" w:type="dxa"/>
            <w:shd w:val="clear" w:color="auto" w:fill="auto"/>
          </w:tcPr>
          <w:p w:rsidR="00703699" w:rsidRPr="00532EBE" w:rsidRDefault="00703699" w:rsidP="00F4258C">
            <w:pPr>
              <w:spacing w:after="0" w:line="360" w:lineRule="auto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- 14h: Họp giao ban HT tại HT 1.12</w:t>
            </w:r>
          </w:p>
        </w:tc>
        <w:tc>
          <w:tcPr>
            <w:tcW w:w="2126" w:type="dxa"/>
            <w:shd w:val="clear" w:color="auto" w:fill="auto"/>
          </w:tcPr>
          <w:p w:rsidR="00703699" w:rsidRPr="00166B1E" w:rsidRDefault="00703699" w:rsidP="00F4258C">
            <w:pPr>
              <w:spacing w:after="0" w:line="480" w:lineRule="auto"/>
              <w:rPr>
                <w:sz w:val="28"/>
              </w:rPr>
            </w:pPr>
            <w:r>
              <w:rPr>
                <w:sz w:val="28"/>
              </w:rPr>
              <w:t>Hằng</w:t>
            </w:r>
          </w:p>
        </w:tc>
      </w:tr>
      <w:tr w:rsidR="00703699" w:rsidRPr="00166B1E" w:rsidTr="00F4258C">
        <w:trPr>
          <w:trHeight w:val="782"/>
        </w:trPr>
        <w:tc>
          <w:tcPr>
            <w:tcW w:w="1243" w:type="dxa"/>
            <w:vMerge w:val="restart"/>
            <w:shd w:val="clear" w:color="auto" w:fill="auto"/>
            <w:vAlign w:val="center"/>
          </w:tcPr>
          <w:p w:rsidR="00703699" w:rsidRPr="00166B1E" w:rsidRDefault="00703699" w:rsidP="00F4258C">
            <w:pPr>
              <w:spacing w:after="0" w:line="360" w:lineRule="auto"/>
              <w:jc w:val="center"/>
              <w:rPr>
                <w:b/>
                <w:sz w:val="28"/>
              </w:rPr>
            </w:pPr>
            <w:r w:rsidRPr="00166B1E">
              <w:rPr>
                <w:b/>
                <w:sz w:val="28"/>
              </w:rPr>
              <w:t>Tư</w:t>
            </w:r>
          </w:p>
          <w:p w:rsidR="00703699" w:rsidRPr="00166B1E" w:rsidRDefault="00703699" w:rsidP="00F4258C">
            <w:pPr>
              <w:spacing w:after="0"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  <w:r w:rsidRPr="00166B1E">
              <w:rPr>
                <w:sz w:val="28"/>
              </w:rPr>
              <w:t>/</w:t>
            </w:r>
            <w:r>
              <w:rPr>
                <w:sz w:val="28"/>
              </w:rPr>
              <w:t>2</w:t>
            </w:r>
          </w:p>
        </w:tc>
        <w:tc>
          <w:tcPr>
            <w:tcW w:w="6270" w:type="dxa"/>
            <w:tcBorders>
              <w:bottom w:val="dashSmallGap" w:sz="4" w:space="0" w:color="auto"/>
            </w:tcBorders>
            <w:shd w:val="clear" w:color="auto" w:fill="auto"/>
          </w:tcPr>
          <w:p w:rsidR="00703699" w:rsidRPr="00166B1E" w:rsidRDefault="00703699" w:rsidP="00F4258C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- Làm việc tại trường</w:t>
            </w:r>
          </w:p>
        </w:tc>
        <w:tc>
          <w:tcPr>
            <w:tcW w:w="2126" w:type="dxa"/>
            <w:tcBorders>
              <w:bottom w:val="dashSmallGap" w:sz="4" w:space="0" w:color="auto"/>
            </w:tcBorders>
            <w:shd w:val="clear" w:color="auto" w:fill="auto"/>
          </w:tcPr>
          <w:p w:rsidR="00703699" w:rsidRPr="00166B1E" w:rsidRDefault="00703699" w:rsidP="00F4258C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CB-GV-NV</w:t>
            </w:r>
          </w:p>
        </w:tc>
      </w:tr>
      <w:tr w:rsidR="00703699" w:rsidRPr="00166B1E" w:rsidTr="00F4258C">
        <w:trPr>
          <w:trHeight w:val="792"/>
        </w:trPr>
        <w:tc>
          <w:tcPr>
            <w:tcW w:w="1243" w:type="dxa"/>
            <w:vMerge/>
            <w:shd w:val="clear" w:color="auto" w:fill="auto"/>
            <w:vAlign w:val="center"/>
          </w:tcPr>
          <w:p w:rsidR="00703699" w:rsidRPr="00166B1E" w:rsidRDefault="00703699" w:rsidP="00F4258C">
            <w:pPr>
              <w:spacing w:after="0"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270" w:type="dxa"/>
            <w:tcBorders>
              <w:bottom w:val="dashSmallGap" w:sz="4" w:space="0" w:color="auto"/>
            </w:tcBorders>
            <w:shd w:val="clear" w:color="auto" w:fill="auto"/>
          </w:tcPr>
          <w:p w:rsidR="00703699" w:rsidRPr="00532EBE" w:rsidRDefault="00703699" w:rsidP="00F4258C">
            <w:pPr>
              <w:spacing w:after="0" w:line="360" w:lineRule="auto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- Thi Toán –TV, T-T. Anh cấp Huyện</w:t>
            </w:r>
          </w:p>
        </w:tc>
        <w:tc>
          <w:tcPr>
            <w:tcW w:w="2126" w:type="dxa"/>
            <w:tcBorders>
              <w:bottom w:val="dashSmallGap" w:sz="4" w:space="0" w:color="auto"/>
            </w:tcBorders>
            <w:shd w:val="clear" w:color="auto" w:fill="auto"/>
          </w:tcPr>
          <w:p w:rsidR="00703699" w:rsidRPr="00166B1E" w:rsidRDefault="00703699" w:rsidP="00F4258C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Hạnh, GVCN</w:t>
            </w:r>
          </w:p>
        </w:tc>
      </w:tr>
      <w:tr w:rsidR="00703699" w:rsidRPr="00166B1E" w:rsidTr="00F4258C">
        <w:trPr>
          <w:trHeight w:val="749"/>
        </w:trPr>
        <w:tc>
          <w:tcPr>
            <w:tcW w:w="1243" w:type="dxa"/>
            <w:vMerge/>
            <w:shd w:val="clear" w:color="auto" w:fill="auto"/>
            <w:vAlign w:val="center"/>
          </w:tcPr>
          <w:p w:rsidR="00703699" w:rsidRPr="00166B1E" w:rsidRDefault="00703699" w:rsidP="00F4258C">
            <w:pPr>
              <w:spacing w:after="0"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27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703699" w:rsidRDefault="00703699" w:rsidP="00F4258C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- 17h: Sinh hoạt chuyên môn</w:t>
            </w:r>
          </w:p>
        </w:tc>
        <w:tc>
          <w:tcPr>
            <w:tcW w:w="212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703699" w:rsidRDefault="00703699" w:rsidP="00F4258C">
            <w:pPr>
              <w:spacing w:after="0" w:line="480" w:lineRule="auto"/>
              <w:rPr>
                <w:sz w:val="28"/>
              </w:rPr>
            </w:pPr>
            <w:r>
              <w:rPr>
                <w:sz w:val="28"/>
              </w:rPr>
              <w:t>TTCM K 1, 2</w:t>
            </w:r>
          </w:p>
        </w:tc>
      </w:tr>
      <w:tr w:rsidR="00703699" w:rsidRPr="00166B1E" w:rsidTr="00F4258C">
        <w:trPr>
          <w:trHeight w:val="703"/>
        </w:trPr>
        <w:tc>
          <w:tcPr>
            <w:tcW w:w="1243" w:type="dxa"/>
            <w:vMerge w:val="restart"/>
            <w:shd w:val="clear" w:color="auto" w:fill="auto"/>
            <w:vAlign w:val="center"/>
          </w:tcPr>
          <w:p w:rsidR="00703699" w:rsidRPr="00166B1E" w:rsidRDefault="00703699" w:rsidP="00F4258C">
            <w:pPr>
              <w:spacing w:line="480" w:lineRule="auto"/>
              <w:jc w:val="center"/>
              <w:rPr>
                <w:b/>
                <w:sz w:val="28"/>
              </w:rPr>
            </w:pPr>
            <w:r w:rsidRPr="00166B1E">
              <w:rPr>
                <w:b/>
                <w:sz w:val="28"/>
              </w:rPr>
              <w:t>Năm</w:t>
            </w:r>
          </w:p>
          <w:p w:rsidR="00703699" w:rsidRPr="00166B1E" w:rsidRDefault="00703699" w:rsidP="00F4258C">
            <w:pPr>
              <w:spacing w:line="480" w:lineRule="auto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  <w:r w:rsidRPr="00166B1E">
              <w:rPr>
                <w:sz w:val="28"/>
              </w:rPr>
              <w:t>/</w:t>
            </w:r>
            <w:r>
              <w:rPr>
                <w:sz w:val="28"/>
              </w:rPr>
              <w:t>2</w:t>
            </w:r>
          </w:p>
        </w:tc>
        <w:tc>
          <w:tcPr>
            <w:tcW w:w="6270" w:type="dxa"/>
            <w:tcBorders>
              <w:bottom w:val="dashSmallGap" w:sz="4" w:space="0" w:color="auto"/>
            </w:tcBorders>
            <w:shd w:val="clear" w:color="auto" w:fill="auto"/>
          </w:tcPr>
          <w:p w:rsidR="00703699" w:rsidRPr="00166B1E" w:rsidRDefault="00703699" w:rsidP="00F4258C">
            <w:pPr>
              <w:spacing w:line="480" w:lineRule="auto"/>
              <w:rPr>
                <w:sz w:val="28"/>
              </w:rPr>
            </w:pPr>
            <w:r>
              <w:rPr>
                <w:sz w:val="28"/>
              </w:rPr>
              <w:t>- Nộp công văn, Báo cáo tại PGD, PNV</w:t>
            </w:r>
          </w:p>
        </w:tc>
        <w:tc>
          <w:tcPr>
            <w:tcW w:w="2126" w:type="dxa"/>
            <w:tcBorders>
              <w:bottom w:val="dashSmallGap" w:sz="4" w:space="0" w:color="auto"/>
            </w:tcBorders>
            <w:shd w:val="clear" w:color="auto" w:fill="auto"/>
          </w:tcPr>
          <w:p w:rsidR="00703699" w:rsidRPr="00166B1E" w:rsidRDefault="00703699" w:rsidP="00F4258C">
            <w:pPr>
              <w:spacing w:line="480" w:lineRule="auto"/>
              <w:rPr>
                <w:sz w:val="28"/>
              </w:rPr>
            </w:pPr>
            <w:r>
              <w:rPr>
                <w:sz w:val="28"/>
              </w:rPr>
              <w:t>Thuỷ</w:t>
            </w:r>
          </w:p>
        </w:tc>
      </w:tr>
      <w:tr w:rsidR="00703699" w:rsidRPr="00166B1E" w:rsidTr="00F4258C">
        <w:trPr>
          <w:trHeight w:val="813"/>
        </w:trPr>
        <w:tc>
          <w:tcPr>
            <w:tcW w:w="1243" w:type="dxa"/>
            <w:vMerge/>
            <w:shd w:val="clear" w:color="auto" w:fill="auto"/>
            <w:vAlign w:val="center"/>
          </w:tcPr>
          <w:p w:rsidR="00703699" w:rsidRPr="00166B1E" w:rsidRDefault="00703699" w:rsidP="00F4258C">
            <w:pPr>
              <w:spacing w:line="480" w:lineRule="auto"/>
              <w:jc w:val="center"/>
              <w:rPr>
                <w:b/>
                <w:sz w:val="28"/>
              </w:rPr>
            </w:pPr>
          </w:p>
        </w:tc>
        <w:tc>
          <w:tcPr>
            <w:tcW w:w="627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703699" w:rsidRPr="00166B1E" w:rsidRDefault="00703699" w:rsidP="00F4258C">
            <w:pPr>
              <w:spacing w:after="0" w:line="360" w:lineRule="auto"/>
              <w:rPr>
                <w:sz w:val="28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703699" w:rsidRPr="00166B1E" w:rsidRDefault="00703699" w:rsidP="00F4258C">
            <w:pPr>
              <w:spacing w:after="0" w:line="360" w:lineRule="auto"/>
              <w:rPr>
                <w:sz w:val="28"/>
              </w:rPr>
            </w:pPr>
          </w:p>
        </w:tc>
      </w:tr>
      <w:tr w:rsidR="00703699" w:rsidRPr="00166B1E" w:rsidTr="00F4258C">
        <w:trPr>
          <w:trHeight w:val="796"/>
        </w:trPr>
        <w:tc>
          <w:tcPr>
            <w:tcW w:w="1243" w:type="dxa"/>
            <w:vMerge/>
            <w:shd w:val="clear" w:color="auto" w:fill="auto"/>
            <w:vAlign w:val="center"/>
          </w:tcPr>
          <w:p w:rsidR="00703699" w:rsidRPr="00166B1E" w:rsidRDefault="00703699" w:rsidP="00F4258C">
            <w:pPr>
              <w:spacing w:line="480" w:lineRule="auto"/>
              <w:jc w:val="center"/>
              <w:rPr>
                <w:b/>
                <w:sz w:val="28"/>
              </w:rPr>
            </w:pPr>
          </w:p>
        </w:tc>
        <w:tc>
          <w:tcPr>
            <w:tcW w:w="6270" w:type="dxa"/>
            <w:tcBorders>
              <w:top w:val="dashSmallGap" w:sz="4" w:space="0" w:color="auto"/>
            </w:tcBorders>
            <w:shd w:val="clear" w:color="auto" w:fill="auto"/>
          </w:tcPr>
          <w:p w:rsidR="00703699" w:rsidRDefault="00703699" w:rsidP="00F4258C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- 17h: Sinh hoạt chuyên môn</w:t>
            </w:r>
          </w:p>
        </w:tc>
        <w:tc>
          <w:tcPr>
            <w:tcW w:w="2126" w:type="dxa"/>
            <w:tcBorders>
              <w:top w:val="dashSmallGap" w:sz="4" w:space="0" w:color="auto"/>
            </w:tcBorders>
            <w:shd w:val="clear" w:color="auto" w:fill="auto"/>
          </w:tcPr>
          <w:p w:rsidR="00703699" w:rsidRDefault="00703699" w:rsidP="00F4258C">
            <w:pPr>
              <w:spacing w:after="0" w:line="480" w:lineRule="auto"/>
              <w:rPr>
                <w:sz w:val="28"/>
              </w:rPr>
            </w:pPr>
            <w:r>
              <w:rPr>
                <w:sz w:val="28"/>
              </w:rPr>
              <w:t>TTCM K 3, 4, 5</w:t>
            </w:r>
          </w:p>
        </w:tc>
      </w:tr>
      <w:tr w:rsidR="00703699" w:rsidRPr="00166B1E" w:rsidTr="00F4258C">
        <w:trPr>
          <w:trHeight w:val="767"/>
        </w:trPr>
        <w:tc>
          <w:tcPr>
            <w:tcW w:w="1243" w:type="dxa"/>
            <w:vMerge w:val="restart"/>
            <w:shd w:val="clear" w:color="auto" w:fill="auto"/>
            <w:vAlign w:val="center"/>
          </w:tcPr>
          <w:p w:rsidR="00703699" w:rsidRPr="00166B1E" w:rsidRDefault="00703699" w:rsidP="00F4258C">
            <w:pPr>
              <w:spacing w:after="0" w:line="480" w:lineRule="auto"/>
              <w:jc w:val="center"/>
              <w:rPr>
                <w:b/>
                <w:sz w:val="28"/>
              </w:rPr>
            </w:pPr>
            <w:r w:rsidRPr="00166B1E">
              <w:rPr>
                <w:b/>
                <w:sz w:val="28"/>
              </w:rPr>
              <w:t>Sáu</w:t>
            </w:r>
          </w:p>
          <w:p w:rsidR="00703699" w:rsidRPr="00166B1E" w:rsidRDefault="00703699" w:rsidP="00F4258C">
            <w:pPr>
              <w:spacing w:after="0" w:line="480" w:lineRule="auto"/>
              <w:jc w:val="center"/>
              <w:rPr>
                <w:sz w:val="28"/>
              </w:rPr>
            </w:pPr>
            <w:r>
              <w:rPr>
                <w:sz w:val="28"/>
              </w:rPr>
              <w:t>1/3</w:t>
            </w:r>
          </w:p>
        </w:tc>
        <w:tc>
          <w:tcPr>
            <w:tcW w:w="6270" w:type="dxa"/>
            <w:tcBorders>
              <w:bottom w:val="dashSmallGap" w:sz="4" w:space="0" w:color="auto"/>
            </w:tcBorders>
            <w:shd w:val="clear" w:color="auto" w:fill="auto"/>
          </w:tcPr>
          <w:p w:rsidR="00703699" w:rsidRPr="00166B1E" w:rsidRDefault="00703699" w:rsidP="00F4258C">
            <w:pPr>
              <w:spacing w:after="0" w:line="480" w:lineRule="auto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- 8h30’: Họp giao ban</w:t>
            </w:r>
          </w:p>
        </w:tc>
        <w:tc>
          <w:tcPr>
            <w:tcW w:w="2126" w:type="dxa"/>
            <w:tcBorders>
              <w:bottom w:val="dashSmallGap" w:sz="4" w:space="0" w:color="auto"/>
            </w:tcBorders>
            <w:shd w:val="clear" w:color="auto" w:fill="auto"/>
          </w:tcPr>
          <w:p w:rsidR="00703699" w:rsidRPr="00166B1E" w:rsidRDefault="00703699" w:rsidP="00F4258C">
            <w:pPr>
              <w:spacing w:after="0" w:line="480" w:lineRule="auto"/>
              <w:rPr>
                <w:sz w:val="28"/>
              </w:rPr>
            </w:pPr>
            <w:r>
              <w:rPr>
                <w:sz w:val="28"/>
              </w:rPr>
              <w:t>Hằng</w:t>
            </w:r>
          </w:p>
        </w:tc>
      </w:tr>
      <w:tr w:rsidR="00703699" w:rsidRPr="00166B1E" w:rsidTr="00F4258C">
        <w:trPr>
          <w:trHeight w:val="762"/>
        </w:trPr>
        <w:tc>
          <w:tcPr>
            <w:tcW w:w="1243" w:type="dxa"/>
            <w:vMerge/>
            <w:shd w:val="clear" w:color="auto" w:fill="auto"/>
            <w:vAlign w:val="center"/>
          </w:tcPr>
          <w:p w:rsidR="00703699" w:rsidRPr="00166B1E" w:rsidRDefault="00703699" w:rsidP="00F4258C">
            <w:pPr>
              <w:spacing w:after="0" w:line="480" w:lineRule="auto"/>
              <w:jc w:val="center"/>
              <w:rPr>
                <w:sz w:val="28"/>
              </w:rPr>
            </w:pPr>
          </w:p>
        </w:tc>
        <w:tc>
          <w:tcPr>
            <w:tcW w:w="627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703699" w:rsidRPr="00166B1E" w:rsidRDefault="00703699" w:rsidP="00F4258C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- Thi IOE cấp Thành phố (Theo ca)</w:t>
            </w: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703699" w:rsidRPr="00166B1E" w:rsidRDefault="00703699" w:rsidP="00F4258C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BGH, Hương</w:t>
            </w:r>
          </w:p>
        </w:tc>
      </w:tr>
      <w:tr w:rsidR="00703699" w:rsidRPr="00166B1E" w:rsidTr="00F4258C">
        <w:trPr>
          <w:trHeight w:val="762"/>
        </w:trPr>
        <w:tc>
          <w:tcPr>
            <w:tcW w:w="1243" w:type="dxa"/>
            <w:vMerge/>
            <w:shd w:val="clear" w:color="auto" w:fill="auto"/>
            <w:vAlign w:val="center"/>
          </w:tcPr>
          <w:p w:rsidR="00703699" w:rsidRPr="00166B1E" w:rsidRDefault="00703699" w:rsidP="00F4258C">
            <w:pPr>
              <w:spacing w:after="0" w:line="480" w:lineRule="auto"/>
              <w:jc w:val="center"/>
              <w:rPr>
                <w:sz w:val="28"/>
              </w:rPr>
            </w:pPr>
          </w:p>
        </w:tc>
        <w:tc>
          <w:tcPr>
            <w:tcW w:w="627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703699" w:rsidRDefault="00703699" w:rsidP="00F4258C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- 13h30: Chuẩn bị ngày hội CNTT tại TH Tr. Thành</w:t>
            </w: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703699" w:rsidRDefault="00703699" w:rsidP="00F4258C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BGH, Hương</w:t>
            </w:r>
          </w:p>
        </w:tc>
      </w:tr>
      <w:tr w:rsidR="00703699" w:rsidRPr="00166B1E" w:rsidTr="00F4258C">
        <w:trPr>
          <w:trHeight w:val="760"/>
        </w:trPr>
        <w:tc>
          <w:tcPr>
            <w:tcW w:w="1243" w:type="dxa"/>
            <w:vMerge/>
            <w:shd w:val="clear" w:color="auto" w:fill="auto"/>
            <w:vAlign w:val="center"/>
          </w:tcPr>
          <w:p w:rsidR="00703699" w:rsidRPr="00166B1E" w:rsidRDefault="00703699" w:rsidP="00F4258C">
            <w:pPr>
              <w:spacing w:after="0" w:line="480" w:lineRule="auto"/>
              <w:jc w:val="center"/>
              <w:rPr>
                <w:sz w:val="28"/>
              </w:rPr>
            </w:pPr>
          </w:p>
        </w:tc>
        <w:tc>
          <w:tcPr>
            <w:tcW w:w="6270" w:type="dxa"/>
            <w:tcBorders>
              <w:top w:val="dashSmallGap" w:sz="4" w:space="0" w:color="auto"/>
            </w:tcBorders>
            <w:shd w:val="clear" w:color="auto" w:fill="auto"/>
          </w:tcPr>
          <w:p w:rsidR="00703699" w:rsidRDefault="00703699" w:rsidP="00F4258C">
            <w:pPr>
              <w:spacing w:after="0" w:line="480" w:lineRule="auto"/>
              <w:rPr>
                <w:sz w:val="28"/>
              </w:rPr>
            </w:pPr>
            <w:r>
              <w:rPr>
                <w:sz w:val="28"/>
              </w:rPr>
              <w:t>- 16h15’: Họp HĐSP</w:t>
            </w:r>
          </w:p>
        </w:tc>
        <w:tc>
          <w:tcPr>
            <w:tcW w:w="2126" w:type="dxa"/>
            <w:tcBorders>
              <w:top w:val="dashSmallGap" w:sz="4" w:space="0" w:color="auto"/>
            </w:tcBorders>
            <w:shd w:val="clear" w:color="auto" w:fill="auto"/>
          </w:tcPr>
          <w:p w:rsidR="00703699" w:rsidRDefault="00703699" w:rsidP="00F4258C">
            <w:pPr>
              <w:spacing w:after="0" w:line="480" w:lineRule="auto"/>
              <w:rPr>
                <w:sz w:val="28"/>
              </w:rPr>
            </w:pPr>
            <w:r>
              <w:rPr>
                <w:sz w:val="28"/>
              </w:rPr>
              <w:t>Hằng</w:t>
            </w:r>
          </w:p>
        </w:tc>
      </w:tr>
      <w:tr w:rsidR="00703699" w:rsidRPr="00166B1E" w:rsidTr="00F4258C">
        <w:trPr>
          <w:trHeight w:val="998"/>
        </w:trPr>
        <w:tc>
          <w:tcPr>
            <w:tcW w:w="1243" w:type="dxa"/>
            <w:shd w:val="clear" w:color="auto" w:fill="auto"/>
            <w:vAlign w:val="center"/>
          </w:tcPr>
          <w:p w:rsidR="00703699" w:rsidRDefault="00703699" w:rsidP="00F4258C">
            <w:pPr>
              <w:spacing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:rsidR="00703699" w:rsidRPr="00063FC3" w:rsidRDefault="00703699" w:rsidP="00F4258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Pr="00063FC3">
              <w:rPr>
                <w:sz w:val="28"/>
              </w:rPr>
              <w:t>/</w:t>
            </w:r>
            <w:r>
              <w:rPr>
                <w:sz w:val="28"/>
              </w:rPr>
              <w:t>3</w:t>
            </w:r>
          </w:p>
        </w:tc>
        <w:tc>
          <w:tcPr>
            <w:tcW w:w="6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3699" w:rsidRPr="00EC192B" w:rsidRDefault="00703699" w:rsidP="00F4258C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8h: Dự Ngày hội CNTT tại TH Trung Thành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3699" w:rsidRPr="00166B1E" w:rsidRDefault="00703699" w:rsidP="00F4258C">
            <w:pPr>
              <w:rPr>
                <w:sz w:val="28"/>
              </w:rPr>
            </w:pPr>
            <w:r w:rsidRPr="009A2F34">
              <w:rPr>
                <w:sz w:val="22"/>
              </w:rPr>
              <w:t>BGH, TTCM, BCHCĐ, Hương, Việt, D. Huyền, Nga</w:t>
            </w:r>
          </w:p>
        </w:tc>
      </w:tr>
    </w:tbl>
    <w:p w:rsidR="00B4341E" w:rsidRPr="00703699" w:rsidRDefault="00B4341E" w:rsidP="00703699">
      <w:bookmarkStart w:id="0" w:name="_GoBack"/>
      <w:bookmarkEnd w:id="0"/>
    </w:p>
    <w:sectPr w:rsidR="00B4341E" w:rsidRPr="00703699" w:rsidSect="004873D6">
      <w:pgSz w:w="12240" w:h="15840"/>
      <w:pgMar w:top="568" w:right="1440" w:bottom="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F33"/>
    <w:rsid w:val="001D0853"/>
    <w:rsid w:val="00277B85"/>
    <w:rsid w:val="002B6F7B"/>
    <w:rsid w:val="002E49CF"/>
    <w:rsid w:val="00322AD7"/>
    <w:rsid w:val="004873D6"/>
    <w:rsid w:val="00492001"/>
    <w:rsid w:val="004E3E21"/>
    <w:rsid w:val="00526168"/>
    <w:rsid w:val="006505B5"/>
    <w:rsid w:val="00703699"/>
    <w:rsid w:val="00744F33"/>
    <w:rsid w:val="00794800"/>
    <w:rsid w:val="00825548"/>
    <w:rsid w:val="00894ED5"/>
    <w:rsid w:val="009223DA"/>
    <w:rsid w:val="00930146"/>
    <w:rsid w:val="00936481"/>
    <w:rsid w:val="009A10D7"/>
    <w:rsid w:val="009D3DD1"/>
    <w:rsid w:val="00A13763"/>
    <w:rsid w:val="00AD3192"/>
    <w:rsid w:val="00B4341E"/>
    <w:rsid w:val="00BD44BB"/>
    <w:rsid w:val="00C0563D"/>
    <w:rsid w:val="00C1673C"/>
    <w:rsid w:val="00CC4052"/>
    <w:rsid w:val="00E06727"/>
    <w:rsid w:val="00E60977"/>
    <w:rsid w:val="00E81C15"/>
    <w:rsid w:val="00EB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859EA"/>
  <w15:chartTrackingRefBased/>
  <w15:docId w15:val="{C170AF4E-0BB3-418D-85AE-4AB2B76BC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F33"/>
    <w:pPr>
      <w:spacing w:after="200" w:line="276" w:lineRule="auto"/>
    </w:pPr>
    <w:rPr>
      <w:rFonts w:eastAsia="Calibri" w:cs="Times New Roman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Dell123</dc:creator>
  <cp:keywords/>
  <dc:description/>
  <cp:lastModifiedBy>Dell123</cp:lastModifiedBy>
  <cp:revision>2</cp:revision>
  <dcterms:created xsi:type="dcterms:W3CDTF">2024-02-27T05:20:00Z</dcterms:created>
  <dcterms:modified xsi:type="dcterms:W3CDTF">2024-02-27T05:20:00Z</dcterms:modified>
</cp:coreProperties>
</file>