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458" w:rsidRPr="00A85458" w:rsidRDefault="00B510B2" w:rsidP="00A85458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b/>
          <w:color w:val="050505"/>
          <w:sz w:val="23"/>
          <w:szCs w:val="23"/>
        </w:rPr>
      </w:pPr>
      <w:r w:rsidRPr="00A85458">
        <w:rPr>
          <w:rFonts w:ascii="inherit" w:eastAsia="Times New Roman" w:hAnsi="inherit" w:cs="Segoe UI Historic"/>
          <w:b/>
          <w:color w:val="050505"/>
          <w:sz w:val="23"/>
          <w:szCs w:val="23"/>
        </w:rPr>
        <w:t>VINH DANH HỌC SINH XUẤT SẮC</w:t>
      </w:r>
    </w:p>
    <w:p w:rsidR="00B510B2" w:rsidRDefault="00B510B2" w:rsidP="00A85458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b/>
          <w:color w:val="050505"/>
          <w:sz w:val="23"/>
          <w:szCs w:val="23"/>
        </w:rPr>
      </w:pPr>
      <w:r w:rsidRPr="00A85458">
        <w:rPr>
          <w:rFonts w:ascii="inherit" w:eastAsia="Times New Roman" w:hAnsi="inherit" w:cs="Segoe UI Historic"/>
          <w:b/>
          <w:color w:val="050505"/>
          <w:sz w:val="23"/>
          <w:szCs w:val="23"/>
        </w:rPr>
        <w:t xml:space="preserve">TRÚNG TUYỂN VÀO TRƯỜNG THCS CHẤT LƯỢNG CAO </w:t>
      </w:r>
      <w:r w:rsidR="00AF1459">
        <w:rPr>
          <w:rFonts w:ascii="inherit" w:eastAsia="Times New Roman" w:hAnsi="inherit" w:cs="Segoe UI Historic"/>
          <w:b/>
          <w:color w:val="050505"/>
          <w:sz w:val="23"/>
          <w:szCs w:val="23"/>
        </w:rPr>
        <w:t>NĂM HỌC 2024-2025</w:t>
      </w:r>
    </w:p>
    <w:p w:rsidR="00AF1459" w:rsidRPr="00A85458" w:rsidRDefault="00AF1459" w:rsidP="00A85458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b/>
          <w:color w:val="050505"/>
          <w:sz w:val="23"/>
          <w:szCs w:val="23"/>
        </w:rPr>
      </w:pPr>
    </w:p>
    <w:p w:rsidR="00AF1459" w:rsidRDefault="00B510B2" w:rsidP="00AF1459">
      <w:pPr>
        <w:shd w:val="clear" w:color="auto" w:fill="FFFFFF"/>
        <w:spacing w:after="0" w:line="240" w:lineRule="auto"/>
        <w:ind w:firstLine="426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B510B2">
        <w:rPr>
          <w:rFonts w:ascii="inherit" w:eastAsia="Times New Roman" w:hAnsi="inherit" w:cs="Segoe UI Historic"/>
          <w:color w:val="050505"/>
          <w:sz w:val="23"/>
          <w:szCs w:val="23"/>
        </w:rPr>
        <w:t xml:space="preserve">Kết thúc năm học 2023 - 2024 với nhiều khó khăn, thử thách; các thầy cô giáo, các bậc phụ huynh và các em học sinh khối 5 trường Tiểu học </w:t>
      </w:r>
      <w:r>
        <w:rPr>
          <w:rFonts w:ascii="inherit" w:eastAsia="Times New Roman" w:hAnsi="inherit" w:cs="Segoe UI Historic"/>
          <w:color w:val="050505"/>
          <w:sz w:val="23"/>
          <w:szCs w:val="23"/>
        </w:rPr>
        <w:t>Tiền Phong</w:t>
      </w:r>
      <w:r w:rsidRPr="00B510B2">
        <w:rPr>
          <w:rFonts w:ascii="inherit" w:eastAsia="Times New Roman" w:hAnsi="inherit" w:cs="Segoe UI Historic"/>
          <w:color w:val="050505"/>
          <w:sz w:val="23"/>
          <w:szCs w:val="23"/>
        </w:rPr>
        <w:t xml:space="preserve"> đã đón nhận những niềm vui sau những ngày mi</w:t>
      </w:r>
      <w:r w:rsidR="00AF1459">
        <w:rPr>
          <w:rFonts w:ascii="inherit" w:eastAsia="Times New Roman" w:hAnsi="inherit" w:cs="Segoe UI Historic"/>
          <w:color w:val="050505"/>
          <w:sz w:val="23"/>
          <w:szCs w:val="23"/>
        </w:rPr>
        <w:t>ệt mài cố gắng không ngừng nghỉ. Trong k</w:t>
      </w:r>
      <w:r w:rsidRPr="00B510B2">
        <w:rPr>
          <w:rFonts w:ascii="inherit" w:eastAsia="Times New Roman" w:hAnsi="inherit" w:cs="Segoe UI Historic"/>
          <w:color w:val="050505"/>
          <w:sz w:val="23"/>
          <w:szCs w:val="23"/>
        </w:rPr>
        <w:t xml:space="preserve">ỳ thi vào lớp 6 </w:t>
      </w:r>
      <w:r w:rsidR="00AF1459">
        <w:rPr>
          <w:rFonts w:ascii="inherit" w:eastAsia="Times New Roman" w:hAnsi="inherit" w:cs="Segoe UI Historic"/>
          <w:color w:val="050505"/>
          <w:sz w:val="23"/>
          <w:szCs w:val="23"/>
        </w:rPr>
        <w:t xml:space="preserve">nhiều học sinh lớp 5 của trường đã đỗ vào các trường THCS chất lượng cao trong kì thi tuyển sinh vào lớp 6 năm học 2024 – 2025 như </w:t>
      </w:r>
      <w:r w:rsidRPr="00B510B2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r>
        <w:rPr>
          <w:rFonts w:ascii="inherit" w:eastAsia="Times New Roman" w:hAnsi="inherit" w:cs="Segoe UI Historic"/>
          <w:color w:val="050505"/>
          <w:sz w:val="23"/>
          <w:szCs w:val="23"/>
        </w:rPr>
        <w:t>Chu Văn An, Ngô Quyền, Nguyễn Du …</w:t>
      </w:r>
      <w:r w:rsidR="00AF1459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</w:p>
    <w:p w:rsidR="00B510B2" w:rsidRDefault="00B510B2" w:rsidP="00AF1459">
      <w:pPr>
        <w:shd w:val="clear" w:color="auto" w:fill="FFFFFF"/>
        <w:spacing w:after="0" w:line="240" w:lineRule="auto"/>
        <w:ind w:firstLine="426"/>
        <w:rPr>
          <w:rFonts w:ascii="inherit" w:eastAsia="Times New Roman" w:hAnsi="inherit" w:cs="Segoe UI Historic"/>
          <w:color w:val="050505"/>
          <w:sz w:val="23"/>
          <w:szCs w:val="23"/>
        </w:rPr>
      </w:pPr>
      <w:r w:rsidRPr="00B510B2">
        <w:rPr>
          <w:rFonts w:ascii="inherit" w:eastAsia="Times New Roman" w:hAnsi="inherit" w:cs="Segoe UI Historic"/>
          <w:color w:val="050505"/>
          <w:sz w:val="23"/>
          <w:szCs w:val="23"/>
        </w:rPr>
        <w:t>Nhà trường</w:t>
      </w:r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chúc mừng thành tích của các con. Chúc các con</w:t>
      </w:r>
      <w:r w:rsidRPr="00B510B2">
        <w:rPr>
          <w:rFonts w:ascii="inherit" w:eastAsia="Times New Roman" w:hAnsi="inherit" w:cs="Segoe UI Historic"/>
          <w:color w:val="050505"/>
          <w:sz w:val="23"/>
          <w:szCs w:val="23"/>
        </w:rPr>
        <w:t xml:space="preserve"> sẽ tiếp tục cố gắng, phát huy truyền thống nhà trường và năng lực của bản thân ở ngôi trường mới để đạt được những thành tích </w:t>
      </w:r>
      <w:r w:rsidR="00F41545">
        <w:rPr>
          <w:rFonts w:ascii="inherit" w:eastAsia="Times New Roman" w:hAnsi="inherit" w:cs="Segoe UI Historic"/>
          <w:color w:val="050505"/>
          <w:sz w:val="23"/>
          <w:szCs w:val="23"/>
        </w:rPr>
        <w:t>cao</w:t>
      </w:r>
      <w:r w:rsidRPr="00B510B2">
        <w:rPr>
          <w:rFonts w:ascii="inherit" w:eastAsia="Times New Roman" w:hAnsi="inherit" w:cs="Segoe UI Historic"/>
          <w:color w:val="050505"/>
          <w:sz w:val="23"/>
          <w:szCs w:val="23"/>
        </w:rPr>
        <w:t xml:space="preserve"> hơn nữa, xứng đáng là học sinh</w:t>
      </w:r>
      <w:r w:rsidR="00F41545">
        <w:rPr>
          <w:rFonts w:ascii="inherit" w:eastAsia="Times New Roman" w:hAnsi="inherit" w:cs="Segoe UI Historic"/>
          <w:color w:val="050505"/>
          <w:sz w:val="23"/>
          <w:szCs w:val="23"/>
        </w:rPr>
        <w:t xml:space="preserve"> xuất sắc</w:t>
      </w:r>
      <w:r w:rsidRPr="00B510B2">
        <w:rPr>
          <w:rFonts w:ascii="inherit" w:eastAsia="Times New Roman" w:hAnsi="inherit" w:cs="Segoe UI Historic"/>
          <w:color w:val="050505"/>
          <w:sz w:val="23"/>
          <w:szCs w:val="23"/>
        </w:rPr>
        <w:t xml:space="preserve">, là niềm tự hào của mái trường Tiểu học </w:t>
      </w:r>
      <w:r>
        <w:rPr>
          <w:rFonts w:ascii="inherit" w:eastAsia="Times New Roman" w:hAnsi="inherit" w:cs="Segoe UI Historic"/>
          <w:color w:val="050505"/>
          <w:sz w:val="23"/>
          <w:szCs w:val="23"/>
        </w:rPr>
        <w:t>Tiền Phong</w:t>
      </w:r>
      <w:r w:rsidRPr="00B510B2">
        <w:rPr>
          <w:rFonts w:ascii="inherit" w:eastAsia="Times New Roman" w:hAnsi="inherit" w:cs="Segoe UI Historic"/>
          <w:color w:val="050505"/>
          <w:sz w:val="23"/>
          <w:szCs w:val="23"/>
        </w:rPr>
        <w:t xml:space="preserve"> th</w:t>
      </w:r>
      <w:r w:rsidR="00AF1459">
        <w:rPr>
          <w:rFonts w:ascii="inherit" w:eastAsia="Times New Roman" w:hAnsi="inherit" w:cs="Segoe UI Historic"/>
          <w:color w:val="050505"/>
          <w:sz w:val="23"/>
          <w:szCs w:val="23"/>
        </w:rPr>
        <w:t>ân yêu!</w:t>
      </w:r>
    </w:p>
    <w:p w:rsidR="002327BA" w:rsidRDefault="002327BA" w:rsidP="00AF1459">
      <w:pPr>
        <w:shd w:val="clear" w:color="auto" w:fill="FFFFFF"/>
        <w:spacing w:after="0" w:line="240" w:lineRule="auto"/>
        <w:ind w:firstLine="426"/>
        <w:rPr>
          <w:rFonts w:ascii="inherit" w:eastAsia="Times New Roman" w:hAnsi="inherit" w:cs="Segoe UI Historic"/>
          <w:color w:val="050505"/>
          <w:sz w:val="23"/>
          <w:szCs w:val="23"/>
        </w:rPr>
      </w:pPr>
      <w:bookmarkStart w:id="0" w:name="_GoBack"/>
      <w:bookmarkEnd w:id="0"/>
    </w:p>
    <w:p w:rsidR="00A3555A" w:rsidRDefault="00A3555A" w:rsidP="00AF1459">
      <w:pPr>
        <w:shd w:val="clear" w:color="auto" w:fill="FFFFFF"/>
        <w:spacing w:after="0" w:line="240" w:lineRule="auto"/>
        <w:ind w:firstLine="426"/>
        <w:rPr>
          <w:rFonts w:ascii="inherit" w:eastAsia="Times New Roman" w:hAnsi="inherit" w:cs="Segoe UI Historic"/>
          <w:color w:val="050505"/>
          <w:sz w:val="23"/>
          <w:szCs w:val="23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 wp14:anchorId="5C419AE0" wp14:editId="5BDF78A3">
            <wp:extent cx="5943600" cy="3298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459" w:rsidRDefault="00A3555A" w:rsidP="00AF1459">
      <w:pPr>
        <w:shd w:val="clear" w:color="auto" w:fill="FFFFFF"/>
        <w:spacing w:after="0" w:line="240" w:lineRule="auto"/>
        <w:ind w:firstLine="426"/>
        <w:rPr>
          <w:rFonts w:ascii="inherit" w:eastAsia="Times New Roman" w:hAnsi="inherit" w:cs="Segoe UI Historic"/>
          <w:color w:val="050505"/>
          <w:sz w:val="23"/>
          <w:szCs w:val="23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</w:rPr>
        <w:lastRenderedPageBreak/>
        <w:drawing>
          <wp:inline distT="0" distB="0" distL="0" distR="0">
            <wp:extent cx="5943600" cy="3298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Segoe UI Historic"/>
          <w:noProof/>
          <w:color w:val="050505"/>
          <w:sz w:val="23"/>
          <w:szCs w:val="23"/>
        </w:rPr>
        <w:drawing>
          <wp:inline distT="0" distB="0" distL="0" distR="0">
            <wp:extent cx="5943600" cy="3298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58" w:rsidRDefault="00A85458" w:rsidP="00B510B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A85458" w:rsidRPr="00B510B2" w:rsidRDefault="00A85458" w:rsidP="00B510B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:rsidR="00382AB9" w:rsidRDefault="00382AB9"/>
    <w:sectPr w:rsidR="00382A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0B2"/>
    <w:rsid w:val="002327BA"/>
    <w:rsid w:val="00382AB9"/>
    <w:rsid w:val="0062336A"/>
    <w:rsid w:val="00A3555A"/>
    <w:rsid w:val="00A85458"/>
    <w:rsid w:val="00AF1459"/>
    <w:rsid w:val="00B510B2"/>
    <w:rsid w:val="00F4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676A9"/>
  <w15:chartTrackingRefBased/>
  <w15:docId w15:val="{49E188AF-83E1-4A36-9764-2E410AB2F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9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972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2024-07-05T09:36:00Z</dcterms:created>
  <dcterms:modified xsi:type="dcterms:W3CDTF">2024-07-07T13:38:00Z</dcterms:modified>
</cp:coreProperties>
</file>