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3C0" w:rsidRDefault="006513C0" w:rsidP="006513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3C0">
        <w:rPr>
          <w:rFonts w:ascii="Times New Roman" w:hAnsi="Times New Roman" w:cs="Times New Roman"/>
          <w:b/>
          <w:sz w:val="28"/>
          <w:szCs w:val="28"/>
        </w:rPr>
        <w:t>KÌ THI HƯƠNG (CẤP HUYỆN) – TRẠ</w:t>
      </w:r>
      <w:r>
        <w:rPr>
          <w:rFonts w:ascii="Times New Roman" w:hAnsi="Times New Roman" w:cs="Times New Roman"/>
          <w:b/>
          <w:sz w:val="28"/>
          <w:szCs w:val="28"/>
        </w:rPr>
        <w:t>NG NGUYÊN</w:t>
      </w:r>
      <w:r w:rsidRPr="006513C0">
        <w:rPr>
          <w:rFonts w:ascii="Times New Roman" w:hAnsi="Times New Roman" w:cs="Times New Roman"/>
          <w:b/>
          <w:sz w:val="28"/>
          <w:szCs w:val="28"/>
        </w:rPr>
        <w:t xml:space="preserve"> TIẾNG VIỆT</w:t>
      </w:r>
    </w:p>
    <w:p w:rsidR="009C13D9" w:rsidRPr="006513C0" w:rsidRDefault="006513C0" w:rsidP="006513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3C0">
        <w:rPr>
          <w:rFonts w:ascii="Times New Roman" w:hAnsi="Times New Roman" w:cs="Times New Roman"/>
          <w:b/>
          <w:sz w:val="28"/>
          <w:szCs w:val="28"/>
        </w:rPr>
        <w:t>(NĂM HỌC 2023 – 2024)</w:t>
      </w:r>
    </w:p>
    <w:p w:rsidR="006513C0" w:rsidRPr="006513C0" w:rsidRDefault="006513C0" w:rsidP="006513C0">
      <w:pPr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Hôm nay (29/1</w:t>
      </w:r>
      <w:r w:rsidR="00180313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/2024</w:t>
      </w:r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, </w:t>
      </w:r>
      <w:r>
        <w:rPr>
          <w:rStyle w:val="Emphasis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</w:t>
      </w:r>
      <w:r w:rsidRPr="006513C0">
        <w:rPr>
          <w:rStyle w:val="Emphasis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rường </w:t>
      </w:r>
      <w:r w:rsidRPr="006513C0">
        <w:rPr>
          <w:rStyle w:val="Emphasis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Tiểu học Tiền Phong</w:t>
      </w:r>
      <w:r w:rsidRPr="006513C0">
        <w:rPr>
          <w:rStyle w:val="Emphasis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đã tổ chức cho các em HS tham gia sân chơi Trạng Nguyên Tiếng Việt</w:t>
      </w:r>
      <w:r>
        <w:rPr>
          <w:rStyle w:val="Emphasis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cấp huyện</w:t>
      </w:r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n</w:t>
      </w:r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hằm đẩy mạnh ứng dụng công nghệ thông tin trong dạy và học, tạo điều kiện cho học sinh làm quen và sử dụ</w:t>
      </w:r>
      <w:r w:rsidR="00180313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ng Internet, </w:t>
      </w:r>
      <w:bookmarkStart w:id="0" w:name="_GoBack"/>
      <w:bookmarkEnd w:id="0"/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 luyện tập và tự kiểm tra, tự đánh giá để qua đó điều chỉnh cách học môn Tiếng Việt phù hợp.</w:t>
      </w:r>
      <w:proofErr w:type="gramEnd"/>
    </w:p>
    <w:p w:rsidR="006513C0" w:rsidRDefault="006513C0" w:rsidP="006513C0">
      <w:pPr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6513C0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Chúc mừng các sĩ tử trường Tiểu học Tiền Phong đã hoàn thành tốt vòng thi Trạng nguyên Tiếng Việt cấp huyện!</w:t>
      </w:r>
    </w:p>
    <w:p w:rsidR="006513C0" w:rsidRDefault="006513C0" w:rsidP="006513C0">
      <w:pPr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Sau đây là một số hình ảnh nổi bật: </w:t>
      </w:r>
    </w:p>
    <w:p w:rsidR="006513C0" w:rsidRDefault="006513C0" w:rsidP="006513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c5ba6b77d9ed7c08e8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beb753dae14044a5d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fe570a1ab8801d658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a13ee0e5c94f9716d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ca6fceb4e71eb947f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cca9e672cfd89181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679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1fa1807aa9d0f789b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87f8d8556acfcf2a5b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01bc4fe1fd7b589ecc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475f83f23168948d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7d5d72b0c02a65cff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6790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372aa8f1815bdf02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3bd0949d260783e217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02" w:rsidRPr="006513C0" w:rsidRDefault="00D34902" w:rsidP="006513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6D95F" wp14:editId="0ADDEEA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319312483be265bb2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902" w:rsidRPr="006513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C0"/>
    <w:rsid w:val="00180313"/>
    <w:rsid w:val="006513C0"/>
    <w:rsid w:val="009C13D9"/>
    <w:rsid w:val="00D3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FDB40"/>
  <w15:chartTrackingRefBased/>
  <w15:docId w15:val="{E664F857-D036-4316-80FF-A85CCBBA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513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2024-01-29T13:49:00Z</dcterms:created>
  <dcterms:modified xsi:type="dcterms:W3CDTF">2024-01-29T14:05:00Z</dcterms:modified>
</cp:coreProperties>
</file>