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43D" w:rsidRPr="003A143D" w:rsidRDefault="003A143D" w:rsidP="003A143D">
      <w:pPr>
        <w:jc w:val="center"/>
        <w:rPr>
          <w:rFonts w:ascii="Times New Roman" w:hAnsi="Times New Roman" w:cs="Times New Roman"/>
          <w:b/>
          <w:color w:val="333333"/>
          <w:sz w:val="28"/>
          <w:szCs w:val="28"/>
          <w:shd w:val="clear" w:color="auto" w:fill="FFFFFF"/>
        </w:rPr>
      </w:pPr>
      <w:r w:rsidRPr="003A143D">
        <w:rPr>
          <w:rFonts w:ascii="Times New Roman" w:hAnsi="Times New Roman" w:cs="Times New Roman"/>
          <w:b/>
          <w:color w:val="333333"/>
          <w:sz w:val="28"/>
          <w:szCs w:val="28"/>
          <w:shd w:val="clear" w:color="auto" w:fill="FFFFFF"/>
        </w:rPr>
        <w:t>NGÀY HỘI THIẾU NHI VUI KHỎE – NĂM HỌC 2023 – 2024</w:t>
      </w:r>
    </w:p>
    <w:p w:rsidR="005146B4" w:rsidRPr="005146B4" w:rsidRDefault="005146B4" w:rsidP="007A5765">
      <w:pPr>
        <w:pStyle w:val="NormalWeb"/>
        <w:shd w:val="clear" w:color="auto" w:fill="FFFFFF"/>
        <w:spacing w:before="0" w:beforeAutospacing="0" w:after="150" w:afterAutospacing="0"/>
        <w:jc w:val="both"/>
        <w:rPr>
          <w:color w:val="081C36"/>
          <w:spacing w:val="3"/>
          <w:sz w:val="28"/>
          <w:szCs w:val="28"/>
          <w:shd w:val="clear" w:color="auto" w:fill="FFFFFF"/>
        </w:rPr>
      </w:pPr>
      <w:r w:rsidRPr="005146B4">
        <w:rPr>
          <w:color w:val="081C36"/>
          <w:spacing w:val="3"/>
          <w:sz w:val="28"/>
          <w:szCs w:val="28"/>
          <w:shd w:val="clear" w:color="auto" w:fill="FFFFFF"/>
          <w:lang w:val="vi-VN"/>
        </w:rPr>
        <w:t xml:space="preserve">        </w:t>
      </w:r>
      <w:r w:rsidRPr="005146B4">
        <w:rPr>
          <w:color w:val="081C36"/>
          <w:spacing w:val="3"/>
          <w:sz w:val="28"/>
          <w:szCs w:val="28"/>
          <w:shd w:val="clear" w:color="auto" w:fill="FFFFFF"/>
        </w:rPr>
        <w:t xml:space="preserve">Hòa chung không khí thi đua sôi nổi chào mừng kỷ niệm 93 năm ngày thành lập Đoàn TNCS Hồ Chí Minh (26/3/1931- 26/3/2024), Hưởng ứng 7 tuần thi đua cao điểm của Thiếu nhi VN và Chào mừng 70 năm chiến thắng Điện Biên Phủ (7/5/1954-7/5/2024). Sáng ngày </w:t>
      </w:r>
      <w:bookmarkStart w:id="0" w:name="_GoBack"/>
      <w:bookmarkEnd w:id="0"/>
      <w:r w:rsidRPr="005146B4">
        <w:rPr>
          <w:color w:val="081C36"/>
          <w:spacing w:val="3"/>
          <w:sz w:val="28"/>
          <w:szCs w:val="28"/>
          <w:shd w:val="clear" w:color="auto" w:fill="FFFFFF"/>
        </w:rPr>
        <w:t xml:space="preserve">18/3/2024 trường Tiểu học Tiền Phong đã tổ chức Ngày hội “Thiếu nhi vui khỏe - Tiến bước lên Đoàn” năm học 2023 – 2024. Ngày hội được tổ chức với các nội dung đan xen, bao gồm nghi lễ chào cờ theo Nghi thức Đội, thi tìm hiểu Chiến dịch Điện Biên Phủ chào mừng 70 năm chiến thắng Điện Biên Phủ, các tiết mục văn nghệ và các trò chơi vận động. </w:t>
      </w:r>
    </w:p>
    <w:p w:rsidR="005146B4" w:rsidRPr="005146B4" w:rsidRDefault="005146B4" w:rsidP="007A5765">
      <w:pPr>
        <w:pStyle w:val="NormalWeb"/>
        <w:shd w:val="clear" w:color="auto" w:fill="FFFFFF"/>
        <w:spacing w:before="0" w:beforeAutospacing="0" w:after="150" w:afterAutospacing="0"/>
        <w:jc w:val="both"/>
        <w:rPr>
          <w:color w:val="081C36"/>
          <w:spacing w:val="3"/>
          <w:sz w:val="28"/>
          <w:szCs w:val="28"/>
          <w:shd w:val="clear" w:color="auto" w:fill="FFFFFF"/>
        </w:rPr>
      </w:pPr>
      <w:r w:rsidRPr="005146B4">
        <w:rPr>
          <w:color w:val="081C36"/>
          <w:spacing w:val="3"/>
          <w:sz w:val="28"/>
          <w:szCs w:val="28"/>
          <w:shd w:val="clear" w:color="auto" w:fill="FFFFFF"/>
          <w:lang w:val="vi-VN"/>
        </w:rPr>
        <w:t xml:space="preserve">        </w:t>
      </w:r>
      <w:proofErr w:type="gramStart"/>
      <w:r w:rsidRPr="005146B4">
        <w:rPr>
          <w:color w:val="081C36"/>
          <w:spacing w:val="3"/>
          <w:sz w:val="28"/>
          <w:szCs w:val="28"/>
          <w:shd w:val="clear" w:color="auto" w:fill="FFFFFF"/>
        </w:rPr>
        <w:t>Các hoạt động diễn ra với tinh thần vui, khỏe nhằm tuyên truyền, giáo dục cho thiếu nhi, đội viên truyền thống 93 năm xây dựng và phát triển của Đoàn TNCS Hồ Chí Minh; thông qua đó, khơi dậy niềm tự hào, ý chí quyết tâm thi đua học tập và rèn luyện, phấn đấu trở thành người đội viên, đoàn viên thanh niên cộng sản Hồ Chí Minh.</w:t>
      </w:r>
      <w:proofErr w:type="gramEnd"/>
      <w:r w:rsidRPr="005146B4">
        <w:rPr>
          <w:color w:val="081C36"/>
          <w:spacing w:val="3"/>
          <w:sz w:val="28"/>
          <w:szCs w:val="28"/>
          <w:shd w:val="clear" w:color="auto" w:fill="FFFFFF"/>
        </w:rPr>
        <w:t xml:space="preserve"> Ngày hội là hoạt động ý nghĩa nhằm đẩy mạnh phong trào thi đua "Xây dựng trường học thân thiện, học sinh tích cực", tạo không khí thi đua sôi nổi để học sinh tham gia các hoạt động của Đội, phấn đấu trở thành con ngoan, trò giỏi, cháu ngoan Bác Hồ.</w:t>
      </w:r>
    </w:p>
    <w:p w:rsidR="007A5765" w:rsidRDefault="005146B4" w:rsidP="007A5765">
      <w:pPr>
        <w:pStyle w:val="NormalWeb"/>
        <w:shd w:val="clear" w:color="auto" w:fill="FFFFFF"/>
        <w:spacing w:before="0" w:beforeAutospacing="0" w:after="150" w:afterAutospacing="0"/>
        <w:jc w:val="both"/>
        <w:rPr>
          <w:color w:val="333333"/>
          <w:sz w:val="28"/>
          <w:szCs w:val="28"/>
        </w:rPr>
      </w:pPr>
      <w:r>
        <w:rPr>
          <w:rFonts w:ascii="Segoe UI" w:hAnsi="Segoe UI" w:cs="Segoe UI"/>
          <w:color w:val="081C36"/>
          <w:spacing w:val="3"/>
          <w:sz w:val="23"/>
          <w:szCs w:val="23"/>
          <w:shd w:val="clear" w:color="auto" w:fill="FFFFFF"/>
          <w:lang w:val="vi-VN"/>
        </w:rPr>
        <w:t xml:space="preserve">        </w:t>
      </w:r>
      <w:r w:rsidR="007A5765" w:rsidRPr="007A5765">
        <w:rPr>
          <w:color w:val="333333"/>
          <w:sz w:val="28"/>
          <w:szCs w:val="28"/>
        </w:rPr>
        <w:t>Dưới đây là một số hình ảnh của ngày hội</w:t>
      </w:r>
      <w:r w:rsidR="003A143D">
        <w:rPr>
          <w:color w:val="333333"/>
          <w:sz w:val="28"/>
          <w:szCs w:val="28"/>
        </w:rPr>
        <w:t xml:space="preserve">: </w:t>
      </w:r>
    </w:p>
    <w:p w:rsidR="003A143D" w:rsidRDefault="00E85C58" w:rsidP="007A5765">
      <w:pPr>
        <w:pStyle w:val="NormalWeb"/>
        <w:shd w:val="clear" w:color="auto" w:fill="FFFFFF"/>
        <w:spacing w:before="0" w:beforeAutospacing="0" w:after="150" w:afterAutospacing="0"/>
        <w:jc w:val="both"/>
        <w:rPr>
          <w:color w:val="333333"/>
          <w:sz w:val="28"/>
          <w:szCs w:val="28"/>
        </w:rPr>
      </w:pPr>
      <w:r>
        <w:rPr>
          <w:noProof/>
          <w:color w:val="333333"/>
          <w:sz w:val="28"/>
          <w:szCs w:val="28"/>
        </w:rPr>
        <w:drawing>
          <wp:inline distT="0" distB="0" distL="0" distR="0">
            <wp:extent cx="5537199" cy="41529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40000" cy="4155001"/>
                    </a:xfrm>
                    <a:prstGeom prst="rect">
                      <a:avLst/>
                    </a:prstGeom>
                  </pic:spPr>
                </pic:pic>
              </a:graphicData>
            </a:graphic>
          </wp:inline>
        </w:drawing>
      </w:r>
    </w:p>
    <w:p w:rsidR="00E85C58" w:rsidRDefault="00E85C58" w:rsidP="00E85C58">
      <w:pPr>
        <w:pStyle w:val="NormalWeb"/>
        <w:shd w:val="clear" w:color="auto" w:fill="FFFFFF"/>
        <w:spacing w:before="0" w:beforeAutospacing="0" w:after="150" w:afterAutospacing="0"/>
        <w:jc w:val="both"/>
        <w:rPr>
          <w:color w:val="333333"/>
          <w:sz w:val="28"/>
          <w:szCs w:val="28"/>
        </w:rPr>
      </w:pPr>
      <w:r>
        <w:rPr>
          <w:noProof/>
          <w:color w:val="333333"/>
          <w:sz w:val="28"/>
          <w:szCs w:val="28"/>
        </w:rPr>
        <w:lastRenderedPageBreak/>
        <w:drawing>
          <wp:inline distT="0" distB="0" distL="0" distR="0">
            <wp:extent cx="6165850" cy="82296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5">
                      <a:extLst>
                        <a:ext uri="{28A0092B-C50C-407E-A947-70E740481C1C}">
                          <a14:useLocalDpi xmlns:a14="http://schemas.microsoft.com/office/drawing/2010/main" val="0"/>
                        </a:ext>
                      </a:extLst>
                    </a:blip>
                    <a:stretch>
                      <a:fillRect/>
                    </a:stretch>
                  </pic:blipFill>
                  <pic:spPr>
                    <a:xfrm>
                      <a:off x="0" y="0"/>
                      <a:ext cx="6165850" cy="8229600"/>
                    </a:xfrm>
                    <a:prstGeom prst="rect">
                      <a:avLst/>
                    </a:prstGeom>
                  </pic:spPr>
                </pic:pic>
              </a:graphicData>
            </a:graphic>
          </wp:inline>
        </w:drawing>
      </w:r>
      <w:r>
        <w:rPr>
          <w:noProof/>
          <w:color w:val="333333"/>
          <w:sz w:val="28"/>
          <w:szCs w:val="28"/>
        </w:rPr>
        <w:lastRenderedPageBreak/>
        <w:drawing>
          <wp:inline distT="0" distB="0" distL="0" distR="0">
            <wp:extent cx="6196965" cy="46431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6">
                      <a:extLst>
                        <a:ext uri="{28A0092B-C50C-407E-A947-70E740481C1C}">
                          <a14:useLocalDpi xmlns:a14="http://schemas.microsoft.com/office/drawing/2010/main" val="0"/>
                        </a:ext>
                      </a:extLst>
                    </a:blip>
                    <a:stretch>
                      <a:fillRect/>
                    </a:stretch>
                  </pic:blipFill>
                  <pic:spPr>
                    <a:xfrm>
                      <a:off x="0" y="0"/>
                      <a:ext cx="6196965" cy="4643120"/>
                    </a:xfrm>
                    <a:prstGeom prst="rect">
                      <a:avLst/>
                    </a:prstGeom>
                  </pic:spPr>
                </pic:pic>
              </a:graphicData>
            </a:graphic>
          </wp:inline>
        </w:drawing>
      </w:r>
      <w:r>
        <w:rPr>
          <w:noProof/>
          <w:color w:val="333333"/>
          <w:sz w:val="28"/>
          <w:szCs w:val="28"/>
        </w:rPr>
        <w:lastRenderedPageBreak/>
        <w:drawing>
          <wp:inline distT="0" distB="0" distL="0" distR="0">
            <wp:extent cx="6196965" cy="46475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96965" cy="4647565"/>
                    </a:xfrm>
                    <a:prstGeom prst="rect">
                      <a:avLst/>
                    </a:prstGeom>
                  </pic:spPr>
                </pic:pic>
              </a:graphicData>
            </a:graphic>
          </wp:inline>
        </w:drawing>
      </w:r>
      <w:r>
        <w:rPr>
          <w:noProof/>
          <w:color w:val="333333"/>
          <w:sz w:val="28"/>
          <w:szCs w:val="28"/>
        </w:rPr>
        <w:lastRenderedPageBreak/>
        <w:drawing>
          <wp:inline distT="0" distB="0" distL="0" distR="0">
            <wp:extent cx="6196965" cy="46431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8">
                      <a:extLst>
                        <a:ext uri="{28A0092B-C50C-407E-A947-70E740481C1C}">
                          <a14:useLocalDpi xmlns:a14="http://schemas.microsoft.com/office/drawing/2010/main" val="0"/>
                        </a:ext>
                      </a:extLst>
                    </a:blip>
                    <a:stretch>
                      <a:fillRect/>
                    </a:stretch>
                  </pic:blipFill>
                  <pic:spPr>
                    <a:xfrm>
                      <a:off x="0" y="0"/>
                      <a:ext cx="6196965" cy="4643120"/>
                    </a:xfrm>
                    <a:prstGeom prst="rect">
                      <a:avLst/>
                    </a:prstGeom>
                  </pic:spPr>
                </pic:pic>
              </a:graphicData>
            </a:graphic>
          </wp:inline>
        </w:drawing>
      </w:r>
      <w:r>
        <w:rPr>
          <w:noProof/>
          <w:color w:val="333333"/>
          <w:sz w:val="28"/>
          <w:szCs w:val="28"/>
        </w:rPr>
        <w:lastRenderedPageBreak/>
        <w:drawing>
          <wp:inline distT="0" distB="0" distL="0" distR="0">
            <wp:extent cx="6196965" cy="46475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6965" cy="4647565"/>
                    </a:xfrm>
                    <a:prstGeom prst="rect">
                      <a:avLst/>
                    </a:prstGeom>
                  </pic:spPr>
                </pic:pic>
              </a:graphicData>
            </a:graphic>
          </wp:inline>
        </w:drawing>
      </w:r>
      <w:r>
        <w:rPr>
          <w:noProof/>
          <w:color w:val="333333"/>
          <w:sz w:val="28"/>
          <w:szCs w:val="28"/>
        </w:rPr>
        <w:lastRenderedPageBreak/>
        <w:drawing>
          <wp:inline distT="0" distB="0" distL="0" distR="0">
            <wp:extent cx="6196965" cy="46431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jpg"/>
                    <pic:cNvPicPr/>
                  </pic:nvPicPr>
                  <pic:blipFill>
                    <a:blip r:embed="rId10">
                      <a:extLst>
                        <a:ext uri="{28A0092B-C50C-407E-A947-70E740481C1C}">
                          <a14:useLocalDpi xmlns:a14="http://schemas.microsoft.com/office/drawing/2010/main" val="0"/>
                        </a:ext>
                      </a:extLst>
                    </a:blip>
                    <a:stretch>
                      <a:fillRect/>
                    </a:stretch>
                  </pic:blipFill>
                  <pic:spPr>
                    <a:xfrm>
                      <a:off x="0" y="0"/>
                      <a:ext cx="6196965" cy="4643120"/>
                    </a:xfrm>
                    <a:prstGeom prst="rect">
                      <a:avLst/>
                    </a:prstGeom>
                  </pic:spPr>
                </pic:pic>
              </a:graphicData>
            </a:graphic>
          </wp:inline>
        </w:drawing>
      </w:r>
      <w:r>
        <w:rPr>
          <w:noProof/>
          <w:color w:val="333333"/>
          <w:sz w:val="28"/>
          <w:szCs w:val="28"/>
        </w:rPr>
        <w:lastRenderedPageBreak/>
        <w:drawing>
          <wp:inline distT="0" distB="0" distL="0" distR="0">
            <wp:extent cx="6196965" cy="46475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6965" cy="4647565"/>
                    </a:xfrm>
                    <a:prstGeom prst="rect">
                      <a:avLst/>
                    </a:prstGeom>
                  </pic:spPr>
                </pic:pic>
              </a:graphicData>
            </a:graphic>
          </wp:inline>
        </w:drawing>
      </w:r>
      <w:r>
        <w:rPr>
          <w:noProof/>
          <w:color w:val="333333"/>
          <w:sz w:val="28"/>
          <w:szCs w:val="28"/>
        </w:rPr>
        <w:drawing>
          <wp:inline distT="0" distB="0" distL="0" distR="0">
            <wp:extent cx="6196965" cy="34855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jpg"/>
                    <pic:cNvPicPr/>
                  </pic:nvPicPr>
                  <pic:blipFill>
                    <a:blip r:embed="rId12">
                      <a:extLst>
                        <a:ext uri="{28A0092B-C50C-407E-A947-70E740481C1C}">
                          <a14:useLocalDpi xmlns:a14="http://schemas.microsoft.com/office/drawing/2010/main" val="0"/>
                        </a:ext>
                      </a:extLst>
                    </a:blip>
                    <a:stretch>
                      <a:fillRect/>
                    </a:stretch>
                  </pic:blipFill>
                  <pic:spPr>
                    <a:xfrm>
                      <a:off x="0" y="0"/>
                      <a:ext cx="6196965" cy="3485515"/>
                    </a:xfrm>
                    <a:prstGeom prst="rect">
                      <a:avLst/>
                    </a:prstGeom>
                  </pic:spPr>
                </pic:pic>
              </a:graphicData>
            </a:graphic>
          </wp:inline>
        </w:drawing>
      </w:r>
      <w:r>
        <w:rPr>
          <w:noProof/>
          <w:color w:val="333333"/>
          <w:sz w:val="28"/>
          <w:szCs w:val="28"/>
        </w:rPr>
        <w:lastRenderedPageBreak/>
        <w:drawing>
          <wp:inline distT="0" distB="0" distL="0" distR="0">
            <wp:extent cx="6196965" cy="27933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6965" cy="2793365"/>
                    </a:xfrm>
                    <a:prstGeom prst="rect">
                      <a:avLst/>
                    </a:prstGeom>
                  </pic:spPr>
                </pic:pic>
              </a:graphicData>
            </a:graphic>
          </wp:inline>
        </w:drawing>
      </w:r>
      <w:r>
        <w:rPr>
          <w:noProof/>
          <w:color w:val="333333"/>
          <w:sz w:val="28"/>
          <w:szCs w:val="28"/>
        </w:rPr>
        <w:drawing>
          <wp:inline distT="0" distB="0" distL="0" distR="0">
            <wp:extent cx="6196965" cy="27933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6965" cy="2793365"/>
                    </a:xfrm>
                    <a:prstGeom prst="rect">
                      <a:avLst/>
                    </a:prstGeom>
                  </pic:spPr>
                </pic:pic>
              </a:graphicData>
            </a:graphic>
          </wp:inline>
        </w:drawing>
      </w:r>
      <w:r>
        <w:rPr>
          <w:noProof/>
          <w:color w:val="333333"/>
          <w:sz w:val="28"/>
          <w:szCs w:val="28"/>
        </w:rPr>
        <w:lastRenderedPageBreak/>
        <w:drawing>
          <wp:inline distT="0" distB="0" distL="0" distR="0">
            <wp:extent cx="6196965" cy="46475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96965" cy="4647565"/>
                    </a:xfrm>
                    <a:prstGeom prst="rect">
                      <a:avLst/>
                    </a:prstGeom>
                  </pic:spPr>
                </pic:pic>
              </a:graphicData>
            </a:graphic>
          </wp:inline>
        </w:drawing>
      </w:r>
      <w:r>
        <w:rPr>
          <w:noProof/>
          <w:color w:val="333333"/>
          <w:sz w:val="28"/>
          <w:szCs w:val="28"/>
        </w:rPr>
        <w:lastRenderedPageBreak/>
        <w:drawing>
          <wp:inline distT="0" distB="0" distL="0" distR="0">
            <wp:extent cx="6196965" cy="46475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6965" cy="4647565"/>
                    </a:xfrm>
                    <a:prstGeom prst="rect">
                      <a:avLst/>
                    </a:prstGeom>
                  </pic:spPr>
                </pic:pic>
              </a:graphicData>
            </a:graphic>
          </wp:inline>
        </w:drawing>
      </w:r>
    </w:p>
    <w:p w:rsidR="005D4D74" w:rsidRPr="007A5765" w:rsidRDefault="005D4D74" w:rsidP="00E85C58">
      <w:pPr>
        <w:pStyle w:val="NormalWeb"/>
        <w:shd w:val="clear" w:color="auto" w:fill="FFFFFF"/>
        <w:spacing w:before="0" w:beforeAutospacing="0" w:after="150" w:afterAutospacing="0"/>
        <w:jc w:val="both"/>
        <w:rPr>
          <w:color w:val="333333"/>
          <w:sz w:val="28"/>
          <w:szCs w:val="28"/>
        </w:rPr>
      </w:pPr>
      <w:r>
        <w:rPr>
          <w:noProof/>
          <w:color w:val="333333"/>
          <w:sz w:val="28"/>
          <w:szCs w:val="28"/>
        </w:rPr>
        <w:lastRenderedPageBreak/>
        <w:drawing>
          <wp:inline distT="0" distB="0" distL="0" distR="0">
            <wp:extent cx="6196965" cy="4643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d81e05630ad9cf3c5bc.jpg"/>
                    <pic:cNvPicPr/>
                  </pic:nvPicPr>
                  <pic:blipFill>
                    <a:blip r:embed="rId17">
                      <a:extLst>
                        <a:ext uri="{28A0092B-C50C-407E-A947-70E740481C1C}">
                          <a14:useLocalDpi xmlns:a14="http://schemas.microsoft.com/office/drawing/2010/main" val="0"/>
                        </a:ext>
                      </a:extLst>
                    </a:blip>
                    <a:stretch>
                      <a:fillRect/>
                    </a:stretch>
                  </pic:blipFill>
                  <pic:spPr>
                    <a:xfrm>
                      <a:off x="0" y="0"/>
                      <a:ext cx="6196965" cy="4643120"/>
                    </a:xfrm>
                    <a:prstGeom prst="rect">
                      <a:avLst/>
                    </a:prstGeom>
                  </pic:spPr>
                </pic:pic>
              </a:graphicData>
            </a:graphic>
          </wp:inline>
        </w:drawing>
      </w:r>
      <w:r>
        <w:rPr>
          <w:noProof/>
          <w:color w:val="333333"/>
          <w:sz w:val="28"/>
          <w:szCs w:val="28"/>
        </w:rPr>
        <w:lastRenderedPageBreak/>
        <w:drawing>
          <wp:inline distT="0" distB="0" distL="0" distR="0">
            <wp:extent cx="6196965" cy="4643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51dbecb6e30c26e9b21.jpg"/>
                    <pic:cNvPicPr/>
                  </pic:nvPicPr>
                  <pic:blipFill>
                    <a:blip r:embed="rId18">
                      <a:extLst>
                        <a:ext uri="{28A0092B-C50C-407E-A947-70E740481C1C}">
                          <a14:useLocalDpi xmlns:a14="http://schemas.microsoft.com/office/drawing/2010/main" val="0"/>
                        </a:ext>
                      </a:extLst>
                    </a:blip>
                    <a:stretch>
                      <a:fillRect/>
                    </a:stretch>
                  </pic:blipFill>
                  <pic:spPr>
                    <a:xfrm>
                      <a:off x="0" y="0"/>
                      <a:ext cx="6196965" cy="4643120"/>
                    </a:xfrm>
                    <a:prstGeom prst="rect">
                      <a:avLst/>
                    </a:prstGeom>
                  </pic:spPr>
                </pic:pic>
              </a:graphicData>
            </a:graphic>
          </wp:inline>
        </w:drawing>
      </w:r>
      <w:r>
        <w:rPr>
          <w:noProof/>
          <w:color w:val="333333"/>
          <w:sz w:val="28"/>
          <w:szCs w:val="28"/>
        </w:rPr>
        <w:lastRenderedPageBreak/>
        <w:drawing>
          <wp:inline distT="0" distB="0" distL="0" distR="0">
            <wp:extent cx="6196965" cy="46431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f182bcdfb3657680e27.jpg"/>
                    <pic:cNvPicPr/>
                  </pic:nvPicPr>
                  <pic:blipFill>
                    <a:blip r:embed="rId19">
                      <a:extLst>
                        <a:ext uri="{28A0092B-C50C-407E-A947-70E740481C1C}">
                          <a14:useLocalDpi xmlns:a14="http://schemas.microsoft.com/office/drawing/2010/main" val="0"/>
                        </a:ext>
                      </a:extLst>
                    </a:blip>
                    <a:stretch>
                      <a:fillRect/>
                    </a:stretch>
                  </pic:blipFill>
                  <pic:spPr>
                    <a:xfrm>
                      <a:off x="0" y="0"/>
                      <a:ext cx="6196965" cy="4643120"/>
                    </a:xfrm>
                    <a:prstGeom prst="rect">
                      <a:avLst/>
                    </a:prstGeom>
                  </pic:spPr>
                </pic:pic>
              </a:graphicData>
            </a:graphic>
          </wp:inline>
        </w:drawing>
      </w:r>
    </w:p>
    <w:sectPr w:rsidR="005D4D74" w:rsidRPr="007A5765" w:rsidSect="00E85C58">
      <w:pgSz w:w="12240" w:h="15840"/>
      <w:pgMar w:top="1440" w:right="1041"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765"/>
    <w:rsid w:val="003A143D"/>
    <w:rsid w:val="005146B4"/>
    <w:rsid w:val="005D4D74"/>
    <w:rsid w:val="005D6DAA"/>
    <w:rsid w:val="007A5765"/>
    <w:rsid w:val="00E85C58"/>
    <w:rsid w:val="00F87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36E17"/>
  <w15:chartTrackingRefBased/>
  <w15:docId w15:val="{19C803D3-54F6-440B-8815-3D6E2077A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A576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5179817">
      <w:bodyDiv w:val="1"/>
      <w:marLeft w:val="0"/>
      <w:marRight w:val="0"/>
      <w:marTop w:val="0"/>
      <w:marBottom w:val="0"/>
      <w:divBdr>
        <w:top w:val="none" w:sz="0" w:space="0" w:color="auto"/>
        <w:left w:val="none" w:sz="0" w:space="0" w:color="auto"/>
        <w:bottom w:val="none" w:sz="0" w:space="0" w:color="auto"/>
        <w:right w:val="none" w:sz="0" w:space="0" w:color="auto"/>
      </w:divBdr>
      <w:divsChild>
        <w:div w:id="1452940009">
          <w:marLeft w:val="0"/>
          <w:marRight w:val="0"/>
          <w:marTop w:val="150"/>
          <w:marBottom w:val="0"/>
          <w:divBdr>
            <w:top w:val="none" w:sz="0" w:space="0" w:color="auto"/>
            <w:left w:val="none" w:sz="0" w:space="0" w:color="auto"/>
            <w:bottom w:val="none" w:sz="0" w:space="0" w:color="auto"/>
            <w:right w:val="none" w:sz="0" w:space="0" w:color="auto"/>
          </w:divBdr>
          <w:divsChild>
            <w:div w:id="2127234709">
              <w:marLeft w:val="240"/>
              <w:marRight w:val="240"/>
              <w:marTop w:val="0"/>
              <w:marBottom w:val="105"/>
              <w:divBdr>
                <w:top w:val="none" w:sz="0" w:space="0" w:color="auto"/>
                <w:left w:val="none" w:sz="0" w:space="0" w:color="auto"/>
                <w:bottom w:val="none" w:sz="0" w:space="0" w:color="auto"/>
                <w:right w:val="none" w:sz="0" w:space="0" w:color="auto"/>
              </w:divBdr>
              <w:divsChild>
                <w:div w:id="1067462546">
                  <w:marLeft w:val="150"/>
                  <w:marRight w:val="0"/>
                  <w:marTop w:val="0"/>
                  <w:marBottom w:val="0"/>
                  <w:divBdr>
                    <w:top w:val="none" w:sz="0" w:space="0" w:color="auto"/>
                    <w:left w:val="none" w:sz="0" w:space="0" w:color="auto"/>
                    <w:bottom w:val="none" w:sz="0" w:space="0" w:color="auto"/>
                    <w:right w:val="none" w:sz="0" w:space="0" w:color="auto"/>
                  </w:divBdr>
                  <w:divsChild>
                    <w:div w:id="1919289356">
                      <w:marLeft w:val="0"/>
                      <w:marRight w:val="0"/>
                      <w:marTop w:val="0"/>
                      <w:marBottom w:val="0"/>
                      <w:divBdr>
                        <w:top w:val="none" w:sz="0" w:space="0" w:color="auto"/>
                        <w:left w:val="none" w:sz="0" w:space="0" w:color="auto"/>
                        <w:bottom w:val="none" w:sz="0" w:space="0" w:color="auto"/>
                        <w:right w:val="none" w:sz="0" w:space="0" w:color="auto"/>
                      </w:divBdr>
                      <w:divsChild>
                        <w:div w:id="1489396809">
                          <w:marLeft w:val="0"/>
                          <w:marRight w:val="0"/>
                          <w:marTop w:val="0"/>
                          <w:marBottom w:val="0"/>
                          <w:divBdr>
                            <w:top w:val="none" w:sz="0" w:space="0" w:color="auto"/>
                            <w:left w:val="none" w:sz="0" w:space="0" w:color="auto"/>
                            <w:bottom w:val="none" w:sz="0" w:space="0" w:color="auto"/>
                            <w:right w:val="none" w:sz="0" w:space="0" w:color="auto"/>
                          </w:divBdr>
                          <w:divsChild>
                            <w:div w:id="295841240">
                              <w:marLeft w:val="0"/>
                              <w:marRight w:val="0"/>
                              <w:marTop w:val="0"/>
                              <w:marBottom w:val="60"/>
                              <w:divBdr>
                                <w:top w:val="none" w:sz="0" w:space="0" w:color="auto"/>
                                <w:left w:val="none" w:sz="0" w:space="0" w:color="auto"/>
                                <w:bottom w:val="none" w:sz="0" w:space="0" w:color="auto"/>
                                <w:right w:val="none" w:sz="0" w:space="0" w:color="auto"/>
                              </w:divBdr>
                              <w:divsChild>
                                <w:div w:id="1240796452">
                                  <w:marLeft w:val="0"/>
                                  <w:marRight w:val="0"/>
                                  <w:marTop w:val="0"/>
                                  <w:marBottom w:val="0"/>
                                  <w:divBdr>
                                    <w:top w:val="none" w:sz="0" w:space="0" w:color="auto"/>
                                    <w:left w:val="none" w:sz="0" w:space="0" w:color="auto"/>
                                    <w:bottom w:val="none" w:sz="0" w:space="0" w:color="auto"/>
                                    <w:right w:val="none" w:sz="0" w:space="0" w:color="auto"/>
                                  </w:divBdr>
                                  <w:divsChild>
                                    <w:div w:id="603615564">
                                      <w:marLeft w:val="0"/>
                                      <w:marRight w:val="0"/>
                                      <w:marTop w:val="0"/>
                                      <w:marBottom w:val="0"/>
                                      <w:divBdr>
                                        <w:top w:val="none" w:sz="0" w:space="0" w:color="auto"/>
                                        <w:left w:val="none" w:sz="0" w:space="0" w:color="auto"/>
                                        <w:bottom w:val="none" w:sz="0" w:space="0" w:color="auto"/>
                                        <w:right w:val="none" w:sz="0" w:space="0" w:color="auto"/>
                                      </w:divBdr>
                                      <w:divsChild>
                                        <w:div w:id="1855804644">
                                          <w:marLeft w:val="0"/>
                                          <w:marRight w:val="0"/>
                                          <w:marTop w:val="0"/>
                                          <w:marBottom w:val="0"/>
                                          <w:divBdr>
                                            <w:top w:val="none" w:sz="0" w:space="0" w:color="auto"/>
                                            <w:left w:val="none" w:sz="0" w:space="0" w:color="auto"/>
                                            <w:bottom w:val="none" w:sz="0" w:space="0" w:color="auto"/>
                                            <w:right w:val="none" w:sz="0" w:space="0" w:color="auto"/>
                                          </w:divBdr>
                                          <w:divsChild>
                                            <w:div w:id="364445852">
                                              <w:marLeft w:val="0"/>
                                              <w:marRight w:val="0"/>
                                              <w:marTop w:val="0"/>
                                              <w:marBottom w:val="0"/>
                                              <w:divBdr>
                                                <w:top w:val="none" w:sz="0" w:space="0" w:color="auto"/>
                                                <w:left w:val="none" w:sz="0" w:space="0" w:color="auto"/>
                                                <w:bottom w:val="none" w:sz="0" w:space="0" w:color="auto"/>
                                                <w:right w:val="none" w:sz="0" w:space="0" w:color="auto"/>
                                              </w:divBdr>
                                              <w:divsChild>
                                                <w:div w:id="700014052">
                                                  <w:marLeft w:val="0"/>
                                                  <w:marRight w:val="0"/>
                                                  <w:marTop w:val="0"/>
                                                  <w:marBottom w:val="0"/>
                                                  <w:divBdr>
                                                    <w:top w:val="none" w:sz="0" w:space="0" w:color="auto"/>
                                                    <w:left w:val="none" w:sz="0" w:space="0" w:color="auto"/>
                                                    <w:bottom w:val="none" w:sz="0" w:space="0" w:color="auto"/>
                                                    <w:right w:val="none" w:sz="0" w:space="0" w:color="auto"/>
                                                  </w:divBdr>
                                                  <w:divsChild>
                                                    <w:div w:id="1132212322">
                                                      <w:marLeft w:val="0"/>
                                                      <w:marRight w:val="0"/>
                                                      <w:marTop w:val="0"/>
                                                      <w:marBottom w:val="0"/>
                                                      <w:divBdr>
                                                        <w:top w:val="none" w:sz="0" w:space="0" w:color="auto"/>
                                                        <w:left w:val="none" w:sz="0" w:space="0" w:color="auto"/>
                                                        <w:bottom w:val="none" w:sz="0" w:space="0" w:color="auto"/>
                                                        <w:right w:val="none" w:sz="0" w:space="0" w:color="auto"/>
                                                      </w:divBdr>
                                                      <w:divsChild>
                                                        <w:div w:id="1919485197">
                                                          <w:marLeft w:val="0"/>
                                                          <w:marRight w:val="0"/>
                                                          <w:marTop w:val="100"/>
                                                          <w:marBottom w:val="100"/>
                                                          <w:divBdr>
                                                            <w:top w:val="none" w:sz="0" w:space="0" w:color="auto"/>
                                                            <w:left w:val="none" w:sz="0" w:space="0" w:color="auto"/>
                                                            <w:bottom w:val="none" w:sz="0" w:space="0" w:color="auto"/>
                                                            <w:right w:val="none" w:sz="0" w:space="0" w:color="auto"/>
                                                          </w:divBdr>
                                                          <w:divsChild>
                                                            <w:div w:id="652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625060">
                                          <w:marLeft w:val="0"/>
                                          <w:marRight w:val="0"/>
                                          <w:marTop w:val="0"/>
                                          <w:marBottom w:val="0"/>
                                          <w:divBdr>
                                            <w:top w:val="none" w:sz="0" w:space="0" w:color="auto"/>
                                            <w:left w:val="none" w:sz="0" w:space="0" w:color="auto"/>
                                            <w:bottom w:val="none" w:sz="0" w:space="0" w:color="auto"/>
                                            <w:right w:val="none" w:sz="0" w:space="0" w:color="auto"/>
                                          </w:divBdr>
                                          <w:divsChild>
                                            <w:div w:id="1132360660">
                                              <w:marLeft w:val="0"/>
                                              <w:marRight w:val="0"/>
                                              <w:marTop w:val="0"/>
                                              <w:marBottom w:val="0"/>
                                              <w:divBdr>
                                                <w:top w:val="none" w:sz="0" w:space="0" w:color="auto"/>
                                                <w:left w:val="none" w:sz="0" w:space="0" w:color="auto"/>
                                                <w:bottom w:val="none" w:sz="0" w:space="0" w:color="auto"/>
                                                <w:right w:val="none" w:sz="0" w:space="0" w:color="auto"/>
                                              </w:divBdr>
                                              <w:divsChild>
                                                <w:div w:id="623080768">
                                                  <w:marLeft w:val="0"/>
                                                  <w:marRight w:val="0"/>
                                                  <w:marTop w:val="0"/>
                                                  <w:marBottom w:val="0"/>
                                                  <w:divBdr>
                                                    <w:top w:val="none" w:sz="0" w:space="0" w:color="auto"/>
                                                    <w:left w:val="none" w:sz="0" w:space="0" w:color="auto"/>
                                                    <w:bottom w:val="none" w:sz="0" w:space="0" w:color="auto"/>
                                                    <w:right w:val="none" w:sz="0" w:space="0" w:color="auto"/>
                                                  </w:divBdr>
                                                  <w:divsChild>
                                                    <w:div w:id="277372298">
                                                      <w:marLeft w:val="0"/>
                                                      <w:marRight w:val="0"/>
                                                      <w:marTop w:val="0"/>
                                                      <w:marBottom w:val="0"/>
                                                      <w:divBdr>
                                                        <w:top w:val="none" w:sz="0" w:space="0" w:color="auto"/>
                                                        <w:left w:val="none" w:sz="0" w:space="0" w:color="auto"/>
                                                        <w:bottom w:val="none" w:sz="0" w:space="0" w:color="auto"/>
                                                        <w:right w:val="none" w:sz="0" w:space="0" w:color="auto"/>
                                                      </w:divBdr>
                                                      <w:divsChild>
                                                        <w:div w:id="1964650193">
                                                          <w:marLeft w:val="0"/>
                                                          <w:marRight w:val="0"/>
                                                          <w:marTop w:val="100"/>
                                                          <w:marBottom w:val="100"/>
                                                          <w:divBdr>
                                                            <w:top w:val="none" w:sz="0" w:space="0" w:color="auto"/>
                                                            <w:left w:val="none" w:sz="0" w:space="0" w:color="auto"/>
                                                            <w:bottom w:val="none" w:sz="0" w:space="0" w:color="auto"/>
                                                            <w:right w:val="none" w:sz="0" w:space="0" w:color="auto"/>
                                                          </w:divBdr>
                                                          <w:divsChild>
                                                            <w:div w:id="160461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127260">
                                      <w:marLeft w:val="0"/>
                                      <w:marRight w:val="0"/>
                                      <w:marTop w:val="0"/>
                                      <w:marBottom w:val="0"/>
                                      <w:divBdr>
                                        <w:top w:val="none" w:sz="0" w:space="0" w:color="auto"/>
                                        <w:left w:val="none" w:sz="0" w:space="0" w:color="auto"/>
                                        <w:bottom w:val="none" w:sz="0" w:space="0" w:color="auto"/>
                                        <w:right w:val="none" w:sz="0" w:space="0" w:color="auto"/>
                                      </w:divBdr>
                                      <w:divsChild>
                                        <w:div w:id="522548680">
                                          <w:marLeft w:val="0"/>
                                          <w:marRight w:val="0"/>
                                          <w:marTop w:val="0"/>
                                          <w:marBottom w:val="0"/>
                                          <w:divBdr>
                                            <w:top w:val="none" w:sz="0" w:space="0" w:color="auto"/>
                                            <w:left w:val="none" w:sz="0" w:space="0" w:color="auto"/>
                                            <w:bottom w:val="none" w:sz="0" w:space="0" w:color="auto"/>
                                            <w:right w:val="none" w:sz="0" w:space="0" w:color="auto"/>
                                          </w:divBdr>
                                          <w:divsChild>
                                            <w:div w:id="944383710">
                                              <w:marLeft w:val="0"/>
                                              <w:marRight w:val="0"/>
                                              <w:marTop w:val="0"/>
                                              <w:marBottom w:val="0"/>
                                              <w:divBdr>
                                                <w:top w:val="none" w:sz="0" w:space="0" w:color="auto"/>
                                                <w:left w:val="none" w:sz="0" w:space="0" w:color="auto"/>
                                                <w:bottom w:val="none" w:sz="0" w:space="0" w:color="auto"/>
                                                <w:right w:val="none" w:sz="0" w:space="0" w:color="auto"/>
                                              </w:divBdr>
                                              <w:divsChild>
                                                <w:div w:id="451217060">
                                                  <w:marLeft w:val="0"/>
                                                  <w:marRight w:val="0"/>
                                                  <w:marTop w:val="0"/>
                                                  <w:marBottom w:val="0"/>
                                                  <w:divBdr>
                                                    <w:top w:val="none" w:sz="0" w:space="0" w:color="auto"/>
                                                    <w:left w:val="none" w:sz="0" w:space="0" w:color="auto"/>
                                                    <w:bottom w:val="none" w:sz="0" w:space="0" w:color="auto"/>
                                                    <w:right w:val="none" w:sz="0" w:space="0" w:color="auto"/>
                                                  </w:divBdr>
                                                  <w:divsChild>
                                                    <w:div w:id="1494174706">
                                                      <w:marLeft w:val="0"/>
                                                      <w:marRight w:val="0"/>
                                                      <w:marTop w:val="0"/>
                                                      <w:marBottom w:val="0"/>
                                                      <w:divBdr>
                                                        <w:top w:val="none" w:sz="0" w:space="0" w:color="auto"/>
                                                        <w:left w:val="none" w:sz="0" w:space="0" w:color="auto"/>
                                                        <w:bottom w:val="none" w:sz="0" w:space="0" w:color="auto"/>
                                                        <w:right w:val="none" w:sz="0" w:space="0" w:color="auto"/>
                                                      </w:divBdr>
                                                      <w:divsChild>
                                                        <w:div w:id="430661578">
                                                          <w:marLeft w:val="105"/>
                                                          <w:marRight w:val="105"/>
                                                          <w:marTop w:val="90"/>
                                                          <w:marBottom w:val="150"/>
                                                          <w:divBdr>
                                                            <w:top w:val="none" w:sz="0" w:space="0" w:color="auto"/>
                                                            <w:left w:val="none" w:sz="0" w:space="0" w:color="auto"/>
                                                            <w:bottom w:val="none" w:sz="0" w:space="0" w:color="auto"/>
                                                            <w:right w:val="none" w:sz="0" w:space="0" w:color="auto"/>
                                                          </w:divBdr>
                                                        </w:div>
                                                        <w:div w:id="1581981070">
                                                          <w:marLeft w:val="105"/>
                                                          <w:marRight w:val="105"/>
                                                          <w:marTop w:val="90"/>
                                                          <w:marBottom w:val="150"/>
                                                          <w:divBdr>
                                                            <w:top w:val="none" w:sz="0" w:space="0" w:color="auto"/>
                                                            <w:left w:val="none" w:sz="0" w:space="0" w:color="auto"/>
                                                            <w:bottom w:val="none" w:sz="0" w:space="0" w:color="auto"/>
                                                            <w:right w:val="none" w:sz="0" w:space="0" w:color="auto"/>
                                                          </w:divBdr>
                                                        </w:div>
                                                        <w:div w:id="1639409370">
                                                          <w:marLeft w:val="105"/>
                                                          <w:marRight w:val="105"/>
                                                          <w:marTop w:val="90"/>
                                                          <w:marBottom w:val="150"/>
                                                          <w:divBdr>
                                                            <w:top w:val="none" w:sz="0" w:space="0" w:color="auto"/>
                                                            <w:left w:val="none" w:sz="0" w:space="0" w:color="auto"/>
                                                            <w:bottom w:val="none" w:sz="0" w:space="0" w:color="auto"/>
                                                            <w:right w:val="none" w:sz="0" w:space="0" w:color="auto"/>
                                                          </w:divBdr>
                                                        </w:div>
                                                        <w:div w:id="1395275322">
                                                          <w:marLeft w:val="105"/>
                                                          <w:marRight w:val="105"/>
                                                          <w:marTop w:val="90"/>
                                                          <w:marBottom w:val="150"/>
                                                          <w:divBdr>
                                                            <w:top w:val="none" w:sz="0" w:space="0" w:color="auto"/>
                                                            <w:left w:val="none" w:sz="0" w:space="0" w:color="auto"/>
                                                            <w:bottom w:val="none" w:sz="0" w:space="0" w:color="auto"/>
                                                            <w:right w:val="none" w:sz="0" w:space="0" w:color="auto"/>
                                                          </w:divBdr>
                                                        </w:div>
                                                        <w:div w:id="1457067187">
                                                          <w:marLeft w:val="105"/>
                                                          <w:marRight w:val="105"/>
                                                          <w:marTop w:val="90"/>
                                                          <w:marBottom w:val="150"/>
                                                          <w:divBdr>
                                                            <w:top w:val="none" w:sz="0" w:space="0" w:color="auto"/>
                                                            <w:left w:val="none" w:sz="0" w:space="0" w:color="auto"/>
                                                            <w:bottom w:val="none" w:sz="0" w:space="0" w:color="auto"/>
                                                            <w:right w:val="none" w:sz="0" w:space="0" w:color="auto"/>
                                                          </w:divBdr>
                                                        </w:div>
                                                        <w:div w:id="57150642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6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98894">
                      <w:marLeft w:val="0"/>
                      <w:marRight w:val="0"/>
                      <w:marTop w:val="0"/>
                      <w:marBottom w:val="0"/>
                      <w:divBdr>
                        <w:top w:val="none" w:sz="0" w:space="0" w:color="auto"/>
                        <w:left w:val="none" w:sz="0" w:space="0" w:color="auto"/>
                        <w:bottom w:val="none" w:sz="0" w:space="0" w:color="auto"/>
                        <w:right w:val="none" w:sz="0" w:space="0" w:color="auto"/>
                      </w:divBdr>
                      <w:divsChild>
                        <w:div w:id="8529364">
                          <w:marLeft w:val="0"/>
                          <w:marRight w:val="0"/>
                          <w:marTop w:val="0"/>
                          <w:marBottom w:val="0"/>
                          <w:divBdr>
                            <w:top w:val="none" w:sz="0" w:space="0" w:color="auto"/>
                            <w:left w:val="none" w:sz="0" w:space="0" w:color="auto"/>
                            <w:bottom w:val="none" w:sz="0" w:space="0" w:color="auto"/>
                            <w:right w:val="none" w:sz="0" w:space="0" w:color="auto"/>
                          </w:divBdr>
                          <w:divsChild>
                            <w:div w:id="1987083016">
                              <w:marLeft w:val="0"/>
                              <w:marRight w:val="0"/>
                              <w:marTop w:val="0"/>
                              <w:marBottom w:val="60"/>
                              <w:divBdr>
                                <w:top w:val="none" w:sz="0" w:space="0" w:color="auto"/>
                                <w:left w:val="none" w:sz="0" w:space="0" w:color="auto"/>
                                <w:bottom w:val="none" w:sz="0" w:space="0" w:color="auto"/>
                                <w:right w:val="none" w:sz="0" w:space="0" w:color="auto"/>
                              </w:divBdr>
                              <w:divsChild>
                                <w:div w:id="903413893">
                                  <w:marLeft w:val="0"/>
                                  <w:marRight w:val="0"/>
                                  <w:marTop w:val="0"/>
                                  <w:marBottom w:val="0"/>
                                  <w:divBdr>
                                    <w:top w:val="none" w:sz="0" w:space="0" w:color="auto"/>
                                    <w:left w:val="none" w:sz="0" w:space="0" w:color="auto"/>
                                    <w:bottom w:val="none" w:sz="0" w:space="0" w:color="auto"/>
                                    <w:right w:val="none" w:sz="0" w:space="0" w:color="auto"/>
                                  </w:divBdr>
                                </w:div>
                                <w:div w:id="18881077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466299">
              <w:marLeft w:val="240"/>
              <w:marRight w:val="240"/>
              <w:marTop w:val="0"/>
              <w:marBottom w:val="105"/>
              <w:divBdr>
                <w:top w:val="none" w:sz="0" w:space="0" w:color="auto"/>
                <w:left w:val="none" w:sz="0" w:space="0" w:color="auto"/>
                <w:bottom w:val="none" w:sz="0" w:space="0" w:color="auto"/>
                <w:right w:val="none" w:sz="0" w:space="0" w:color="auto"/>
              </w:divBdr>
              <w:divsChild>
                <w:div w:id="1871643724">
                  <w:marLeft w:val="0"/>
                  <w:marRight w:val="0"/>
                  <w:marTop w:val="0"/>
                  <w:marBottom w:val="0"/>
                  <w:divBdr>
                    <w:top w:val="none" w:sz="0" w:space="0" w:color="auto"/>
                    <w:left w:val="none" w:sz="0" w:space="0" w:color="auto"/>
                    <w:bottom w:val="none" w:sz="0" w:space="0" w:color="auto"/>
                    <w:right w:val="none" w:sz="0" w:space="0" w:color="auto"/>
                  </w:divBdr>
                  <w:divsChild>
                    <w:div w:id="483467733">
                      <w:marLeft w:val="0"/>
                      <w:marRight w:val="0"/>
                      <w:marTop w:val="0"/>
                      <w:marBottom w:val="0"/>
                      <w:divBdr>
                        <w:top w:val="none" w:sz="0" w:space="0" w:color="auto"/>
                        <w:left w:val="none" w:sz="0" w:space="0" w:color="auto"/>
                        <w:bottom w:val="none" w:sz="0" w:space="0" w:color="auto"/>
                        <w:right w:val="none" w:sz="0" w:space="0" w:color="auto"/>
                      </w:divBdr>
                    </w:div>
                  </w:divsChild>
                </w:div>
                <w:div w:id="168181019">
                  <w:marLeft w:val="150"/>
                  <w:marRight w:val="0"/>
                  <w:marTop w:val="0"/>
                  <w:marBottom w:val="0"/>
                  <w:divBdr>
                    <w:top w:val="none" w:sz="0" w:space="0" w:color="auto"/>
                    <w:left w:val="none" w:sz="0" w:space="0" w:color="auto"/>
                    <w:bottom w:val="none" w:sz="0" w:space="0" w:color="auto"/>
                    <w:right w:val="none" w:sz="0" w:space="0" w:color="auto"/>
                  </w:divBdr>
                  <w:divsChild>
                    <w:div w:id="985941034">
                      <w:marLeft w:val="0"/>
                      <w:marRight w:val="0"/>
                      <w:marTop w:val="0"/>
                      <w:marBottom w:val="0"/>
                      <w:divBdr>
                        <w:top w:val="none" w:sz="0" w:space="0" w:color="auto"/>
                        <w:left w:val="none" w:sz="0" w:space="0" w:color="auto"/>
                        <w:bottom w:val="none" w:sz="0" w:space="0" w:color="auto"/>
                        <w:right w:val="none" w:sz="0" w:space="0" w:color="auto"/>
                      </w:divBdr>
                      <w:divsChild>
                        <w:div w:id="1519737684">
                          <w:marLeft w:val="0"/>
                          <w:marRight w:val="0"/>
                          <w:marTop w:val="0"/>
                          <w:marBottom w:val="0"/>
                          <w:divBdr>
                            <w:top w:val="none" w:sz="0" w:space="0" w:color="auto"/>
                            <w:left w:val="none" w:sz="0" w:space="0" w:color="auto"/>
                            <w:bottom w:val="none" w:sz="0" w:space="0" w:color="auto"/>
                            <w:right w:val="none" w:sz="0" w:space="0" w:color="auto"/>
                          </w:divBdr>
                          <w:divsChild>
                            <w:div w:id="1766807404">
                              <w:marLeft w:val="0"/>
                              <w:marRight w:val="0"/>
                              <w:marTop w:val="0"/>
                              <w:marBottom w:val="60"/>
                              <w:divBdr>
                                <w:top w:val="none" w:sz="0" w:space="0" w:color="auto"/>
                                <w:left w:val="none" w:sz="0" w:space="0" w:color="auto"/>
                                <w:bottom w:val="none" w:sz="0" w:space="0" w:color="auto"/>
                                <w:right w:val="none" w:sz="0" w:space="0" w:color="auto"/>
                              </w:divBdr>
                              <w:divsChild>
                                <w:div w:id="1562017004">
                                  <w:marLeft w:val="0"/>
                                  <w:marRight w:val="0"/>
                                  <w:marTop w:val="0"/>
                                  <w:marBottom w:val="0"/>
                                  <w:divBdr>
                                    <w:top w:val="none" w:sz="0" w:space="0" w:color="auto"/>
                                    <w:left w:val="none" w:sz="0" w:space="0" w:color="auto"/>
                                    <w:bottom w:val="none" w:sz="0" w:space="0" w:color="auto"/>
                                    <w:right w:val="none" w:sz="0" w:space="0" w:color="auto"/>
                                  </w:divBdr>
                                </w:div>
                                <w:div w:id="1236201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421700">
              <w:marLeft w:val="240"/>
              <w:marRight w:val="240"/>
              <w:marTop w:val="0"/>
              <w:marBottom w:val="165"/>
              <w:divBdr>
                <w:top w:val="none" w:sz="0" w:space="0" w:color="auto"/>
                <w:left w:val="none" w:sz="0" w:space="0" w:color="auto"/>
                <w:bottom w:val="none" w:sz="0" w:space="0" w:color="auto"/>
                <w:right w:val="none" w:sz="0" w:space="0" w:color="auto"/>
              </w:divBdr>
              <w:divsChild>
                <w:div w:id="556090513">
                  <w:marLeft w:val="150"/>
                  <w:marRight w:val="0"/>
                  <w:marTop w:val="0"/>
                  <w:marBottom w:val="0"/>
                  <w:divBdr>
                    <w:top w:val="none" w:sz="0" w:space="0" w:color="auto"/>
                    <w:left w:val="none" w:sz="0" w:space="0" w:color="auto"/>
                    <w:bottom w:val="none" w:sz="0" w:space="0" w:color="auto"/>
                    <w:right w:val="none" w:sz="0" w:space="0" w:color="auto"/>
                  </w:divBdr>
                  <w:divsChild>
                    <w:div w:id="97333072">
                      <w:marLeft w:val="0"/>
                      <w:marRight w:val="0"/>
                      <w:marTop w:val="0"/>
                      <w:marBottom w:val="0"/>
                      <w:divBdr>
                        <w:top w:val="none" w:sz="0" w:space="0" w:color="auto"/>
                        <w:left w:val="none" w:sz="0" w:space="0" w:color="auto"/>
                        <w:bottom w:val="none" w:sz="0" w:space="0" w:color="auto"/>
                        <w:right w:val="none" w:sz="0" w:space="0" w:color="auto"/>
                      </w:divBdr>
                      <w:divsChild>
                        <w:div w:id="1005590973">
                          <w:marLeft w:val="0"/>
                          <w:marRight w:val="0"/>
                          <w:marTop w:val="0"/>
                          <w:marBottom w:val="0"/>
                          <w:divBdr>
                            <w:top w:val="none" w:sz="0" w:space="0" w:color="auto"/>
                            <w:left w:val="none" w:sz="0" w:space="0" w:color="auto"/>
                            <w:bottom w:val="none" w:sz="0" w:space="0" w:color="auto"/>
                            <w:right w:val="none" w:sz="0" w:space="0" w:color="auto"/>
                          </w:divBdr>
                          <w:divsChild>
                            <w:div w:id="5600676">
                              <w:marLeft w:val="0"/>
                              <w:marRight w:val="0"/>
                              <w:marTop w:val="0"/>
                              <w:marBottom w:val="60"/>
                              <w:divBdr>
                                <w:top w:val="none" w:sz="0" w:space="0" w:color="auto"/>
                                <w:left w:val="none" w:sz="0" w:space="0" w:color="auto"/>
                                <w:bottom w:val="none" w:sz="0" w:space="0" w:color="auto"/>
                                <w:right w:val="none" w:sz="0" w:space="0" w:color="auto"/>
                              </w:divBdr>
                              <w:divsChild>
                                <w:div w:id="5837576">
                                  <w:marLeft w:val="0"/>
                                  <w:marRight w:val="0"/>
                                  <w:marTop w:val="0"/>
                                  <w:marBottom w:val="0"/>
                                  <w:divBdr>
                                    <w:top w:val="none" w:sz="0" w:space="0" w:color="auto"/>
                                    <w:left w:val="none" w:sz="0" w:space="0" w:color="auto"/>
                                    <w:bottom w:val="none" w:sz="0" w:space="0" w:color="auto"/>
                                    <w:right w:val="none" w:sz="0" w:space="0" w:color="auto"/>
                                  </w:divBdr>
                                </w:div>
                                <w:div w:id="392854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191417">
          <w:marLeft w:val="0"/>
          <w:marRight w:val="0"/>
          <w:marTop w:val="0"/>
          <w:marBottom w:val="0"/>
          <w:divBdr>
            <w:top w:val="none" w:sz="0" w:space="0" w:color="auto"/>
            <w:left w:val="none" w:sz="0" w:space="0" w:color="auto"/>
            <w:bottom w:val="none" w:sz="0" w:space="0" w:color="auto"/>
            <w:right w:val="none" w:sz="0" w:space="0" w:color="auto"/>
          </w:divBdr>
          <w:divsChild>
            <w:div w:id="1589121718">
              <w:marLeft w:val="0"/>
              <w:marRight w:val="0"/>
              <w:marTop w:val="0"/>
              <w:marBottom w:val="150"/>
              <w:divBdr>
                <w:top w:val="none" w:sz="0" w:space="0" w:color="auto"/>
                <w:left w:val="none" w:sz="0" w:space="0" w:color="auto"/>
                <w:bottom w:val="none" w:sz="0" w:space="0" w:color="auto"/>
                <w:right w:val="none" w:sz="0" w:space="0" w:color="auto"/>
              </w:divBdr>
            </w:div>
            <w:div w:id="143091113">
              <w:marLeft w:val="240"/>
              <w:marRight w:val="240"/>
              <w:marTop w:val="0"/>
              <w:marBottom w:val="105"/>
              <w:divBdr>
                <w:top w:val="none" w:sz="0" w:space="0" w:color="auto"/>
                <w:left w:val="none" w:sz="0" w:space="0" w:color="auto"/>
                <w:bottom w:val="none" w:sz="0" w:space="0" w:color="auto"/>
                <w:right w:val="none" w:sz="0" w:space="0" w:color="auto"/>
              </w:divBdr>
              <w:divsChild>
                <w:div w:id="1647852703">
                  <w:marLeft w:val="0"/>
                  <w:marRight w:val="0"/>
                  <w:marTop w:val="0"/>
                  <w:marBottom w:val="0"/>
                  <w:divBdr>
                    <w:top w:val="none" w:sz="0" w:space="0" w:color="auto"/>
                    <w:left w:val="none" w:sz="0" w:space="0" w:color="auto"/>
                    <w:bottom w:val="none" w:sz="0" w:space="0" w:color="auto"/>
                    <w:right w:val="none" w:sz="0" w:space="0" w:color="auto"/>
                  </w:divBdr>
                  <w:divsChild>
                    <w:div w:id="1589270510">
                      <w:marLeft w:val="0"/>
                      <w:marRight w:val="0"/>
                      <w:marTop w:val="0"/>
                      <w:marBottom w:val="0"/>
                      <w:divBdr>
                        <w:top w:val="none" w:sz="0" w:space="0" w:color="auto"/>
                        <w:left w:val="none" w:sz="0" w:space="0" w:color="auto"/>
                        <w:bottom w:val="none" w:sz="0" w:space="0" w:color="auto"/>
                        <w:right w:val="none" w:sz="0" w:space="0" w:color="auto"/>
                      </w:divBdr>
                    </w:div>
                  </w:divsChild>
                </w:div>
                <w:div w:id="455175996">
                  <w:marLeft w:val="150"/>
                  <w:marRight w:val="0"/>
                  <w:marTop w:val="0"/>
                  <w:marBottom w:val="0"/>
                  <w:divBdr>
                    <w:top w:val="none" w:sz="0" w:space="0" w:color="auto"/>
                    <w:left w:val="none" w:sz="0" w:space="0" w:color="auto"/>
                    <w:bottom w:val="none" w:sz="0" w:space="0" w:color="auto"/>
                    <w:right w:val="none" w:sz="0" w:space="0" w:color="auto"/>
                  </w:divBdr>
                  <w:divsChild>
                    <w:div w:id="247278911">
                      <w:marLeft w:val="0"/>
                      <w:marRight w:val="0"/>
                      <w:marTop w:val="0"/>
                      <w:marBottom w:val="0"/>
                      <w:divBdr>
                        <w:top w:val="none" w:sz="0" w:space="0" w:color="auto"/>
                        <w:left w:val="none" w:sz="0" w:space="0" w:color="auto"/>
                        <w:bottom w:val="none" w:sz="0" w:space="0" w:color="auto"/>
                        <w:right w:val="none" w:sz="0" w:space="0" w:color="auto"/>
                      </w:divBdr>
                      <w:divsChild>
                        <w:div w:id="1526097117">
                          <w:marLeft w:val="0"/>
                          <w:marRight w:val="0"/>
                          <w:marTop w:val="0"/>
                          <w:marBottom w:val="0"/>
                          <w:divBdr>
                            <w:top w:val="none" w:sz="0" w:space="0" w:color="auto"/>
                            <w:left w:val="none" w:sz="0" w:space="0" w:color="auto"/>
                            <w:bottom w:val="none" w:sz="0" w:space="0" w:color="auto"/>
                            <w:right w:val="none" w:sz="0" w:space="0" w:color="auto"/>
                          </w:divBdr>
                          <w:divsChild>
                            <w:div w:id="1427461215">
                              <w:marLeft w:val="0"/>
                              <w:marRight w:val="0"/>
                              <w:marTop w:val="0"/>
                              <w:marBottom w:val="60"/>
                              <w:divBdr>
                                <w:top w:val="none" w:sz="0" w:space="0" w:color="auto"/>
                                <w:left w:val="none" w:sz="0" w:space="0" w:color="auto"/>
                                <w:bottom w:val="none" w:sz="0" w:space="0" w:color="auto"/>
                                <w:right w:val="none" w:sz="0" w:space="0" w:color="auto"/>
                              </w:divBdr>
                              <w:divsChild>
                                <w:div w:id="158155526">
                                  <w:marLeft w:val="0"/>
                                  <w:marRight w:val="0"/>
                                  <w:marTop w:val="0"/>
                                  <w:marBottom w:val="0"/>
                                  <w:divBdr>
                                    <w:top w:val="none" w:sz="0" w:space="0" w:color="auto"/>
                                    <w:left w:val="none" w:sz="0" w:space="0" w:color="auto"/>
                                    <w:bottom w:val="none" w:sz="0" w:space="0" w:color="auto"/>
                                    <w:right w:val="none" w:sz="0" w:space="0" w:color="auto"/>
                                  </w:divBdr>
                                  <w:divsChild>
                                    <w:div w:id="77139701">
                                      <w:marLeft w:val="0"/>
                                      <w:marRight w:val="0"/>
                                      <w:marTop w:val="0"/>
                                      <w:marBottom w:val="0"/>
                                      <w:divBdr>
                                        <w:top w:val="none" w:sz="0" w:space="0" w:color="auto"/>
                                        <w:left w:val="none" w:sz="0" w:space="0" w:color="auto"/>
                                        <w:bottom w:val="none" w:sz="0" w:space="0" w:color="auto"/>
                                        <w:right w:val="none" w:sz="0" w:space="0" w:color="auto"/>
                                      </w:divBdr>
                                      <w:divsChild>
                                        <w:div w:id="299699050">
                                          <w:marLeft w:val="0"/>
                                          <w:marRight w:val="0"/>
                                          <w:marTop w:val="100"/>
                                          <w:marBottom w:val="100"/>
                                          <w:divBdr>
                                            <w:top w:val="none" w:sz="0" w:space="0" w:color="auto"/>
                                            <w:left w:val="none" w:sz="0" w:space="0" w:color="auto"/>
                                            <w:bottom w:val="none" w:sz="0" w:space="0" w:color="auto"/>
                                            <w:right w:val="none" w:sz="0" w:space="0" w:color="auto"/>
                                          </w:divBdr>
                                          <w:divsChild>
                                            <w:div w:id="1078746853">
                                              <w:marLeft w:val="0"/>
                                              <w:marRight w:val="0"/>
                                              <w:marTop w:val="0"/>
                                              <w:marBottom w:val="0"/>
                                              <w:divBdr>
                                                <w:top w:val="none" w:sz="0" w:space="0" w:color="auto"/>
                                                <w:left w:val="none" w:sz="0" w:space="0" w:color="auto"/>
                                                <w:bottom w:val="none" w:sz="0" w:space="0" w:color="auto"/>
                                                <w:right w:val="none" w:sz="0" w:space="0" w:color="auto"/>
                                              </w:divBdr>
                                            </w:div>
                                          </w:divsChild>
                                        </w:div>
                                        <w:div w:id="1011180294">
                                          <w:marLeft w:val="0"/>
                                          <w:marRight w:val="0"/>
                                          <w:marTop w:val="0"/>
                                          <w:marBottom w:val="0"/>
                                          <w:divBdr>
                                            <w:top w:val="none" w:sz="0" w:space="0" w:color="auto"/>
                                            <w:left w:val="none" w:sz="0" w:space="0" w:color="auto"/>
                                            <w:bottom w:val="none" w:sz="0" w:space="0" w:color="auto"/>
                                            <w:right w:val="none" w:sz="0" w:space="0" w:color="auto"/>
                                          </w:divBdr>
                                          <w:divsChild>
                                            <w:div w:id="866606465">
                                              <w:marLeft w:val="0"/>
                                              <w:marRight w:val="0"/>
                                              <w:marTop w:val="0"/>
                                              <w:marBottom w:val="0"/>
                                              <w:divBdr>
                                                <w:top w:val="none" w:sz="0" w:space="0" w:color="auto"/>
                                                <w:left w:val="none" w:sz="0" w:space="0" w:color="auto"/>
                                                <w:bottom w:val="none" w:sz="0" w:space="0" w:color="auto"/>
                                                <w:right w:val="none" w:sz="0" w:space="0" w:color="auto"/>
                                              </w:divBdr>
                                              <w:divsChild>
                                                <w:div w:id="1669556413">
                                                  <w:marLeft w:val="0"/>
                                                  <w:marRight w:val="0"/>
                                                  <w:marTop w:val="0"/>
                                                  <w:marBottom w:val="0"/>
                                                  <w:divBdr>
                                                    <w:top w:val="none" w:sz="0" w:space="0" w:color="auto"/>
                                                    <w:left w:val="none" w:sz="0" w:space="0" w:color="auto"/>
                                                    <w:bottom w:val="none" w:sz="0" w:space="0" w:color="auto"/>
                                                    <w:right w:val="none" w:sz="0" w:space="0" w:color="auto"/>
                                                  </w:divBdr>
                                                  <w:divsChild>
                                                    <w:div w:id="1995598171">
                                                      <w:marLeft w:val="0"/>
                                                      <w:marRight w:val="0"/>
                                                      <w:marTop w:val="0"/>
                                                      <w:marBottom w:val="0"/>
                                                      <w:divBdr>
                                                        <w:top w:val="none" w:sz="0" w:space="0" w:color="auto"/>
                                                        <w:left w:val="none" w:sz="0" w:space="0" w:color="auto"/>
                                                        <w:bottom w:val="none" w:sz="0" w:space="0" w:color="auto"/>
                                                        <w:right w:val="none" w:sz="0" w:space="0" w:color="auto"/>
                                                      </w:divBdr>
                                                      <w:divsChild>
                                                        <w:div w:id="1601445354">
                                                          <w:marLeft w:val="105"/>
                                                          <w:marRight w:val="105"/>
                                                          <w:marTop w:val="90"/>
                                                          <w:marBottom w:val="150"/>
                                                          <w:divBdr>
                                                            <w:top w:val="none" w:sz="0" w:space="0" w:color="auto"/>
                                                            <w:left w:val="none" w:sz="0" w:space="0" w:color="auto"/>
                                                            <w:bottom w:val="none" w:sz="0" w:space="0" w:color="auto"/>
                                                            <w:right w:val="none" w:sz="0" w:space="0" w:color="auto"/>
                                                          </w:divBdr>
                                                        </w:div>
                                                        <w:div w:id="434400653">
                                                          <w:marLeft w:val="105"/>
                                                          <w:marRight w:val="105"/>
                                                          <w:marTop w:val="90"/>
                                                          <w:marBottom w:val="150"/>
                                                          <w:divBdr>
                                                            <w:top w:val="none" w:sz="0" w:space="0" w:color="auto"/>
                                                            <w:left w:val="none" w:sz="0" w:space="0" w:color="auto"/>
                                                            <w:bottom w:val="none" w:sz="0" w:space="0" w:color="auto"/>
                                                            <w:right w:val="none" w:sz="0" w:space="0" w:color="auto"/>
                                                          </w:divBdr>
                                                        </w:div>
                                                        <w:div w:id="1717119253">
                                                          <w:marLeft w:val="105"/>
                                                          <w:marRight w:val="105"/>
                                                          <w:marTop w:val="90"/>
                                                          <w:marBottom w:val="150"/>
                                                          <w:divBdr>
                                                            <w:top w:val="none" w:sz="0" w:space="0" w:color="auto"/>
                                                            <w:left w:val="none" w:sz="0" w:space="0" w:color="auto"/>
                                                            <w:bottom w:val="none" w:sz="0" w:space="0" w:color="auto"/>
                                                            <w:right w:val="none" w:sz="0" w:space="0" w:color="auto"/>
                                                          </w:divBdr>
                                                        </w:div>
                                                        <w:div w:id="334111455">
                                                          <w:marLeft w:val="105"/>
                                                          <w:marRight w:val="105"/>
                                                          <w:marTop w:val="90"/>
                                                          <w:marBottom w:val="150"/>
                                                          <w:divBdr>
                                                            <w:top w:val="none" w:sz="0" w:space="0" w:color="auto"/>
                                                            <w:left w:val="none" w:sz="0" w:space="0" w:color="auto"/>
                                                            <w:bottom w:val="none" w:sz="0" w:space="0" w:color="auto"/>
                                                            <w:right w:val="none" w:sz="0" w:space="0" w:color="auto"/>
                                                          </w:divBdr>
                                                        </w:div>
                                                        <w:div w:id="1195382334">
                                                          <w:marLeft w:val="105"/>
                                                          <w:marRight w:val="105"/>
                                                          <w:marTop w:val="90"/>
                                                          <w:marBottom w:val="150"/>
                                                          <w:divBdr>
                                                            <w:top w:val="none" w:sz="0" w:space="0" w:color="auto"/>
                                                            <w:left w:val="none" w:sz="0" w:space="0" w:color="auto"/>
                                                            <w:bottom w:val="none" w:sz="0" w:space="0" w:color="auto"/>
                                                            <w:right w:val="none" w:sz="0" w:space="0" w:color="auto"/>
                                                          </w:divBdr>
                                                        </w:div>
                                                        <w:div w:id="1276711056">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66451521">
                                      <w:marLeft w:val="0"/>
                                      <w:marRight w:val="0"/>
                                      <w:marTop w:val="0"/>
                                      <w:marBottom w:val="0"/>
                                      <w:divBdr>
                                        <w:top w:val="none" w:sz="0" w:space="0" w:color="auto"/>
                                        <w:left w:val="none" w:sz="0" w:space="0" w:color="auto"/>
                                        <w:bottom w:val="none" w:sz="0" w:space="0" w:color="auto"/>
                                        <w:right w:val="none" w:sz="0" w:space="0" w:color="auto"/>
                                      </w:divBdr>
                                      <w:divsChild>
                                        <w:div w:id="320818854">
                                          <w:marLeft w:val="0"/>
                                          <w:marRight w:val="0"/>
                                          <w:marTop w:val="0"/>
                                          <w:marBottom w:val="0"/>
                                          <w:divBdr>
                                            <w:top w:val="none" w:sz="0" w:space="0" w:color="auto"/>
                                            <w:left w:val="none" w:sz="0" w:space="0" w:color="auto"/>
                                            <w:bottom w:val="none" w:sz="0" w:space="0" w:color="auto"/>
                                            <w:right w:val="none" w:sz="0" w:space="0" w:color="auto"/>
                                          </w:divBdr>
                                          <w:divsChild>
                                            <w:div w:id="17696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396220">
                      <w:marLeft w:val="0"/>
                      <w:marRight w:val="0"/>
                      <w:marTop w:val="0"/>
                      <w:marBottom w:val="0"/>
                      <w:divBdr>
                        <w:top w:val="none" w:sz="0" w:space="0" w:color="auto"/>
                        <w:left w:val="none" w:sz="0" w:space="0" w:color="auto"/>
                        <w:bottom w:val="none" w:sz="0" w:space="0" w:color="auto"/>
                        <w:right w:val="none" w:sz="0" w:space="0" w:color="auto"/>
                      </w:divBdr>
                      <w:divsChild>
                        <w:div w:id="2102410629">
                          <w:marLeft w:val="0"/>
                          <w:marRight w:val="0"/>
                          <w:marTop w:val="0"/>
                          <w:marBottom w:val="0"/>
                          <w:divBdr>
                            <w:top w:val="none" w:sz="0" w:space="0" w:color="auto"/>
                            <w:left w:val="none" w:sz="0" w:space="0" w:color="auto"/>
                            <w:bottom w:val="none" w:sz="0" w:space="0" w:color="auto"/>
                            <w:right w:val="none" w:sz="0" w:space="0" w:color="auto"/>
                          </w:divBdr>
                          <w:divsChild>
                            <w:div w:id="387146132">
                              <w:marLeft w:val="0"/>
                              <w:marRight w:val="0"/>
                              <w:marTop w:val="0"/>
                              <w:marBottom w:val="60"/>
                              <w:divBdr>
                                <w:top w:val="none" w:sz="0" w:space="0" w:color="auto"/>
                                <w:left w:val="none" w:sz="0" w:space="0" w:color="auto"/>
                                <w:bottom w:val="none" w:sz="0" w:space="0" w:color="auto"/>
                                <w:right w:val="none" w:sz="0" w:space="0" w:color="auto"/>
                              </w:divBdr>
                              <w:divsChild>
                                <w:div w:id="17653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21458">
                      <w:marLeft w:val="0"/>
                      <w:marRight w:val="0"/>
                      <w:marTop w:val="0"/>
                      <w:marBottom w:val="0"/>
                      <w:divBdr>
                        <w:top w:val="none" w:sz="0" w:space="0" w:color="auto"/>
                        <w:left w:val="none" w:sz="0" w:space="0" w:color="auto"/>
                        <w:bottom w:val="none" w:sz="0" w:space="0" w:color="auto"/>
                        <w:right w:val="none" w:sz="0" w:space="0" w:color="auto"/>
                      </w:divBdr>
                      <w:divsChild>
                        <w:div w:id="1777629716">
                          <w:marLeft w:val="0"/>
                          <w:marRight w:val="0"/>
                          <w:marTop w:val="0"/>
                          <w:marBottom w:val="0"/>
                          <w:divBdr>
                            <w:top w:val="none" w:sz="0" w:space="0" w:color="auto"/>
                            <w:left w:val="none" w:sz="0" w:space="0" w:color="auto"/>
                            <w:bottom w:val="none" w:sz="0" w:space="0" w:color="auto"/>
                            <w:right w:val="none" w:sz="0" w:space="0" w:color="auto"/>
                          </w:divBdr>
                          <w:divsChild>
                            <w:div w:id="1961300462">
                              <w:marLeft w:val="0"/>
                              <w:marRight w:val="0"/>
                              <w:marTop w:val="0"/>
                              <w:marBottom w:val="60"/>
                              <w:divBdr>
                                <w:top w:val="none" w:sz="0" w:space="0" w:color="auto"/>
                                <w:left w:val="none" w:sz="0" w:space="0" w:color="auto"/>
                                <w:bottom w:val="none" w:sz="0" w:space="0" w:color="auto"/>
                                <w:right w:val="none" w:sz="0" w:space="0" w:color="auto"/>
                              </w:divBdr>
                              <w:divsChild>
                                <w:div w:id="206158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82161">
                      <w:marLeft w:val="0"/>
                      <w:marRight w:val="0"/>
                      <w:marTop w:val="0"/>
                      <w:marBottom w:val="0"/>
                      <w:divBdr>
                        <w:top w:val="none" w:sz="0" w:space="0" w:color="auto"/>
                        <w:left w:val="none" w:sz="0" w:space="0" w:color="auto"/>
                        <w:bottom w:val="none" w:sz="0" w:space="0" w:color="auto"/>
                        <w:right w:val="none" w:sz="0" w:space="0" w:color="auto"/>
                      </w:divBdr>
                      <w:divsChild>
                        <w:div w:id="14500860">
                          <w:marLeft w:val="0"/>
                          <w:marRight w:val="0"/>
                          <w:marTop w:val="0"/>
                          <w:marBottom w:val="0"/>
                          <w:divBdr>
                            <w:top w:val="none" w:sz="0" w:space="0" w:color="auto"/>
                            <w:left w:val="none" w:sz="0" w:space="0" w:color="auto"/>
                            <w:bottom w:val="none" w:sz="0" w:space="0" w:color="auto"/>
                            <w:right w:val="none" w:sz="0" w:space="0" w:color="auto"/>
                          </w:divBdr>
                          <w:divsChild>
                            <w:div w:id="1131284957">
                              <w:marLeft w:val="0"/>
                              <w:marRight w:val="0"/>
                              <w:marTop w:val="0"/>
                              <w:marBottom w:val="60"/>
                              <w:divBdr>
                                <w:top w:val="none" w:sz="0" w:space="0" w:color="auto"/>
                                <w:left w:val="none" w:sz="0" w:space="0" w:color="auto"/>
                                <w:bottom w:val="none" w:sz="0" w:space="0" w:color="auto"/>
                                <w:right w:val="none" w:sz="0" w:space="0" w:color="auto"/>
                              </w:divBdr>
                              <w:divsChild>
                                <w:div w:id="957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84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14</Pages>
  <Words>194</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2024-03-18T02:16:00Z</dcterms:created>
  <dcterms:modified xsi:type="dcterms:W3CDTF">2024-03-19T09:44:00Z</dcterms:modified>
</cp:coreProperties>
</file>