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60A" w:rsidRPr="00B1060A" w:rsidRDefault="00B1060A" w:rsidP="00B1060A">
      <w:pPr>
        <w:pStyle w:val="NormalWeb"/>
        <w:shd w:val="clear" w:color="auto" w:fill="FFFFFF"/>
        <w:spacing w:before="0" w:beforeAutospacing="0" w:after="0" w:afterAutospacing="0"/>
        <w:jc w:val="center"/>
        <w:rPr>
          <w:rStyle w:val="Strong"/>
          <w:color w:val="050505"/>
          <w:sz w:val="28"/>
          <w:szCs w:val="28"/>
        </w:rPr>
      </w:pPr>
      <w:r w:rsidRPr="00B1060A">
        <w:rPr>
          <w:rStyle w:val="Strong"/>
          <w:color w:val="050505"/>
          <w:sz w:val="28"/>
          <w:szCs w:val="28"/>
        </w:rPr>
        <w:t xml:space="preserve">THAM GIA KHẢO SÁT LẤY Ý KIẾN TRẺ EM VỀ CHỦ ĐỀ PHIÊN HỌP </w:t>
      </w:r>
    </w:p>
    <w:p w:rsidR="00B1060A" w:rsidRDefault="00B1060A" w:rsidP="00B1060A">
      <w:pPr>
        <w:pStyle w:val="NormalWeb"/>
        <w:shd w:val="clear" w:color="auto" w:fill="FFFFFF"/>
        <w:spacing w:before="0" w:beforeAutospacing="0" w:after="0" w:afterAutospacing="0"/>
        <w:jc w:val="center"/>
        <w:rPr>
          <w:rStyle w:val="Strong"/>
          <w:color w:val="050505"/>
          <w:sz w:val="28"/>
          <w:szCs w:val="28"/>
        </w:rPr>
      </w:pPr>
      <w:r w:rsidRPr="00B1060A">
        <w:rPr>
          <w:rStyle w:val="Strong"/>
          <w:color w:val="050505"/>
          <w:sz w:val="28"/>
          <w:szCs w:val="28"/>
        </w:rPr>
        <w:t>GIẢ ĐỊNH "QUỐC HỘI TRẺ EM" LẦN THỨ II-NĂM 2024</w:t>
      </w:r>
    </w:p>
    <w:p w:rsidR="00B1060A" w:rsidRPr="00B1060A" w:rsidRDefault="00B1060A" w:rsidP="00B1060A">
      <w:pPr>
        <w:pStyle w:val="NormalWeb"/>
        <w:shd w:val="clear" w:color="auto" w:fill="FFFFFF"/>
        <w:spacing w:before="0" w:beforeAutospacing="0" w:after="0" w:afterAutospacing="0"/>
        <w:jc w:val="center"/>
        <w:rPr>
          <w:color w:val="333333"/>
          <w:sz w:val="27"/>
          <w:szCs w:val="27"/>
        </w:rPr>
      </w:pPr>
    </w:p>
    <w:p w:rsidR="00D75621" w:rsidRDefault="00B1060A" w:rsidP="00B1060A">
      <w:pPr>
        <w:pStyle w:val="NormalWeb"/>
        <w:shd w:val="clear" w:color="auto" w:fill="FFFFFF"/>
        <w:spacing w:before="0" w:beforeAutospacing="0" w:after="0" w:afterAutospacing="0"/>
        <w:ind w:firstLine="720"/>
        <w:jc w:val="both"/>
        <w:rPr>
          <w:color w:val="050505"/>
          <w:sz w:val="28"/>
          <w:szCs w:val="28"/>
        </w:rPr>
      </w:pPr>
      <w:r w:rsidRPr="00B1060A">
        <w:rPr>
          <w:color w:val="050505"/>
          <w:sz w:val="28"/>
          <w:szCs w:val="28"/>
        </w:rPr>
        <w:t xml:space="preserve">Thực hiện Công văn số 170-CV/ĐTN ngày </w:t>
      </w:r>
      <w:r w:rsidRPr="00B1060A">
        <w:rPr>
          <w:color w:val="050505"/>
          <w:sz w:val="28"/>
          <w:szCs w:val="28"/>
        </w:rPr>
        <w:t>29/3/2024 của Hội đồng Đội huyện</w:t>
      </w:r>
      <w:r>
        <w:rPr>
          <w:color w:val="050505"/>
          <w:sz w:val="28"/>
          <w:szCs w:val="28"/>
        </w:rPr>
        <w:t xml:space="preserve"> </w:t>
      </w:r>
      <w:r w:rsidRPr="00B1060A">
        <w:rPr>
          <w:color w:val="050505"/>
          <w:sz w:val="28"/>
          <w:szCs w:val="28"/>
        </w:rPr>
        <w:t xml:space="preserve">về việc “lấy ý kiến trẻ em về chủ đề phiên họp giả định Quốc hội trẻ em lần thứ II - năm 2024", Liên đội trường TH </w:t>
      </w:r>
      <w:r w:rsidRPr="00B1060A">
        <w:rPr>
          <w:color w:val="050505"/>
          <w:sz w:val="28"/>
          <w:szCs w:val="28"/>
        </w:rPr>
        <w:t>Tiền Phong</w:t>
      </w:r>
      <w:r w:rsidRPr="00B1060A">
        <w:rPr>
          <w:color w:val="050505"/>
          <w:sz w:val="28"/>
          <w:szCs w:val="28"/>
        </w:rPr>
        <w:t xml:space="preserve"> triển khai tới 100</w:t>
      </w:r>
      <w:r>
        <w:rPr>
          <w:color w:val="050505"/>
          <w:sz w:val="28"/>
          <w:szCs w:val="28"/>
        </w:rPr>
        <w:t xml:space="preserve"> </w:t>
      </w:r>
      <w:r w:rsidRPr="00B1060A">
        <w:rPr>
          <w:color w:val="050505"/>
          <w:sz w:val="28"/>
          <w:szCs w:val="28"/>
        </w:rPr>
        <w:t>% đội viên trong toàn Liên đội tham gia khảo sát lấy ý kiến trẻ em. Các chi đội t</w:t>
      </w:r>
      <w:r>
        <w:rPr>
          <w:color w:val="050505"/>
          <w:sz w:val="28"/>
          <w:szCs w:val="28"/>
        </w:rPr>
        <w:t>ích cực tham gia bằng hình thức</w:t>
      </w:r>
      <w:r w:rsidR="00BB75DE">
        <w:rPr>
          <w:color w:val="050505"/>
          <w:sz w:val="28"/>
          <w:szCs w:val="28"/>
        </w:rPr>
        <w:t xml:space="preserve"> khảo sát trực tuyến</w:t>
      </w:r>
      <w:r w:rsidRPr="00B1060A">
        <w:rPr>
          <w:color w:val="050505"/>
          <w:sz w:val="28"/>
          <w:szCs w:val="28"/>
        </w:rPr>
        <w:t xml:space="preserve"> trên đường link do Hội đồng Đội </w:t>
      </w:r>
      <w:r w:rsidRPr="00B1060A">
        <w:rPr>
          <w:color w:val="050505"/>
          <w:sz w:val="28"/>
          <w:szCs w:val="28"/>
        </w:rPr>
        <w:t>huyện Gia Lâm</w:t>
      </w:r>
      <w:r w:rsidRPr="00B1060A">
        <w:rPr>
          <w:color w:val="050505"/>
          <w:sz w:val="28"/>
          <w:szCs w:val="28"/>
        </w:rPr>
        <w:t xml:space="preserve"> cung</w:t>
      </w:r>
      <w:r w:rsidR="00D75621">
        <w:rPr>
          <w:color w:val="050505"/>
          <w:sz w:val="28"/>
          <w:szCs w:val="28"/>
        </w:rPr>
        <w:t>.</w:t>
      </w:r>
    </w:p>
    <w:p w:rsidR="00B1060A" w:rsidRPr="00B1060A" w:rsidRDefault="00B1060A" w:rsidP="00B1060A">
      <w:pPr>
        <w:pStyle w:val="NormalWeb"/>
        <w:shd w:val="clear" w:color="auto" w:fill="FFFFFF"/>
        <w:spacing w:before="0" w:beforeAutospacing="0" w:after="0" w:afterAutospacing="0"/>
        <w:ind w:firstLine="720"/>
        <w:jc w:val="both"/>
        <w:rPr>
          <w:color w:val="333333"/>
          <w:sz w:val="27"/>
          <w:szCs w:val="27"/>
        </w:rPr>
      </w:pPr>
      <w:bookmarkStart w:id="0" w:name="_GoBack"/>
      <w:bookmarkEnd w:id="0"/>
      <w:r w:rsidRPr="00B1060A">
        <w:rPr>
          <w:color w:val="050505"/>
          <w:sz w:val="28"/>
          <w:szCs w:val="28"/>
        </w:rPr>
        <w:t> Thông qua buổi khảo sát, Liên đội mong muốn các bạn chia sẻ thông tin về những vấn đề mà các bạn cho rằng rất cấp thiết đối với trẻ em trong giai đoạn hiện nay, cần kiến nghị tới các cấp, các ngành tăng cường các biện pháp giải quyết. Mọi thông tin mà các bạn cung cấp đều được tôn trọng, lắng nghe, giữ bí mật.</w:t>
      </w:r>
    </w:p>
    <w:p w:rsidR="00B1060A" w:rsidRDefault="00B1060A" w:rsidP="00B1060A">
      <w:pPr>
        <w:pStyle w:val="NormalWeb"/>
        <w:shd w:val="clear" w:color="auto" w:fill="FFFFFF"/>
        <w:spacing w:before="0" w:beforeAutospacing="0" w:after="0" w:afterAutospacing="0"/>
        <w:ind w:firstLine="720"/>
        <w:jc w:val="both"/>
        <w:rPr>
          <w:color w:val="050505"/>
          <w:sz w:val="28"/>
          <w:szCs w:val="28"/>
        </w:rPr>
      </w:pPr>
      <w:r w:rsidRPr="00B1060A">
        <w:rPr>
          <w:color w:val="050505"/>
          <w:sz w:val="28"/>
          <w:szCs w:val="28"/>
        </w:rPr>
        <w:t>Một số hình ảnh các em học sinh triển khai hoạt động:</w:t>
      </w:r>
    </w:p>
    <w:p w:rsidR="00B1060A" w:rsidRDefault="00B1060A" w:rsidP="00B1060A">
      <w:pPr>
        <w:pStyle w:val="NormalWeb"/>
        <w:shd w:val="clear" w:color="auto" w:fill="FFFFFF"/>
        <w:spacing w:before="0" w:beforeAutospacing="0" w:after="0" w:afterAutospacing="0"/>
        <w:ind w:firstLine="720"/>
        <w:jc w:val="both"/>
        <w:rPr>
          <w:color w:val="050505"/>
          <w:sz w:val="28"/>
          <w:szCs w:val="28"/>
        </w:rPr>
      </w:pPr>
      <w:r>
        <w:rPr>
          <w:noProof/>
          <w:color w:val="050505"/>
          <w:sz w:val="28"/>
          <w:szCs w:val="28"/>
        </w:rPr>
        <w:drawing>
          <wp:inline distT="0" distB="0" distL="0" distR="0" wp14:anchorId="2C654C6D" wp14:editId="4531BA0E">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ecb29882dec88b2d1fd.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B1060A" w:rsidRPr="00B1060A" w:rsidRDefault="00B1060A" w:rsidP="00B1060A">
      <w:pPr>
        <w:pStyle w:val="NormalWeb"/>
        <w:shd w:val="clear" w:color="auto" w:fill="FFFFFF"/>
        <w:spacing w:before="0" w:beforeAutospacing="0" w:after="0" w:afterAutospacing="0"/>
        <w:ind w:firstLine="720"/>
        <w:jc w:val="both"/>
        <w:rPr>
          <w:color w:val="050505"/>
          <w:sz w:val="28"/>
          <w:szCs w:val="28"/>
        </w:rPr>
      </w:pPr>
      <w:r>
        <w:rPr>
          <w:noProof/>
          <w:color w:val="050505"/>
          <w:sz w:val="28"/>
          <w:szCs w:val="28"/>
        </w:rPr>
        <w:lastRenderedPageBreak/>
        <w:drawing>
          <wp:inline distT="0" distB="0" distL="0" distR="0">
            <wp:extent cx="5043805" cy="8229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a2edcca1a704f95db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3805" cy="8229600"/>
                    </a:xfrm>
                    <a:prstGeom prst="rect">
                      <a:avLst/>
                    </a:prstGeom>
                  </pic:spPr>
                </pic:pic>
              </a:graphicData>
            </a:graphic>
          </wp:inline>
        </w:drawing>
      </w:r>
      <w:r>
        <w:rPr>
          <w:noProof/>
          <w:color w:val="050505"/>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7bef1aa371062f5f6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color w:val="050505"/>
          <w:sz w:val="28"/>
          <w:szCs w:val="28"/>
        </w:rPr>
        <w:lastRenderedPageBreak/>
        <w:drawing>
          <wp:inline distT="0" distB="0" distL="0" distR="0">
            <wp:extent cx="46355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3608b01c76a62343b7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5500" cy="8229600"/>
                    </a:xfrm>
                    <a:prstGeom prst="rect">
                      <a:avLst/>
                    </a:prstGeom>
                  </pic:spPr>
                </pic:pic>
              </a:graphicData>
            </a:graphic>
          </wp:inline>
        </w:drawing>
      </w:r>
      <w:r>
        <w:rPr>
          <w:noProof/>
          <w:color w:val="050505"/>
          <w:sz w:val="28"/>
          <w:szCs w:val="28"/>
        </w:rPr>
        <w:lastRenderedPageBreak/>
        <w:drawing>
          <wp:inline distT="0" distB="0" distL="0" distR="0">
            <wp:extent cx="5943600" cy="3314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7d79fbed3d5768b2fc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14065"/>
                    </a:xfrm>
                    <a:prstGeom prst="rect">
                      <a:avLst/>
                    </a:prstGeom>
                  </pic:spPr>
                </pic:pic>
              </a:graphicData>
            </a:graphic>
          </wp:inline>
        </w:drawing>
      </w:r>
      <w:r>
        <w:rPr>
          <w:noProof/>
          <w:color w:val="050505"/>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6e4bb85f7ee52b00bff.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B1060A" w:rsidRPr="00B1060A" w:rsidRDefault="00B1060A" w:rsidP="00B1060A">
      <w:pPr>
        <w:pStyle w:val="NormalWeb"/>
        <w:shd w:val="clear" w:color="auto" w:fill="FFFFFF"/>
        <w:spacing w:before="0" w:beforeAutospacing="0" w:after="0" w:afterAutospacing="0"/>
        <w:ind w:firstLine="720"/>
        <w:jc w:val="both"/>
        <w:rPr>
          <w:color w:val="333333"/>
          <w:sz w:val="27"/>
          <w:szCs w:val="27"/>
        </w:rPr>
      </w:pPr>
    </w:p>
    <w:p w:rsidR="00EF5A16" w:rsidRPr="00B1060A" w:rsidRDefault="00EF5A16" w:rsidP="00B1060A">
      <w:pPr>
        <w:spacing w:after="0" w:line="240" w:lineRule="auto"/>
        <w:rPr>
          <w:rFonts w:cs="Times New Roman"/>
        </w:rPr>
      </w:pPr>
    </w:p>
    <w:sectPr w:rsidR="00EF5A16" w:rsidRPr="00B106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60A"/>
    <w:rsid w:val="00B1060A"/>
    <w:rsid w:val="00BB75DE"/>
    <w:rsid w:val="00D75621"/>
    <w:rsid w:val="00EF5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F4886"/>
  <w15:chartTrackingRefBased/>
  <w15:docId w15:val="{BA31328D-5D5A-429A-B159-135F0CDF5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060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106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4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131</Words>
  <Characters>752</Characters>
  <Application>Microsoft Office Word</Application>
  <DocSecurity>0</DocSecurity>
  <Lines>6</Lines>
  <Paragraphs>1</Paragraphs>
  <ScaleCrop>false</ScaleCrop>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2024-07-20T13:31:00Z</dcterms:created>
  <dcterms:modified xsi:type="dcterms:W3CDTF">2024-07-20T14:00:00Z</dcterms:modified>
</cp:coreProperties>
</file>