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B4A" w:rsidRDefault="00625037" w:rsidP="00625037">
      <w:pPr>
        <w:jc w:val="center"/>
        <w:rPr>
          <w:rFonts w:ascii="Times New Roman" w:hAnsi="Times New Roman" w:cs="Times New Roman"/>
          <w:b/>
          <w:sz w:val="28"/>
          <w:szCs w:val="28"/>
        </w:rPr>
      </w:pPr>
      <w:r w:rsidRPr="00625037">
        <w:rPr>
          <w:rFonts w:ascii="Times New Roman" w:hAnsi="Times New Roman" w:cs="Times New Roman"/>
          <w:b/>
          <w:sz w:val="28"/>
          <w:szCs w:val="28"/>
        </w:rPr>
        <w:t>GIÁO ÁN PHÁT TRIỂN THỂ CHẤT</w:t>
      </w:r>
    </w:p>
    <w:p w:rsidR="00625037" w:rsidRDefault="00625037" w:rsidP="00625037">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25037">
        <w:t>Đề tài:</w:t>
      </w:r>
      <w:r>
        <w:t xml:space="preserve"> </w:t>
      </w:r>
      <w:r w:rsidRPr="00625037">
        <w:t xml:space="preserve">- </w:t>
      </w:r>
      <w:r>
        <w:t>VĐCB: Bò theo hướng thẳng (Trẻ đã biết)</w:t>
      </w:r>
    </w:p>
    <w:p w:rsidR="00625037" w:rsidRDefault="00625037" w:rsidP="00625037">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625037">
        <w:t>-TCVĐ: Bắt bướm</w:t>
      </w:r>
    </w:p>
    <w:p w:rsidR="00625037" w:rsidRDefault="00625037" w:rsidP="00625037">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625037">
        <w:t>Lứa tuổi: 24 – 36 tháng</w:t>
      </w:r>
    </w:p>
    <w:p w:rsidR="00625037" w:rsidRPr="00625037" w:rsidRDefault="00625037" w:rsidP="00625037">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625037">
        <w:t>Thời gian: 15 – 20 phút</w:t>
      </w:r>
    </w:p>
    <w:p w:rsidR="00625037" w:rsidRDefault="00625037" w:rsidP="00625037">
      <w:pPr>
        <w:rPr>
          <w:rFonts w:ascii="Times New Roman" w:hAnsi="Times New Roman" w:cs="Times New Roman"/>
          <w:b/>
          <w:sz w:val="28"/>
          <w:szCs w:val="28"/>
        </w:rPr>
      </w:pPr>
      <w:r>
        <w:rPr>
          <w:rFonts w:ascii="Times New Roman" w:hAnsi="Times New Roman" w:cs="Times New Roman"/>
          <w:b/>
          <w:sz w:val="28"/>
          <w:szCs w:val="28"/>
        </w:rPr>
        <w:t>I. Mục đích yêu cầu:</w:t>
      </w:r>
    </w:p>
    <w:p w:rsidR="00625037" w:rsidRPr="00625037" w:rsidRDefault="00625037" w:rsidP="00625037">
      <w:pPr>
        <w:rPr>
          <w:rFonts w:ascii="Times New Roman" w:hAnsi="Times New Roman" w:cs="Times New Roman"/>
          <w:b/>
          <w:sz w:val="28"/>
          <w:szCs w:val="28"/>
        </w:rPr>
      </w:pPr>
      <w:r w:rsidRPr="00625037">
        <w:rPr>
          <w:rFonts w:ascii="Times New Roman" w:hAnsi="Times New Roman" w:cs="Times New Roman"/>
          <w:b/>
          <w:sz w:val="28"/>
          <w:szCs w:val="28"/>
        </w:rPr>
        <w:t>1. Kiến thức</w:t>
      </w:r>
    </w:p>
    <w:p w:rsidR="00625037" w:rsidRPr="00625037" w:rsidRDefault="00625037" w:rsidP="00625037">
      <w:pPr>
        <w:rPr>
          <w:rFonts w:ascii="Times New Roman" w:hAnsi="Times New Roman" w:cs="Times New Roman"/>
          <w:sz w:val="28"/>
          <w:szCs w:val="28"/>
        </w:rPr>
      </w:pPr>
      <w:r w:rsidRPr="00625037">
        <w:rPr>
          <w:rFonts w:ascii="Times New Roman" w:hAnsi="Times New Roman" w:cs="Times New Roman"/>
          <w:sz w:val="28"/>
          <w:szCs w:val="28"/>
        </w:rPr>
        <w:t xml:space="preserve">- Trẻ nhớ tên vận động "Bò theo hướng thẳng" </w:t>
      </w:r>
    </w:p>
    <w:p w:rsidR="00625037" w:rsidRPr="00625037" w:rsidRDefault="00625037" w:rsidP="00625037">
      <w:pPr>
        <w:rPr>
          <w:rFonts w:ascii="Times New Roman" w:hAnsi="Times New Roman" w:cs="Times New Roman"/>
          <w:sz w:val="28"/>
          <w:szCs w:val="28"/>
        </w:rPr>
      </w:pPr>
      <w:r w:rsidRPr="00625037">
        <w:rPr>
          <w:rFonts w:ascii="Times New Roman" w:hAnsi="Times New Roman" w:cs="Times New Roman"/>
          <w:sz w:val="28"/>
          <w:szCs w:val="28"/>
        </w:rPr>
        <w:t>- Rèn luyện và phát triển kỹ năng bò theo hướng thẳng cho trẻ</w:t>
      </w:r>
    </w:p>
    <w:p w:rsidR="00625037" w:rsidRPr="00625037" w:rsidRDefault="00625037" w:rsidP="00625037">
      <w:pPr>
        <w:rPr>
          <w:rFonts w:ascii="Times New Roman" w:hAnsi="Times New Roman" w:cs="Times New Roman"/>
          <w:sz w:val="28"/>
          <w:szCs w:val="28"/>
        </w:rPr>
      </w:pPr>
      <w:r w:rsidRPr="00625037">
        <w:rPr>
          <w:rFonts w:ascii="Times New Roman" w:hAnsi="Times New Roman" w:cs="Times New Roman"/>
          <w:sz w:val="28"/>
          <w:szCs w:val="28"/>
        </w:rPr>
        <w:t>- Biết cách tập bài tập phát triển chung</w:t>
      </w:r>
    </w:p>
    <w:p w:rsidR="00625037" w:rsidRPr="00625037" w:rsidRDefault="00625037" w:rsidP="00625037">
      <w:pPr>
        <w:rPr>
          <w:rFonts w:ascii="Times New Roman" w:hAnsi="Times New Roman" w:cs="Times New Roman"/>
          <w:sz w:val="28"/>
          <w:szCs w:val="28"/>
        </w:rPr>
      </w:pPr>
      <w:r w:rsidRPr="00625037">
        <w:rPr>
          <w:rFonts w:ascii="Times New Roman" w:hAnsi="Times New Roman" w:cs="Times New Roman"/>
          <w:sz w:val="28"/>
          <w:szCs w:val="28"/>
        </w:rPr>
        <w:t>- Biết tên trò chơi, cách chơi.</w:t>
      </w:r>
    </w:p>
    <w:p w:rsidR="00625037" w:rsidRPr="00625037" w:rsidRDefault="00625037" w:rsidP="00625037">
      <w:pPr>
        <w:rPr>
          <w:rFonts w:ascii="Times New Roman" w:hAnsi="Times New Roman" w:cs="Times New Roman"/>
          <w:b/>
          <w:sz w:val="28"/>
          <w:szCs w:val="28"/>
        </w:rPr>
      </w:pPr>
      <w:r w:rsidRPr="00625037">
        <w:rPr>
          <w:rFonts w:ascii="Times New Roman" w:hAnsi="Times New Roman" w:cs="Times New Roman"/>
          <w:b/>
          <w:sz w:val="28"/>
          <w:szCs w:val="28"/>
        </w:rPr>
        <w:t>2. Kỹ năng</w:t>
      </w:r>
    </w:p>
    <w:p w:rsidR="00625037" w:rsidRPr="00625037" w:rsidRDefault="00625037" w:rsidP="00625037">
      <w:pPr>
        <w:rPr>
          <w:rFonts w:ascii="Times New Roman" w:hAnsi="Times New Roman" w:cs="Times New Roman"/>
          <w:sz w:val="28"/>
          <w:szCs w:val="28"/>
        </w:rPr>
      </w:pPr>
      <w:r w:rsidRPr="00625037">
        <w:rPr>
          <w:rFonts w:ascii="Times New Roman" w:hAnsi="Times New Roman" w:cs="Times New Roman"/>
          <w:sz w:val="28"/>
          <w:szCs w:val="28"/>
        </w:rPr>
        <w:t>- Rèn kỹ năng bò, biết bò liên tục, phối hợp tay chân nhịp nhàng, mắt nhìn thẳng.</w:t>
      </w:r>
    </w:p>
    <w:p w:rsidR="00625037" w:rsidRPr="00625037" w:rsidRDefault="00625037" w:rsidP="00625037">
      <w:pPr>
        <w:rPr>
          <w:rFonts w:ascii="Times New Roman" w:hAnsi="Times New Roman" w:cs="Times New Roman"/>
          <w:sz w:val="28"/>
          <w:szCs w:val="28"/>
        </w:rPr>
      </w:pPr>
      <w:r w:rsidRPr="00625037">
        <w:rPr>
          <w:rFonts w:ascii="Times New Roman" w:hAnsi="Times New Roman" w:cs="Times New Roman"/>
          <w:sz w:val="28"/>
          <w:szCs w:val="28"/>
        </w:rPr>
        <w:t>- Phát triển khả năng ghi nhớ, quan sát, chú ý.</w:t>
      </w:r>
    </w:p>
    <w:p w:rsidR="00625037" w:rsidRPr="00625037" w:rsidRDefault="00625037" w:rsidP="00625037">
      <w:pPr>
        <w:rPr>
          <w:rFonts w:ascii="Times New Roman" w:hAnsi="Times New Roman" w:cs="Times New Roman"/>
          <w:sz w:val="28"/>
          <w:szCs w:val="28"/>
        </w:rPr>
      </w:pPr>
      <w:r w:rsidRPr="00625037">
        <w:rPr>
          <w:rFonts w:ascii="Times New Roman" w:hAnsi="Times New Roman" w:cs="Times New Roman"/>
          <w:sz w:val="28"/>
          <w:szCs w:val="28"/>
        </w:rPr>
        <w:t>- Kỹ năng chơi trò chơi.</w:t>
      </w:r>
    </w:p>
    <w:p w:rsidR="00625037" w:rsidRPr="00625037" w:rsidRDefault="00625037" w:rsidP="00625037">
      <w:pPr>
        <w:rPr>
          <w:rFonts w:ascii="Times New Roman" w:hAnsi="Times New Roman" w:cs="Times New Roman"/>
          <w:b/>
          <w:sz w:val="28"/>
          <w:szCs w:val="28"/>
        </w:rPr>
      </w:pPr>
      <w:r w:rsidRPr="00625037">
        <w:rPr>
          <w:rFonts w:ascii="Times New Roman" w:hAnsi="Times New Roman" w:cs="Times New Roman"/>
          <w:b/>
          <w:sz w:val="28"/>
          <w:szCs w:val="28"/>
        </w:rPr>
        <w:t xml:space="preserve"> 3. Thái độ</w:t>
      </w:r>
    </w:p>
    <w:p w:rsidR="00625037" w:rsidRPr="00625037" w:rsidRDefault="00625037" w:rsidP="00625037">
      <w:pPr>
        <w:rPr>
          <w:rFonts w:ascii="Times New Roman" w:hAnsi="Times New Roman" w:cs="Times New Roman"/>
          <w:sz w:val="28"/>
          <w:szCs w:val="28"/>
        </w:rPr>
      </w:pPr>
      <w:r w:rsidRPr="00625037">
        <w:rPr>
          <w:rFonts w:ascii="Times New Roman" w:hAnsi="Times New Roman" w:cs="Times New Roman"/>
          <w:sz w:val="28"/>
          <w:szCs w:val="28"/>
        </w:rPr>
        <w:t>- Trẻ tích cực tham gia hoạt động.</w:t>
      </w:r>
    </w:p>
    <w:p w:rsidR="00625037" w:rsidRPr="00625037" w:rsidRDefault="00625037" w:rsidP="00625037">
      <w:pPr>
        <w:rPr>
          <w:rFonts w:ascii="Times New Roman" w:hAnsi="Times New Roman" w:cs="Times New Roman"/>
          <w:b/>
          <w:sz w:val="28"/>
          <w:szCs w:val="28"/>
        </w:rPr>
      </w:pPr>
      <w:r w:rsidRPr="00625037">
        <w:rPr>
          <w:rFonts w:ascii="Times New Roman" w:hAnsi="Times New Roman" w:cs="Times New Roman"/>
          <w:b/>
          <w:sz w:val="28"/>
          <w:szCs w:val="28"/>
        </w:rPr>
        <w:t xml:space="preserve"> </w:t>
      </w:r>
      <w:r>
        <w:rPr>
          <w:rFonts w:ascii="Times New Roman" w:hAnsi="Times New Roman" w:cs="Times New Roman"/>
          <w:b/>
          <w:sz w:val="28"/>
          <w:szCs w:val="28"/>
        </w:rPr>
        <w:t>II.</w:t>
      </w:r>
      <w:r w:rsidRPr="00625037">
        <w:rPr>
          <w:rFonts w:ascii="Times New Roman" w:hAnsi="Times New Roman" w:cs="Times New Roman"/>
          <w:b/>
          <w:sz w:val="28"/>
          <w:szCs w:val="28"/>
        </w:rPr>
        <w:t xml:space="preserve"> Chuẩn bị</w:t>
      </w:r>
    </w:p>
    <w:p w:rsidR="00625037" w:rsidRPr="00625037" w:rsidRDefault="00625037" w:rsidP="00625037">
      <w:pPr>
        <w:rPr>
          <w:rFonts w:ascii="Times New Roman" w:hAnsi="Times New Roman" w:cs="Times New Roman"/>
          <w:sz w:val="28"/>
          <w:szCs w:val="28"/>
        </w:rPr>
      </w:pPr>
      <w:r w:rsidRPr="00625037">
        <w:rPr>
          <w:rFonts w:ascii="Times New Roman" w:hAnsi="Times New Roman" w:cs="Times New Roman"/>
          <w:sz w:val="28"/>
          <w:szCs w:val="28"/>
        </w:rPr>
        <w:t>- Nhạc theo chủ đề</w:t>
      </w:r>
    </w:p>
    <w:p w:rsidR="00625037" w:rsidRPr="00625037" w:rsidRDefault="00625037" w:rsidP="00625037">
      <w:pPr>
        <w:rPr>
          <w:rFonts w:ascii="Times New Roman" w:hAnsi="Times New Roman" w:cs="Times New Roman"/>
          <w:sz w:val="28"/>
          <w:szCs w:val="28"/>
        </w:rPr>
      </w:pPr>
      <w:r w:rsidRPr="00625037">
        <w:rPr>
          <w:rFonts w:ascii="Times New Roman" w:hAnsi="Times New Roman" w:cs="Times New Roman"/>
          <w:sz w:val="28"/>
          <w:szCs w:val="28"/>
        </w:rPr>
        <w:t>- Vạch xuất phát.</w:t>
      </w:r>
    </w:p>
    <w:p w:rsidR="00625037" w:rsidRDefault="00625037" w:rsidP="00625037">
      <w:pPr>
        <w:rPr>
          <w:rFonts w:ascii="Times New Roman" w:hAnsi="Times New Roman" w:cs="Times New Roman"/>
          <w:sz w:val="28"/>
          <w:szCs w:val="28"/>
        </w:rPr>
      </w:pPr>
      <w:r w:rsidRPr="00625037">
        <w:rPr>
          <w:rFonts w:ascii="Times New Roman" w:hAnsi="Times New Roman" w:cs="Times New Roman"/>
          <w:sz w:val="28"/>
          <w:szCs w:val="28"/>
        </w:rPr>
        <w:t>- Con bướm</w:t>
      </w:r>
    </w:p>
    <w:p w:rsidR="00625037" w:rsidRDefault="00625037" w:rsidP="00625037">
      <w:pPr>
        <w:rPr>
          <w:rFonts w:ascii="Times New Roman" w:hAnsi="Times New Roman" w:cs="Times New Roman"/>
          <w:sz w:val="28"/>
          <w:szCs w:val="28"/>
        </w:rPr>
      </w:pPr>
    </w:p>
    <w:p w:rsidR="00625037" w:rsidRDefault="00625037" w:rsidP="00625037">
      <w:pPr>
        <w:rPr>
          <w:rFonts w:ascii="Times New Roman" w:hAnsi="Times New Roman" w:cs="Times New Roman"/>
          <w:sz w:val="28"/>
          <w:szCs w:val="28"/>
        </w:rPr>
      </w:pPr>
    </w:p>
    <w:p w:rsidR="00625037" w:rsidRDefault="00625037" w:rsidP="00625037">
      <w:pPr>
        <w:rPr>
          <w:rFonts w:ascii="Times New Roman" w:hAnsi="Times New Roman" w:cs="Times New Roman"/>
          <w:sz w:val="28"/>
          <w:szCs w:val="28"/>
        </w:rPr>
      </w:pPr>
    </w:p>
    <w:p w:rsidR="00625037" w:rsidRPr="00625037" w:rsidRDefault="00625037" w:rsidP="00625037">
      <w:pPr>
        <w:spacing w:line="288" w:lineRule="auto"/>
        <w:ind w:left="-284" w:firstLine="284"/>
        <w:rPr>
          <w:rFonts w:ascii="Times New Roman" w:hAnsi="Times New Roman" w:cs="Times New Roman"/>
          <w:b/>
          <w:bCs/>
          <w:sz w:val="28"/>
          <w:szCs w:val="28"/>
        </w:rPr>
      </w:pPr>
      <w:r w:rsidRPr="00625037">
        <w:rPr>
          <w:rFonts w:ascii="Times New Roman" w:hAnsi="Times New Roman" w:cs="Times New Roman"/>
          <w:b/>
          <w:bCs/>
          <w:sz w:val="28"/>
          <w:szCs w:val="28"/>
        </w:rPr>
        <w:lastRenderedPageBreak/>
        <w:t>III. Tiến trình</w:t>
      </w:r>
    </w:p>
    <w:tbl>
      <w:tblPr>
        <w:tblStyle w:val="TableGrid"/>
        <w:tblW w:w="9578" w:type="dxa"/>
        <w:tblInd w:w="-284" w:type="dxa"/>
        <w:tblLook w:val="04A0" w:firstRow="1" w:lastRow="0" w:firstColumn="1" w:lastColumn="0" w:noHBand="0" w:noVBand="1"/>
      </w:tblPr>
      <w:tblGrid>
        <w:gridCol w:w="6658"/>
        <w:gridCol w:w="2920"/>
      </w:tblGrid>
      <w:tr w:rsidR="00625037" w:rsidRPr="00625037" w:rsidTr="004D197F">
        <w:tc>
          <w:tcPr>
            <w:tcW w:w="6658" w:type="dxa"/>
          </w:tcPr>
          <w:p w:rsidR="00625037" w:rsidRPr="00625037" w:rsidRDefault="00625037" w:rsidP="004D197F">
            <w:pPr>
              <w:spacing w:line="288" w:lineRule="auto"/>
              <w:jc w:val="center"/>
              <w:rPr>
                <w:rFonts w:ascii="Times New Roman" w:hAnsi="Times New Roman" w:cs="Times New Roman"/>
                <w:b/>
                <w:bCs/>
                <w:sz w:val="28"/>
                <w:szCs w:val="28"/>
              </w:rPr>
            </w:pPr>
            <w:r w:rsidRPr="00625037">
              <w:rPr>
                <w:rFonts w:ascii="Times New Roman" w:hAnsi="Times New Roman" w:cs="Times New Roman"/>
                <w:b/>
                <w:bCs/>
                <w:sz w:val="28"/>
                <w:szCs w:val="28"/>
              </w:rPr>
              <w:t>Hoạt động của cô</w:t>
            </w:r>
          </w:p>
        </w:tc>
        <w:tc>
          <w:tcPr>
            <w:tcW w:w="2920" w:type="dxa"/>
          </w:tcPr>
          <w:p w:rsidR="00625037" w:rsidRPr="00625037" w:rsidRDefault="00625037" w:rsidP="004D197F">
            <w:pPr>
              <w:spacing w:line="288" w:lineRule="auto"/>
              <w:jc w:val="center"/>
              <w:rPr>
                <w:rFonts w:ascii="Times New Roman" w:hAnsi="Times New Roman" w:cs="Times New Roman"/>
                <w:b/>
                <w:bCs/>
                <w:sz w:val="28"/>
                <w:szCs w:val="28"/>
              </w:rPr>
            </w:pPr>
            <w:r w:rsidRPr="00625037">
              <w:rPr>
                <w:rFonts w:ascii="Times New Roman" w:hAnsi="Times New Roman" w:cs="Times New Roman"/>
                <w:b/>
                <w:bCs/>
                <w:sz w:val="28"/>
                <w:szCs w:val="28"/>
              </w:rPr>
              <w:t>HĐ của trẻ</w:t>
            </w:r>
          </w:p>
        </w:tc>
      </w:tr>
      <w:tr w:rsidR="00625037" w:rsidRPr="00625037" w:rsidTr="004D197F">
        <w:tc>
          <w:tcPr>
            <w:tcW w:w="6658" w:type="dxa"/>
          </w:tcPr>
          <w:p w:rsidR="00625037" w:rsidRPr="00625037" w:rsidRDefault="00625037" w:rsidP="00625037">
            <w:pPr>
              <w:jc w:val="both"/>
              <w:rPr>
                <w:rFonts w:ascii="Times New Roman" w:hAnsi="Times New Roman" w:cs="Times New Roman"/>
                <w:sz w:val="28"/>
                <w:szCs w:val="28"/>
              </w:rPr>
            </w:pPr>
            <w:r w:rsidRPr="00625037">
              <w:rPr>
                <w:rStyle w:val="Strong"/>
                <w:rFonts w:ascii="Times New Roman" w:hAnsi="Times New Roman" w:cs="Times New Roman"/>
                <w:i/>
                <w:iCs/>
                <w:sz w:val="28"/>
                <w:szCs w:val="28"/>
              </w:rPr>
              <w:t>1. Ổn định tổ chức</w:t>
            </w:r>
          </w:p>
          <w:p w:rsidR="00625037" w:rsidRPr="00625037" w:rsidRDefault="00625037" w:rsidP="00625037">
            <w:pPr>
              <w:jc w:val="both"/>
              <w:rPr>
                <w:rFonts w:ascii="Times New Roman" w:hAnsi="Times New Roman" w:cs="Times New Roman"/>
                <w:sz w:val="28"/>
                <w:szCs w:val="28"/>
              </w:rPr>
            </w:pPr>
            <w:r w:rsidRPr="00625037">
              <w:rPr>
                <w:rFonts w:ascii="Times New Roman" w:hAnsi="Times New Roman" w:cs="Times New Roman"/>
                <w:sz w:val="28"/>
                <w:szCs w:val="28"/>
              </w:rPr>
              <w:t>- Cô và trẻ hát bài: "Thể dục sáng"</w:t>
            </w:r>
          </w:p>
          <w:p w:rsidR="00625037" w:rsidRPr="00625037" w:rsidRDefault="00625037" w:rsidP="00625037">
            <w:pPr>
              <w:jc w:val="both"/>
              <w:rPr>
                <w:rFonts w:ascii="Times New Roman" w:hAnsi="Times New Roman" w:cs="Times New Roman"/>
                <w:sz w:val="28"/>
                <w:szCs w:val="28"/>
              </w:rPr>
            </w:pPr>
            <w:r w:rsidRPr="00625037">
              <w:rPr>
                <w:rFonts w:ascii="Times New Roman" w:hAnsi="Times New Roman" w:cs="Times New Roman"/>
                <w:sz w:val="28"/>
                <w:szCs w:val="28"/>
              </w:rPr>
              <w:t>- Đàm thoại, dẫn dắt vào nội dung bài học.</w:t>
            </w:r>
          </w:p>
          <w:p w:rsidR="00625037" w:rsidRPr="00625037" w:rsidRDefault="00625037" w:rsidP="00625037">
            <w:pPr>
              <w:jc w:val="both"/>
              <w:rPr>
                <w:rFonts w:ascii="Times New Roman" w:hAnsi="Times New Roman" w:cs="Times New Roman"/>
                <w:sz w:val="28"/>
                <w:szCs w:val="28"/>
              </w:rPr>
            </w:pPr>
            <w:r w:rsidRPr="00625037">
              <w:rPr>
                <w:rStyle w:val="Strong"/>
                <w:rFonts w:ascii="Times New Roman" w:hAnsi="Times New Roman" w:cs="Times New Roman"/>
                <w:i/>
                <w:iCs/>
                <w:sz w:val="28"/>
                <w:szCs w:val="28"/>
              </w:rPr>
              <w:t>2. Phương pháp, hình thức tổ chức</w:t>
            </w:r>
          </w:p>
          <w:p w:rsidR="00625037" w:rsidRPr="00625037" w:rsidRDefault="00625037" w:rsidP="00625037">
            <w:pPr>
              <w:jc w:val="both"/>
              <w:rPr>
                <w:rFonts w:ascii="Times New Roman" w:hAnsi="Times New Roman" w:cs="Times New Roman"/>
                <w:sz w:val="28"/>
                <w:szCs w:val="28"/>
              </w:rPr>
            </w:pPr>
            <w:r w:rsidRPr="00625037">
              <w:rPr>
                <w:rStyle w:val="Strong"/>
                <w:rFonts w:ascii="Times New Roman" w:hAnsi="Times New Roman" w:cs="Times New Roman"/>
                <w:sz w:val="28"/>
                <w:szCs w:val="28"/>
              </w:rPr>
              <w:t xml:space="preserve">a, Khởi động: </w:t>
            </w:r>
            <w:r w:rsidRPr="00625037">
              <w:rPr>
                <w:rFonts w:ascii="Times New Roman" w:hAnsi="Times New Roman" w:cs="Times New Roman"/>
                <w:sz w:val="28"/>
                <w:szCs w:val="28"/>
              </w:rPr>
              <w:t>Đi thường – đi nhanh dần – chạy chậm - đi thường – dừng lại: đội hình vòng tròn – giãn cách đều (cô đi cùng chiều với trẻ).</w:t>
            </w:r>
          </w:p>
          <w:p w:rsidR="00625037" w:rsidRPr="00625037" w:rsidRDefault="00625037" w:rsidP="00625037">
            <w:pPr>
              <w:jc w:val="both"/>
              <w:rPr>
                <w:rFonts w:ascii="Times New Roman" w:hAnsi="Times New Roman" w:cs="Times New Roman"/>
                <w:sz w:val="28"/>
                <w:szCs w:val="28"/>
              </w:rPr>
            </w:pPr>
            <w:r w:rsidRPr="00625037">
              <w:rPr>
                <w:rStyle w:val="Strong"/>
                <w:rFonts w:ascii="Times New Roman" w:hAnsi="Times New Roman" w:cs="Times New Roman"/>
                <w:sz w:val="28"/>
                <w:szCs w:val="28"/>
              </w:rPr>
              <w:t>b, Trọng động:</w:t>
            </w:r>
          </w:p>
          <w:p w:rsidR="00625037" w:rsidRPr="00625037" w:rsidRDefault="00625037" w:rsidP="00625037">
            <w:pPr>
              <w:jc w:val="both"/>
              <w:rPr>
                <w:rFonts w:ascii="Times New Roman" w:hAnsi="Times New Roman" w:cs="Times New Roman"/>
                <w:sz w:val="28"/>
                <w:szCs w:val="28"/>
              </w:rPr>
            </w:pPr>
            <w:r w:rsidRPr="00625037">
              <w:rPr>
                <w:rStyle w:val="Strong"/>
                <w:rFonts w:ascii="Times New Roman" w:hAnsi="Times New Roman" w:cs="Times New Roman"/>
                <w:sz w:val="28"/>
                <w:szCs w:val="28"/>
              </w:rPr>
              <w:t>* BTPTC</w:t>
            </w:r>
            <w:r w:rsidRPr="00625037">
              <w:rPr>
                <w:rFonts w:ascii="Times New Roman" w:hAnsi="Times New Roman" w:cs="Times New Roman"/>
                <w:sz w:val="28"/>
                <w:szCs w:val="28"/>
              </w:rPr>
              <w:t>: Cây non</w:t>
            </w:r>
          </w:p>
          <w:p w:rsidR="00625037" w:rsidRPr="00625037" w:rsidRDefault="00625037" w:rsidP="00625037">
            <w:pPr>
              <w:rPr>
                <w:rFonts w:ascii="Times New Roman" w:hAnsi="Times New Roman" w:cs="Times New Roman"/>
                <w:sz w:val="28"/>
                <w:szCs w:val="28"/>
              </w:rPr>
            </w:pPr>
            <w:r w:rsidRPr="00625037">
              <w:rPr>
                <w:rFonts w:ascii="Times New Roman" w:hAnsi="Times New Roman" w:cs="Times New Roman"/>
                <w:sz w:val="28"/>
                <w:szCs w:val="28"/>
              </w:rPr>
              <w:t>- ĐT tay: Lá reo (Giơ hai tay lên cao, lắc lắc hai bàn tay)</w:t>
            </w:r>
          </w:p>
          <w:p w:rsidR="00625037" w:rsidRPr="00625037" w:rsidRDefault="00625037" w:rsidP="00625037">
            <w:pPr>
              <w:rPr>
                <w:rFonts w:ascii="Times New Roman" w:hAnsi="Times New Roman" w:cs="Times New Roman"/>
                <w:sz w:val="28"/>
                <w:szCs w:val="28"/>
              </w:rPr>
            </w:pPr>
            <w:r w:rsidRPr="00625037">
              <w:rPr>
                <w:rFonts w:ascii="Times New Roman" w:hAnsi="Times New Roman" w:cs="Times New Roman"/>
                <w:sz w:val="28"/>
                <w:szCs w:val="28"/>
              </w:rPr>
              <w:t>- ĐT bụng – lườn: Cây đung đưa (Nghiêng người qua phải, qua trái).</w:t>
            </w:r>
          </w:p>
          <w:p w:rsidR="00625037" w:rsidRPr="00625037" w:rsidRDefault="00625037" w:rsidP="00625037">
            <w:pPr>
              <w:rPr>
                <w:rFonts w:ascii="Times New Roman" w:hAnsi="Times New Roman" w:cs="Times New Roman"/>
                <w:sz w:val="28"/>
                <w:szCs w:val="28"/>
              </w:rPr>
            </w:pPr>
            <w:r w:rsidRPr="00625037">
              <w:rPr>
                <w:rFonts w:ascii="Times New Roman" w:hAnsi="Times New Roman" w:cs="Times New Roman"/>
                <w:sz w:val="28"/>
                <w:szCs w:val="28"/>
              </w:rPr>
              <w:t>- ĐT chân: Cây lớn lên (Ngồi xuống hai tay để lên đầu gối nói “cây bé xíu”. Đứng dậy, vươn thẳng người, hai tay vung lên nói “cây lớn lên”)</w:t>
            </w:r>
          </w:p>
          <w:p w:rsidR="00625037" w:rsidRPr="00625037" w:rsidRDefault="00625037" w:rsidP="00625037">
            <w:pPr>
              <w:jc w:val="both"/>
              <w:rPr>
                <w:rFonts w:ascii="Times New Roman" w:hAnsi="Times New Roman" w:cs="Times New Roman"/>
                <w:sz w:val="28"/>
                <w:szCs w:val="28"/>
              </w:rPr>
            </w:pPr>
            <w:r w:rsidRPr="00625037">
              <w:rPr>
                <w:rStyle w:val="Strong"/>
                <w:rFonts w:ascii="Times New Roman" w:hAnsi="Times New Roman" w:cs="Times New Roman"/>
                <w:sz w:val="28"/>
                <w:szCs w:val="28"/>
              </w:rPr>
              <w:t>* VĐCB: Bò theo hướng thẳng</w:t>
            </w:r>
          </w:p>
          <w:p w:rsidR="00625037" w:rsidRPr="00625037" w:rsidRDefault="00625037" w:rsidP="00625037">
            <w:pPr>
              <w:jc w:val="both"/>
              <w:rPr>
                <w:rFonts w:ascii="Times New Roman" w:hAnsi="Times New Roman" w:cs="Times New Roman"/>
                <w:sz w:val="28"/>
                <w:szCs w:val="28"/>
              </w:rPr>
            </w:pPr>
            <w:r w:rsidRPr="00625037">
              <w:rPr>
                <w:rFonts w:ascii="Times New Roman" w:hAnsi="Times New Roman" w:cs="Times New Roman"/>
                <w:sz w:val="28"/>
                <w:szCs w:val="28"/>
              </w:rPr>
              <w:t>- Cô gọi 1- 2 trẻ lên làm mẫu</w:t>
            </w:r>
          </w:p>
          <w:p w:rsidR="00625037" w:rsidRPr="00625037" w:rsidRDefault="00625037" w:rsidP="00625037">
            <w:pPr>
              <w:jc w:val="both"/>
              <w:rPr>
                <w:rFonts w:ascii="Times New Roman" w:hAnsi="Times New Roman" w:cs="Times New Roman"/>
                <w:sz w:val="28"/>
                <w:szCs w:val="28"/>
              </w:rPr>
            </w:pPr>
            <w:r w:rsidRPr="00625037">
              <w:rPr>
                <w:rStyle w:val="Strong"/>
                <w:rFonts w:ascii="Times New Roman" w:hAnsi="Times New Roman" w:cs="Times New Roman"/>
                <w:sz w:val="28"/>
                <w:szCs w:val="28"/>
              </w:rPr>
              <w:t>-</w:t>
            </w:r>
            <w:r w:rsidRPr="00625037">
              <w:rPr>
                <w:rFonts w:ascii="Times New Roman" w:hAnsi="Times New Roman" w:cs="Times New Roman"/>
                <w:sz w:val="28"/>
                <w:szCs w:val="28"/>
              </w:rPr>
              <w:t xml:space="preserve"> Cô và các bạn nhận xét.</w:t>
            </w:r>
          </w:p>
          <w:p w:rsidR="00625037" w:rsidRPr="00625037" w:rsidRDefault="00625037" w:rsidP="00625037">
            <w:pPr>
              <w:jc w:val="both"/>
              <w:rPr>
                <w:rFonts w:ascii="Times New Roman" w:hAnsi="Times New Roman" w:cs="Times New Roman"/>
                <w:sz w:val="28"/>
                <w:szCs w:val="28"/>
              </w:rPr>
            </w:pPr>
            <w:r w:rsidRPr="00625037">
              <w:rPr>
                <w:rFonts w:ascii="Times New Roman" w:hAnsi="Times New Roman" w:cs="Times New Roman"/>
                <w:sz w:val="28"/>
                <w:szCs w:val="28"/>
              </w:rPr>
              <w:t>- Cô làm lại 1 lần và phân tích động tác: Khi có hiệu lệnh chuẩn bị cô đứng trước vạch chuẩn, đặt hai bàn tay và hai cẳng chân chạm sát xuống mặt sàn. Khi có hiệu lệnh "bò" cô bò phối hợp chân nọ tay kia, bò thẳng về phía trước, đầu không cúi, mắt nhìn thẳng, khi bò đến hết đường cô đứng lên và nhẹ nhàng đi về cuối hàng.</w:t>
            </w:r>
          </w:p>
          <w:p w:rsidR="00625037" w:rsidRPr="00625037" w:rsidRDefault="00625037" w:rsidP="00625037">
            <w:pPr>
              <w:jc w:val="both"/>
              <w:rPr>
                <w:rFonts w:ascii="Times New Roman" w:hAnsi="Times New Roman" w:cs="Times New Roman"/>
                <w:sz w:val="28"/>
                <w:szCs w:val="28"/>
              </w:rPr>
            </w:pPr>
            <w:r w:rsidRPr="00625037">
              <w:rPr>
                <w:rFonts w:ascii="Times New Roman" w:hAnsi="Times New Roman" w:cs="Times New Roman"/>
                <w:sz w:val="28"/>
                <w:szCs w:val="28"/>
              </w:rPr>
              <w:t>- Cô cho lần lượt trẻ lên tập</w:t>
            </w:r>
          </w:p>
          <w:p w:rsidR="00625037" w:rsidRPr="00625037" w:rsidRDefault="00625037" w:rsidP="00625037">
            <w:pPr>
              <w:jc w:val="both"/>
              <w:rPr>
                <w:rFonts w:ascii="Times New Roman" w:hAnsi="Times New Roman" w:cs="Times New Roman"/>
                <w:sz w:val="28"/>
                <w:szCs w:val="28"/>
              </w:rPr>
            </w:pPr>
            <w:r w:rsidRPr="00625037">
              <w:rPr>
                <w:rFonts w:ascii="Times New Roman" w:hAnsi="Times New Roman" w:cs="Times New Roman"/>
                <w:sz w:val="28"/>
                <w:szCs w:val="28"/>
              </w:rPr>
              <w:t xml:space="preserve">- Lần 1 cô cho lần lượt từng trẻ lên tập. </w:t>
            </w:r>
          </w:p>
          <w:p w:rsidR="00625037" w:rsidRPr="00625037" w:rsidRDefault="00625037" w:rsidP="00625037">
            <w:pPr>
              <w:jc w:val="both"/>
              <w:rPr>
                <w:rFonts w:ascii="Times New Roman" w:hAnsi="Times New Roman" w:cs="Times New Roman"/>
                <w:sz w:val="28"/>
                <w:szCs w:val="28"/>
              </w:rPr>
            </w:pPr>
            <w:r w:rsidRPr="00625037">
              <w:rPr>
                <w:rFonts w:ascii="Times New Roman" w:hAnsi="Times New Roman" w:cs="Times New Roman"/>
                <w:sz w:val="28"/>
                <w:szCs w:val="28"/>
              </w:rPr>
              <w:t>+ Cô nhận xét động viên trẻ.</w:t>
            </w:r>
          </w:p>
          <w:p w:rsidR="00625037" w:rsidRPr="00625037" w:rsidRDefault="00625037" w:rsidP="00625037">
            <w:pPr>
              <w:jc w:val="both"/>
              <w:rPr>
                <w:rFonts w:ascii="Times New Roman" w:hAnsi="Times New Roman" w:cs="Times New Roman"/>
                <w:sz w:val="28"/>
                <w:szCs w:val="28"/>
              </w:rPr>
            </w:pPr>
            <w:r w:rsidRPr="00625037">
              <w:rPr>
                <w:rFonts w:ascii="Times New Roman" w:hAnsi="Times New Roman" w:cs="Times New Roman"/>
                <w:sz w:val="28"/>
                <w:szCs w:val="28"/>
              </w:rPr>
              <w:t xml:space="preserve">- Lần 2: Cho 2 đội thi đua “ Bò theo hướng thẳng” lấy các đồ dùng đồ chơi </w:t>
            </w:r>
          </w:p>
          <w:p w:rsidR="00625037" w:rsidRPr="00625037" w:rsidRDefault="00625037" w:rsidP="00625037">
            <w:pPr>
              <w:jc w:val="both"/>
              <w:rPr>
                <w:rFonts w:ascii="Times New Roman" w:hAnsi="Times New Roman" w:cs="Times New Roman"/>
                <w:sz w:val="28"/>
                <w:szCs w:val="28"/>
              </w:rPr>
            </w:pPr>
            <w:r w:rsidRPr="00625037">
              <w:rPr>
                <w:rFonts w:ascii="Times New Roman" w:hAnsi="Times New Roman" w:cs="Times New Roman"/>
                <w:sz w:val="28"/>
                <w:szCs w:val="28"/>
              </w:rPr>
              <w:t>+ Cô bao quát, động viên và sửa sai cho trẻ.</w:t>
            </w:r>
          </w:p>
          <w:p w:rsidR="00625037" w:rsidRPr="00625037" w:rsidRDefault="00625037" w:rsidP="00625037">
            <w:pPr>
              <w:jc w:val="both"/>
              <w:rPr>
                <w:rFonts w:ascii="Times New Roman" w:hAnsi="Times New Roman" w:cs="Times New Roman"/>
                <w:sz w:val="28"/>
                <w:szCs w:val="28"/>
              </w:rPr>
            </w:pPr>
            <w:r w:rsidRPr="00625037">
              <w:rPr>
                <w:rFonts w:ascii="Times New Roman" w:hAnsi="Times New Roman" w:cs="Times New Roman"/>
                <w:sz w:val="28"/>
                <w:szCs w:val="28"/>
              </w:rPr>
              <w:t>- Lần 3: Cho trẻ tập theo nhóm, hoặc nếu trẻ tập yếu gọi trẻ tập yếu lên tập lại</w:t>
            </w:r>
          </w:p>
          <w:p w:rsidR="00625037" w:rsidRPr="00625037" w:rsidRDefault="00625037" w:rsidP="00625037">
            <w:pPr>
              <w:jc w:val="both"/>
              <w:rPr>
                <w:rFonts w:ascii="Times New Roman" w:hAnsi="Times New Roman" w:cs="Times New Roman"/>
                <w:sz w:val="28"/>
                <w:szCs w:val="28"/>
              </w:rPr>
            </w:pPr>
            <w:r w:rsidRPr="00625037">
              <w:rPr>
                <w:rFonts w:ascii="Times New Roman" w:hAnsi="Times New Roman" w:cs="Times New Roman"/>
                <w:sz w:val="28"/>
                <w:szCs w:val="28"/>
              </w:rPr>
              <w:t>-</w:t>
            </w:r>
            <w:r w:rsidRPr="00625037">
              <w:rPr>
                <w:rFonts w:ascii="Times New Roman" w:hAnsi="Times New Roman" w:cs="Times New Roman"/>
                <w:color w:val="000000"/>
                <w:sz w:val="28"/>
                <w:szCs w:val="28"/>
              </w:rPr>
              <w:t xml:space="preserve"> Củng cố: </w:t>
            </w:r>
            <w:r w:rsidRPr="00625037">
              <w:rPr>
                <w:rFonts w:ascii="Times New Roman" w:hAnsi="Times New Roman" w:cs="Times New Roman"/>
                <w:sz w:val="28"/>
                <w:szCs w:val="28"/>
              </w:rPr>
              <w:t>Cô hỏi lại trẻ tên bài tập.</w:t>
            </w:r>
          </w:p>
          <w:p w:rsidR="00625037" w:rsidRPr="00625037" w:rsidRDefault="00625037" w:rsidP="00625037">
            <w:pPr>
              <w:jc w:val="both"/>
              <w:rPr>
                <w:rFonts w:ascii="Times New Roman" w:hAnsi="Times New Roman" w:cs="Times New Roman"/>
                <w:sz w:val="28"/>
                <w:szCs w:val="28"/>
              </w:rPr>
            </w:pPr>
            <w:r w:rsidRPr="00625037">
              <w:rPr>
                <w:rFonts w:ascii="Times New Roman" w:hAnsi="Times New Roman" w:cs="Times New Roman"/>
                <w:sz w:val="28"/>
                <w:szCs w:val="28"/>
              </w:rPr>
              <w:t>+ Gọi 1 trẻ khá lên tập lại vận động.</w:t>
            </w:r>
          </w:p>
          <w:p w:rsidR="00625037" w:rsidRPr="00625037" w:rsidRDefault="00625037" w:rsidP="00625037">
            <w:pPr>
              <w:jc w:val="both"/>
              <w:rPr>
                <w:rFonts w:ascii="Times New Roman" w:hAnsi="Times New Roman" w:cs="Times New Roman"/>
                <w:sz w:val="28"/>
                <w:szCs w:val="28"/>
              </w:rPr>
            </w:pPr>
            <w:r w:rsidRPr="00625037">
              <w:rPr>
                <w:rStyle w:val="Strong"/>
                <w:rFonts w:ascii="Times New Roman" w:hAnsi="Times New Roman" w:cs="Times New Roman"/>
                <w:sz w:val="28"/>
                <w:szCs w:val="28"/>
              </w:rPr>
              <w:t>c, TCVĐ</w:t>
            </w:r>
            <w:r w:rsidRPr="00625037">
              <w:rPr>
                <w:rFonts w:ascii="Times New Roman" w:hAnsi="Times New Roman" w:cs="Times New Roman"/>
                <w:sz w:val="28"/>
                <w:szCs w:val="28"/>
              </w:rPr>
              <w:t xml:space="preserve">: Bắt bướm </w:t>
            </w:r>
          </w:p>
          <w:p w:rsidR="00625037" w:rsidRPr="00625037" w:rsidRDefault="00625037" w:rsidP="00625037">
            <w:pPr>
              <w:jc w:val="both"/>
              <w:rPr>
                <w:rFonts w:ascii="Times New Roman" w:hAnsi="Times New Roman" w:cs="Times New Roman"/>
                <w:sz w:val="28"/>
                <w:szCs w:val="28"/>
              </w:rPr>
            </w:pPr>
            <w:r w:rsidRPr="00625037">
              <w:rPr>
                <w:rFonts w:ascii="Times New Roman" w:hAnsi="Times New Roman" w:cs="Times New Roman"/>
                <w:sz w:val="28"/>
                <w:szCs w:val="28"/>
              </w:rPr>
              <w:t xml:space="preserve">- Cách chơi: Cô đứng giữa và các bé đứng xung quanh, cô cầm que có con bướm và nói : “Chúng ta có một con bướm </w:t>
            </w:r>
            <w:r w:rsidRPr="00625037">
              <w:rPr>
                <w:rFonts w:ascii="Times New Roman" w:hAnsi="Times New Roman" w:cs="Times New Roman"/>
                <w:sz w:val="28"/>
                <w:szCs w:val="28"/>
              </w:rPr>
              <w:lastRenderedPageBreak/>
              <w:t>đẹp đang bay, khi con bướm đấy bay đến trước mặt ai thì người đấy hãy nhảy lên bắt bướm.” Cô cầm que có con bướm giơ lên, hạ xuống ở nhiều chổ khác nhau để cho trẻ vừa nhảy được cao vừa nhảy được xa.</w:t>
            </w:r>
          </w:p>
          <w:p w:rsidR="00625037" w:rsidRPr="00625037" w:rsidRDefault="00625037" w:rsidP="00625037">
            <w:pPr>
              <w:jc w:val="both"/>
              <w:rPr>
                <w:rFonts w:ascii="Times New Roman" w:hAnsi="Times New Roman" w:cs="Times New Roman"/>
                <w:sz w:val="28"/>
                <w:szCs w:val="28"/>
              </w:rPr>
            </w:pPr>
            <w:r w:rsidRPr="00625037">
              <w:rPr>
                <w:rFonts w:ascii="Times New Roman" w:hAnsi="Times New Roman" w:cs="Times New Roman"/>
                <w:sz w:val="28"/>
                <w:szCs w:val="28"/>
              </w:rPr>
              <w:t>- Luật chơi: Ai chạm tay vào con bướm coi như bắt được bướm và dành chiến thắng.</w:t>
            </w:r>
          </w:p>
          <w:p w:rsidR="00625037" w:rsidRPr="00625037" w:rsidRDefault="00625037" w:rsidP="00625037">
            <w:pPr>
              <w:jc w:val="both"/>
              <w:rPr>
                <w:rFonts w:ascii="Times New Roman" w:hAnsi="Times New Roman" w:cs="Times New Roman"/>
                <w:sz w:val="28"/>
                <w:szCs w:val="28"/>
              </w:rPr>
            </w:pPr>
            <w:r w:rsidRPr="00625037">
              <w:rPr>
                <w:rStyle w:val="Strong"/>
                <w:rFonts w:ascii="Times New Roman" w:hAnsi="Times New Roman" w:cs="Times New Roman"/>
                <w:sz w:val="28"/>
                <w:szCs w:val="28"/>
              </w:rPr>
              <w:t xml:space="preserve">d, Hồi tĩnh: </w:t>
            </w:r>
            <w:r w:rsidRPr="00625037">
              <w:rPr>
                <w:rFonts w:ascii="Times New Roman" w:hAnsi="Times New Roman" w:cs="Times New Roman"/>
                <w:sz w:val="28"/>
                <w:szCs w:val="28"/>
              </w:rPr>
              <w:t>Cho trẻ đi lại nhẹ nhàng 1- 2 vòng</w:t>
            </w:r>
          </w:p>
          <w:p w:rsidR="00625037" w:rsidRPr="00625037" w:rsidRDefault="00625037" w:rsidP="00625037">
            <w:pPr>
              <w:jc w:val="both"/>
              <w:rPr>
                <w:rFonts w:ascii="Times New Roman" w:hAnsi="Times New Roman" w:cs="Times New Roman"/>
                <w:sz w:val="28"/>
                <w:szCs w:val="28"/>
              </w:rPr>
            </w:pPr>
            <w:r w:rsidRPr="00625037">
              <w:rPr>
                <w:rStyle w:val="Strong"/>
                <w:rFonts w:ascii="Times New Roman" w:hAnsi="Times New Roman" w:cs="Times New Roman"/>
                <w:i/>
                <w:iCs/>
                <w:sz w:val="28"/>
                <w:szCs w:val="28"/>
              </w:rPr>
              <w:t>3. Kết thúc</w:t>
            </w:r>
          </w:p>
          <w:p w:rsidR="00625037" w:rsidRPr="00625037" w:rsidRDefault="00625037" w:rsidP="00625037">
            <w:pPr>
              <w:jc w:val="both"/>
              <w:rPr>
                <w:rFonts w:ascii="Times New Roman" w:hAnsi="Times New Roman" w:cs="Times New Roman"/>
                <w:sz w:val="28"/>
                <w:szCs w:val="28"/>
              </w:rPr>
            </w:pPr>
            <w:r w:rsidRPr="00625037">
              <w:rPr>
                <w:rFonts w:ascii="Times New Roman" w:hAnsi="Times New Roman" w:cs="Times New Roman"/>
                <w:sz w:val="28"/>
                <w:szCs w:val="28"/>
              </w:rPr>
              <w:t>- Cô nhận xét, chuyển hoạt động.</w:t>
            </w:r>
          </w:p>
        </w:tc>
        <w:tc>
          <w:tcPr>
            <w:tcW w:w="2920" w:type="dxa"/>
          </w:tcPr>
          <w:p w:rsidR="00625037" w:rsidRPr="00625037" w:rsidRDefault="00625037" w:rsidP="00625037">
            <w:pPr>
              <w:spacing w:line="288" w:lineRule="auto"/>
              <w:rPr>
                <w:rFonts w:ascii="Times New Roman" w:hAnsi="Times New Roman" w:cs="Times New Roman"/>
                <w:sz w:val="28"/>
                <w:szCs w:val="28"/>
              </w:rPr>
            </w:pPr>
            <w:r w:rsidRPr="00625037">
              <w:rPr>
                <w:rFonts w:ascii="Times New Roman" w:hAnsi="Times New Roman" w:cs="Times New Roman"/>
                <w:sz w:val="28"/>
                <w:szCs w:val="28"/>
              </w:rPr>
              <w:lastRenderedPageBreak/>
              <w:t xml:space="preserve">-Trẻ </w:t>
            </w:r>
            <w:r>
              <w:rPr>
                <w:rFonts w:ascii="Times New Roman" w:hAnsi="Times New Roman" w:cs="Times New Roman"/>
                <w:sz w:val="28"/>
                <w:szCs w:val="28"/>
              </w:rPr>
              <w:t>hát vận động cùng cô</w:t>
            </w:r>
          </w:p>
          <w:p w:rsidR="00625037" w:rsidRDefault="00625037" w:rsidP="00625037">
            <w:pPr>
              <w:spacing w:line="288" w:lineRule="auto"/>
              <w:rPr>
                <w:rFonts w:ascii="Times New Roman" w:hAnsi="Times New Roman" w:cs="Times New Roman"/>
                <w:sz w:val="28"/>
                <w:szCs w:val="28"/>
              </w:rPr>
            </w:pPr>
            <w:r w:rsidRPr="00625037">
              <w:rPr>
                <w:rFonts w:ascii="Times New Roman" w:hAnsi="Times New Roman" w:cs="Times New Roman"/>
                <w:sz w:val="28"/>
                <w:szCs w:val="28"/>
              </w:rPr>
              <w:t>-Trẻ trả lời</w:t>
            </w:r>
          </w:p>
          <w:p w:rsidR="00625037" w:rsidRPr="00625037" w:rsidRDefault="00625037" w:rsidP="00625037">
            <w:pPr>
              <w:spacing w:line="288" w:lineRule="auto"/>
              <w:rPr>
                <w:rFonts w:ascii="Times New Roman" w:hAnsi="Times New Roman" w:cs="Times New Roman"/>
                <w:sz w:val="28"/>
                <w:szCs w:val="28"/>
              </w:rPr>
            </w:pPr>
          </w:p>
          <w:p w:rsidR="00625037" w:rsidRDefault="00625037" w:rsidP="00625037">
            <w:pPr>
              <w:spacing w:line="288" w:lineRule="auto"/>
              <w:rPr>
                <w:rFonts w:ascii="Times New Roman" w:hAnsi="Times New Roman" w:cs="Times New Roman"/>
                <w:sz w:val="28"/>
                <w:szCs w:val="28"/>
              </w:rPr>
            </w:pPr>
            <w:r w:rsidRPr="00625037">
              <w:rPr>
                <w:rFonts w:ascii="Times New Roman" w:hAnsi="Times New Roman" w:cs="Times New Roman"/>
                <w:sz w:val="28"/>
                <w:szCs w:val="28"/>
              </w:rPr>
              <w:t>-Trẻ</w:t>
            </w:r>
            <w:r>
              <w:rPr>
                <w:rFonts w:ascii="Times New Roman" w:hAnsi="Times New Roman" w:cs="Times New Roman"/>
                <w:sz w:val="28"/>
                <w:szCs w:val="28"/>
              </w:rPr>
              <w:t xml:space="preserve"> thực hiện</w:t>
            </w:r>
          </w:p>
          <w:p w:rsidR="00625037" w:rsidRPr="00625037" w:rsidRDefault="00625037" w:rsidP="00625037">
            <w:pPr>
              <w:spacing w:line="288" w:lineRule="auto"/>
              <w:rPr>
                <w:rFonts w:ascii="Times New Roman" w:hAnsi="Times New Roman" w:cs="Times New Roman"/>
                <w:sz w:val="28"/>
                <w:szCs w:val="28"/>
              </w:rPr>
            </w:pPr>
          </w:p>
          <w:p w:rsidR="00625037" w:rsidRPr="00625037" w:rsidRDefault="00625037" w:rsidP="00625037">
            <w:pPr>
              <w:spacing w:line="288" w:lineRule="auto"/>
              <w:rPr>
                <w:rFonts w:ascii="Times New Roman" w:hAnsi="Times New Roman" w:cs="Times New Roman"/>
                <w:sz w:val="28"/>
                <w:szCs w:val="28"/>
              </w:rPr>
            </w:pPr>
          </w:p>
          <w:p w:rsidR="00625037" w:rsidRPr="00625037" w:rsidRDefault="00625037" w:rsidP="00625037">
            <w:pPr>
              <w:spacing w:line="288" w:lineRule="auto"/>
              <w:rPr>
                <w:rFonts w:ascii="Times New Roman" w:hAnsi="Times New Roman" w:cs="Times New Roman"/>
                <w:sz w:val="28"/>
                <w:szCs w:val="28"/>
              </w:rPr>
            </w:pPr>
          </w:p>
          <w:p w:rsidR="00625037" w:rsidRPr="00625037" w:rsidRDefault="00625037" w:rsidP="00625037">
            <w:pPr>
              <w:spacing w:line="288" w:lineRule="auto"/>
              <w:rPr>
                <w:rFonts w:ascii="Times New Roman" w:hAnsi="Times New Roman" w:cs="Times New Roman"/>
                <w:sz w:val="28"/>
                <w:szCs w:val="28"/>
              </w:rPr>
            </w:pPr>
            <w:r w:rsidRPr="00625037">
              <w:rPr>
                <w:rFonts w:ascii="Times New Roman" w:hAnsi="Times New Roman" w:cs="Times New Roman"/>
                <w:sz w:val="28"/>
                <w:szCs w:val="28"/>
              </w:rPr>
              <w:t>-Trẻ tập theo cô</w:t>
            </w:r>
          </w:p>
          <w:p w:rsidR="00625037" w:rsidRPr="00625037" w:rsidRDefault="00625037" w:rsidP="00625037">
            <w:pPr>
              <w:spacing w:line="288" w:lineRule="auto"/>
              <w:rPr>
                <w:rFonts w:ascii="Times New Roman" w:hAnsi="Times New Roman" w:cs="Times New Roman"/>
                <w:sz w:val="28"/>
                <w:szCs w:val="28"/>
              </w:rPr>
            </w:pPr>
          </w:p>
          <w:p w:rsidR="00625037" w:rsidRPr="00625037" w:rsidRDefault="00625037" w:rsidP="00625037">
            <w:pPr>
              <w:spacing w:line="288" w:lineRule="auto"/>
              <w:rPr>
                <w:rFonts w:ascii="Times New Roman" w:hAnsi="Times New Roman" w:cs="Times New Roman"/>
                <w:sz w:val="28"/>
                <w:szCs w:val="28"/>
              </w:rPr>
            </w:pPr>
          </w:p>
          <w:p w:rsidR="00625037" w:rsidRPr="00625037" w:rsidRDefault="00625037" w:rsidP="00625037">
            <w:pPr>
              <w:spacing w:line="288" w:lineRule="auto"/>
              <w:rPr>
                <w:rFonts w:ascii="Times New Roman" w:hAnsi="Times New Roman" w:cs="Times New Roman"/>
                <w:sz w:val="28"/>
                <w:szCs w:val="28"/>
              </w:rPr>
            </w:pPr>
          </w:p>
          <w:p w:rsidR="00625037" w:rsidRDefault="00625037" w:rsidP="00625037">
            <w:pPr>
              <w:spacing w:line="288" w:lineRule="auto"/>
              <w:rPr>
                <w:rFonts w:ascii="Times New Roman" w:hAnsi="Times New Roman" w:cs="Times New Roman"/>
                <w:sz w:val="28"/>
                <w:szCs w:val="28"/>
              </w:rPr>
            </w:pPr>
          </w:p>
          <w:p w:rsidR="00625037" w:rsidRDefault="00625037" w:rsidP="00625037">
            <w:pPr>
              <w:spacing w:line="288" w:lineRule="auto"/>
              <w:rPr>
                <w:rFonts w:ascii="Times New Roman" w:hAnsi="Times New Roman" w:cs="Times New Roman"/>
                <w:sz w:val="28"/>
                <w:szCs w:val="28"/>
              </w:rPr>
            </w:pPr>
            <w:r>
              <w:rPr>
                <w:rFonts w:ascii="Times New Roman" w:hAnsi="Times New Roman" w:cs="Times New Roman"/>
                <w:sz w:val="28"/>
                <w:szCs w:val="28"/>
              </w:rPr>
              <w:t>- Trẻ tập mẫu</w:t>
            </w:r>
          </w:p>
          <w:p w:rsidR="00625037" w:rsidRPr="00625037" w:rsidRDefault="00625037" w:rsidP="00625037">
            <w:pPr>
              <w:spacing w:line="288" w:lineRule="auto"/>
              <w:rPr>
                <w:rFonts w:ascii="Times New Roman" w:hAnsi="Times New Roman" w:cs="Times New Roman"/>
                <w:sz w:val="28"/>
                <w:szCs w:val="28"/>
              </w:rPr>
            </w:pPr>
            <w:r>
              <w:rPr>
                <w:rFonts w:ascii="Times New Roman" w:hAnsi="Times New Roman" w:cs="Times New Roman"/>
                <w:sz w:val="28"/>
                <w:szCs w:val="28"/>
              </w:rPr>
              <w:t>- Trẻ nhận xét</w:t>
            </w:r>
          </w:p>
          <w:p w:rsidR="00625037" w:rsidRDefault="00625037" w:rsidP="00625037">
            <w:pPr>
              <w:spacing w:line="288" w:lineRule="auto"/>
              <w:rPr>
                <w:rFonts w:ascii="Times New Roman" w:hAnsi="Times New Roman" w:cs="Times New Roman"/>
                <w:sz w:val="28"/>
                <w:szCs w:val="28"/>
              </w:rPr>
            </w:pPr>
            <w:r w:rsidRPr="00625037">
              <w:rPr>
                <w:rFonts w:ascii="Times New Roman" w:hAnsi="Times New Roman" w:cs="Times New Roman"/>
                <w:sz w:val="28"/>
                <w:szCs w:val="28"/>
              </w:rPr>
              <w:t xml:space="preserve">-Trẻ </w:t>
            </w:r>
            <w:r>
              <w:rPr>
                <w:rFonts w:ascii="Times New Roman" w:hAnsi="Times New Roman" w:cs="Times New Roman"/>
                <w:sz w:val="28"/>
                <w:szCs w:val="28"/>
              </w:rPr>
              <w:t>quan sát, lắng nghe</w:t>
            </w:r>
          </w:p>
          <w:p w:rsidR="00625037" w:rsidRDefault="00625037" w:rsidP="00625037">
            <w:pPr>
              <w:spacing w:line="288" w:lineRule="auto"/>
              <w:rPr>
                <w:rFonts w:ascii="Times New Roman" w:hAnsi="Times New Roman" w:cs="Times New Roman"/>
                <w:sz w:val="28"/>
                <w:szCs w:val="28"/>
              </w:rPr>
            </w:pPr>
          </w:p>
          <w:p w:rsidR="00625037" w:rsidRDefault="00625037" w:rsidP="00625037">
            <w:pPr>
              <w:spacing w:line="288" w:lineRule="auto"/>
              <w:rPr>
                <w:rFonts w:ascii="Times New Roman" w:hAnsi="Times New Roman" w:cs="Times New Roman"/>
                <w:sz w:val="28"/>
                <w:szCs w:val="28"/>
              </w:rPr>
            </w:pPr>
          </w:p>
          <w:p w:rsidR="00625037" w:rsidRPr="00625037" w:rsidRDefault="00625037" w:rsidP="00625037">
            <w:pPr>
              <w:spacing w:line="288" w:lineRule="auto"/>
              <w:rPr>
                <w:rFonts w:ascii="Times New Roman" w:hAnsi="Times New Roman" w:cs="Times New Roman"/>
                <w:sz w:val="28"/>
                <w:szCs w:val="28"/>
              </w:rPr>
            </w:pPr>
          </w:p>
          <w:p w:rsidR="00625037" w:rsidRDefault="00625037" w:rsidP="00625037">
            <w:pPr>
              <w:spacing w:line="288" w:lineRule="auto"/>
              <w:rPr>
                <w:rFonts w:ascii="Times New Roman" w:hAnsi="Times New Roman" w:cs="Times New Roman"/>
                <w:sz w:val="28"/>
                <w:szCs w:val="28"/>
              </w:rPr>
            </w:pPr>
            <w:r w:rsidRPr="00625037">
              <w:rPr>
                <w:rFonts w:ascii="Times New Roman" w:hAnsi="Times New Roman" w:cs="Times New Roman"/>
                <w:sz w:val="28"/>
                <w:szCs w:val="28"/>
              </w:rPr>
              <w:t xml:space="preserve">- Trẻ </w:t>
            </w:r>
            <w:r w:rsidR="00070C82">
              <w:rPr>
                <w:rFonts w:ascii="Times New Roman" w:hAnsi="Times New Roman" w:cs="Times New Roman"/>
                <w:sz w:val="28"/>
                <w:szCs w:val="28"/>
              </w:rPr>
              <w:t xml:space="preserve">thực hiện bài </w:t>
            </w:r>
            <w:r w:rsidRPr="00625037">
              <w:rPr>
                <w:rFonts w:ascii="Times New Roman" w:hAnsi="Times New Roman" w:cs="Times New Roman"/>
                <w:sz w:val="28"/>
                <w:szCs w:val="28"/>
              </w:rPr>
              <w:t>tậ</w:t>
            </w:r>
            <w:r>
              <w:rPr>
                <w:rFonts w:ascii="Times New Roman" w:hAnsi="Times New Roman" w:cs="Times New Roman"/>
                <w:sz w:val="28"/>
                <w:szCs w:val="28"/>
              </w:rPr>
              <w:t>p</w:t>
            </w:r>
          </w:p>
          <w:p w:rsidR="00625037" w:rsidRDefault="00625037" w:rsidP="00625037">
            <w:pPr>
              <w:spacing w:line="288" w:lineRule="auto"/>
              <w:rPr>
                <w:rFonts w:ascii="Times New Roman" w:hAnsi="Times New Roman" w:cs="Times New Roman"/>
                <w:sz w:val="28"/>
                <w:szCs w:val="28"/>
              </w:rPr>
            </w:pPr>
          </w:p>
          <w:p w:rsidR="00625037" w:rsidRPr="00625037" w:rsidRDefault="00625037" w:rsidP="00625037">
            <w:pPr>
              <w:spacing w:line="288" w:lineRule="auto"/>
              <w:rPr>
                <w:rFonts w:ascii="Times New Roman" w:hAnsi="Times New Roman" w:cs="Times New Roman"/>
                <w:sz w:val="28"/>
                <w:szCs w:val="28"/>
              </w:rPr>
            </w:pPr>
          </w:p>
          <w:p w:rsidR="00625037" w:rsidRDefault="00625037" w:rsidP="00625037">
            <w:pPr>
              <w:spacing w:line="288" w:lineRule="auto"/>
              <w:rPr>
                <w:rFonts w:ascii="Times New Roman" w:hAnsi="Times New Roman" w:cs="Times New Roman"/>
                <w:sz w:val="28"/>
                <w:szCs w:val="28"/>
              </w:rPr>
            </w:pPr>
            <w:r w:rsidRPr="00625037">
              <w:rPr>
                <w:rFonts w:ascii="Times New Roman" w:hAnsi="Times New Roman" w:cs="Times New Roman"/>
                <w:sz w:val="28"/>
                <w:szCs w:val="28"/>
              </w:rPr>
              <w:t>-Trẻ</w:t>
            </w:r>
            <w:r>
              <w:rPr>
                <w:rFonts w:ascii="Times New Roman" w:hAnsi="Times New Roman" w:cs="Times New Roman"/>
                <w:sz w:val="28"/>
                <w:szCs w:val="28"/>
              </w:rPr>
              <w:t xml:space="preserve"> lên thi đua</w:t>
            </w:r>
          </w:p>
          <w:p w:rsidR="00070C82" w:rsidRDefault="00070C82" w:rsidP="00625037">
            <w:pPr>
              <w:spacing w:line="288" w:lineRule="auto"/>
              <w:rPr>
                <w:rFonts w:ascii="Times New Roman" w:hAnsi="Times New Roman" w:cs="Times New Roman"/>
                <w:sz w:val="28"/>
                <w:szCs w:val="28"/>
              </w:rPr>
            </w:pPr>
          </w:p>
          <w:p w:rsidR="00070C82" w:rsidRPr="00625037" w:rsidRDefault="00070C82" w:rsidP="00625037">
            <w:pPr>
              <w:spacing w:line="288" w:lineRule="auto"/>
              <w:rPr>
                <w:rFonts w:ascii="Times New Roman" w:hAnsi="Times New Roman" w:cs="Times New Roman"/>
                <w:sz w:val="28"/>
                <w:szCs w:val="28"/>
              </w:rPr>
            </w:pPr>
          </w:p>
          <w:p w:rsidR="00625037" w:rsidRPr="00625037" w:rsidRDefault="00625037" w:rsidP="00625037">
            <w:pPr>
              <w:spacing w:line="288" w:lineRule="auto"/>
              <w:rPr>
                <w:rFonts w:ascii="Times New Roman" w:hAnsi="Times New Roman" w:cs="Times New Roman"/>
                <w:sz w:val="28"/>
                <w:szCs w:val="28"/>
              </w:rPr>
            </w:pPr>
          </w:p>
          <w:p w:rsidR="00625037" w:rsidRDefault="00625037" w:rsidP="00625037">
            <w:pPr>
              <w:spacing w:line="288" w:lineRule="auto"/>
              <w:rPr>
                <w:rFonts w:ascii="Times New Roman" w:hAnsi="Times New Roman" w:cs="Times New Roman"/>
                <w:sz w:val="28"/>
                <w:szCs w:val="28"/>
              </w:rPr>
            </w:pPr>
            <w:r w:rsidRPr="00625037">
              <w:rPr>
                <w:rFonts w:ascii="Times New Roman" w:hAnsi="Times New Roman" w:cs="Times New Roman"/>
                <w:sz w:val="28"/>
                <w:szCs w:val="28"/>
              </w:rPr>
              <w:t>-Trẻ làm mẫu</w:t>
            </w:r>
          </w:p>
          <w:p w:rsidR="00070C82" w:rsidRDefault="00070C82" w:rsidP="00625037">
            <w:pPr>
              <w:spacing w:line="288" w:lineRule="auto"/>
              <w:rPr>
                <w:rFonts w:ascii="Times New Roman" w:hAnsi="Times New Roman" w:cs="Times New Roman"/>
                <w:sz w:val="28"/>
                <w:szCs w:val="28"/>
              </w:rPr>
            </w:pPr>
          </w:p>
          <w:p w:rsidR="00070C82" w:rsidRPr="00625037" w:rsidRDefault="00070C82" w:rsidP="00625037">
            <w:pPr>
              <w:spacing w:line="288" w:lineRule="auto"/>
              <w:rPr>
                <w:rFonts w:ascii="Times New Roman" w:hAnsi="Times New Roman" w:cs="Times New Roman"/>
                <w:sz w:val="28"/>
                <w:szCs w:val="28"/>
              </w:rPr>
            </w:pPr>
          </w:p>
          <w:p w:rsidR="00625037" w:rsidRPr="00625037" w:rsidRDefault="00625037" w:rsidP="00625037">
            <w:pPr>
              <w:spacing w:line="288" w:lineRule="auto"/>
              <w:rPr>
                <w:rFonts w:ascii="Times New Roman" w:hAnsi="Times New Roman" w:cs="Times New Roman"/>
                <w:sz w:val="28"/>
                <w:szCs w:val="28"/>
              </w:rPr>
            </w:pPr>
            <w:r w:rsidRPr="00625037">
              <w:rPr>
                <w:rFonts w:ascii="Times New Roman" w:hAnsi="Times New Roman" w:cs="Times New Roman"/>
                <w:sz w:val="28"/>
                <w:szCs w:val="28"/>
              </w:rPr>
              <w:t>- Trẻ lắng nghe</w:t>
            </w:r>
          </w:p>
          <w:p w:rsidR="00625037" w:rsidRPr="00625037" w:rsidRDefault="00625037" w:rsidP="00625037">
            <w:pPr>
              <w:spacing w:line="288" w:lineRule="auto"/>
              <w:rPr>
                <w:rFonts w:ascii="Times New Roman" w:hAnsi="Times New Roman" w:cs="Times New Roman"/>
                <w:sz w:val="28"/>
                <w:szCs w:val="28"/>
              </w:rPr>
            </w:pPr>
          </w:p>
          <w:p w:rsidR="00070C82" w:rsidRDefault="00070C82" w:rsidP="00070C82">
            <w:pPr>
              <w:spacing w:line="288" w:lineRule="auto"/>
              <w:rPr>
                <w:rFonts w:ascii="Times New Roman" w:hAnsi="Times New Roman" w:cs="Times New Roman"/>
                <w:sz w:val="28"/>
                <w:szCs w:val="28"/>
              </w:rPr>
            </w:pPr>
          </w:p>
          <w:p w:rsidR="00070C82" w:rsidRPr="00625037" w:rsidRDefault="00625037" w:rsidP="00070C82">
            <w:pPr>
              <w:spacing w:line="288" w:lineRule="auto"/>
              <w:rPr>
                <w:rFonts w:ascii="Times New Roman" w:hAnsi="Times New Roman" w:cs="Times New Roman"/>
                <w:sz w:val="28"/>
                <w:szCs w:val="28"/>
              </w:rPr>
            </w:pPr>
            <w:r w:rsidRPr="00625037">
              <w:rPr>
                <w:rFonts w:ascii="Times New Roman" w:hAnsi="Times New Roman" w:cs="Times New Roman"/>
                <w:sz w:val="28"/>
                <w:szCs w:val="28"/>
              </w:rPr>
              <w:t>-</w:t>
            </w:r>
            <w:r w:rsidR="00070C82">
              <w:rPr>
                <w:rFonts w:ascii="Times New Roman" w:hAnsi="Times New Roman" w:cs="Times New Roman"/>
                <w:sz w:val="28"/>
                <w:szCs w:val="28"/>
              </w:rPr>
              <w:t xml:space="preserve"> Trẻ chơi trò chơi</w:t>
            </w:r>
          </w:p>
          <w:p w:rsidR="00625037" w:rsidRPr="00625037" w:rsidRDefault="00625037" w:rsidP="00625037">
            <w:pPr>
              <w:spacing w:line="288" w:lineRule="auto"/>
              <w:rPr>
                <w:rFonts w:ascii="Times New Roman" w:hAnsi="Times New Roman" w:cs="Times New Roman"/>
                <w:sz w:val="28"/>
                <w:szCs w:val="28"/>
              </w:rPr>
            </w:pPr>
          </w:p>
          <w:p w:rsidR="00625037" w:rsidRPr="00625037" w:rsidRDefault="00625037" w:rsidP="00625037">
            <w:pPr>
              <w:spacing w:line="288" w:lineRule="auto"/>
              <w:rPr>
                <w:rFonts w:ascii="Times New Roman" w:hAnsi="Times New Roman" w:cs="Times New Roman"/>
                <w:sz w:val="28"/>
                <w:szCs w:val="28"/>
              </w:rPr>
            </w:pPr>
          </w:p>
          <w:p w:rsidR="00625037" w:rsidRPr="00625037" w:rsidRDefault="00625037" w:rsidP="00625037">
            <w:pPr>
              <w:spacing w:line="288" w:lineRule="auto"/>
              <w:rPr>
                <w:rFonts w:ascii="Times New Roman" w:hAnsi="Times New Roman" w:cs="Times New Roman"/>
                <w:sz w:val="28"/>
                <w:szCs w:val="28"/>
              </w:rPr>
            </w:pPr>
            <w:r w:rsidRPr="00625037">
              <w:rPr>
                <w:rFonts w:ascii="Times New Roman" w:hAnsi="Times New Roman" w:cs="Times New Roman"/>
                <w:sz w:val="28"/>
                <w:szCs w:val="28"/>
              </w:rPr>
              <w:t xml:space="preserve">-Trẻ </w:t>
            </w:r>
            <w:r w:rsidR="00070C82">
              <w:rPr>
                <w:rFonts w:ascii="Times New Roman" w:hAnsi="Times New Roman" w:cs="Times New Roman"/>
                <w:sz w:val="28"/>
                <w:szCs w:val="28"/>
              </w:rPr>
              <w:t>đi lại nhẹ nhàng</w:t>
            </w:r>
            <w:bookmarkStart w:id="0" w:name="_GoBack"/>
            <w:bookmarkEnd w:id="0"/>
          </w:p>
          <w:p w:rsidR="00625037" w:rsidRPr="00625037" w:rsidRDefault="00625037" w:rsidP="00625037">
            <w:pPr>
              <w:spacing w:line="288" w:lineRule="auto"/>
              <w:rPr>
                <w:rFonts w:ascii="Times New Roman" w:hAnsi="Times New Roman" w:cs="Times New Roman"/>
                <w:sz w:val="28"/>
                <w:szCs w:val="28"/>
              </w:rPr>
            </w:pPr>
          </w:p>
        </w:tc>
      </w:tr>
    </w:tbl>
    <w:p w:rsidR="00625037" w:rsidRDefault="00625037" w:rsidP="00625037">
      <w:pPr>
        <w:spacing w:after="0" w:line="288" w:lineRule="auto"/>
        <w:ind w:left="-284" w:firstLine="284"/>
        <w:jc w:val="center"/>
      </w:pPr>
    </w:p>
    <w:p w:rsidR="00625037" w:rsidRPr="00625037" w:rsidRDefault="00625037" w:rsidP="00625037">
      <w:pPr>
        <w:rPr>
          <w:rFonts w:ascii="Times New Roman" w:hAnsi="Times New Roman" w:cs="Times New Roman"/>
          <w:sz w:val="28"/>
          <w:szCs w:val="28"/>
        </w:rPr>
      </w:pPr>
    </w:p>
    <w:sectPr w:rsidR="00625037" w:rsidRPr="00625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037"/>
    <w:rsid w:val="00070C82"/>
    <w:rsid w:val="00625037"/>
    <w:rsid w:val="00AB6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10E0"/>
  <w15:chartTrackingRefBased/>
  <w15:docId w15:val="{EBF727FE-B910-4CFF-AA68-EB560829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vity">
    <w:name w:val="activity"/>
    <w:basedOn w:val="Normal"/>
    <w:uiPriority w:val="99"/>
    <w:semiHidden/>
    <w:rsid w:val="00625037"/>
    <w:pPr>
      <w:spacing w:before="100" w:beforeAutospacing="1" w:after="100" w:afterAutospacing="1" w:line="240" w:lineRule="auto"/>
    </w:pPr>
    <w:rPr>
      <w:rFonts w:ascii="Times New Roman" w:eastAsiaTheme="minorEastAsia" w:hAnsi="Times New Roman" w:cs="Times New Roman"/>
      <w:sz w:val="28"/>
      <w:szCs w:val="28"/>
    </w:rPr>
  </w:style>
  <w:style w:type="character" w:styleId="Strong">
    <w:name w:val="Strong"/>
    <w:basedOn w:val="DefaultParagraphFont"/>
    <w:uiPriority w:val="22"/>
    <w:qFormat/>
    <w:rsid w:val="00625037"/>
    <w:rPr>
      <w:b/>
      <w:bCs/>
    </w:rPr>
  </w:style>
  <w:style w:type="table" w:styleId="TableGrid">
    <w:name w:val="Table Grid"/>
    <w:basedOn w:val="TableNormal"/>
    <w:uiPriority w:val="39"/>
    <w:rsid w:val="00625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250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2025-10-10T02:06:00Z</dcterms:created>
  <dcterms:modified xsi:type="dcterms:W3CDTF">2025-10-10T02:18:00Z</dcterms:modified>
</cp:coreProperties>
</file>