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24BD3" w14:textId="472978E5" w:rsidR="00C50809" w:rsidRPr="00C50809" w:rsidRDefault="00C50809" w:rsidP="00B0742F">
      <w:pPr>
        <w:spacing w:after="0" w:line="288" w:lineRule="auto"/>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Họ và tên: </w:t>
      </w:r>
      <w:r>
        <w:rPr>
          <w:rFonts w:ascii="Times New Roman" w:eastAsia="Times New Roman" w:hAnsi="Times New Roman" w:cs="Times New Roman"/>
          <w:bCs/>
          <w:sz w:val="28"/>
          <w:szCs w:val="28"/>
        </w:rPr>
        <w:t xml:space="preserve">……………………………………….. </w:t>
      </w:r>
      <w:r>
        <w:rPr>
          <w:rFonts w:ascii="Times New Roman" w:eastAsia="Times New Roman" w:hAnsi="Times New Roman" w:cs="Times New Roman"/>
          <w:b/>
          <w:sz w:val="28"/>
          <w:szCs w:val="28"/>
        </w:rPr>
        <w:t xml:space="preserve">Lớp: 5 </w:t>
      </w:r>
      <w:r>
        <w:rPr>
          <w:rFonts w:ascii="Times New Roman" w:eastAsia="Times New Roman" w:hAnsi="Times New Roman" w:cs="Times New Roman"/>
          <w:bCs/>
          <w:sz w:val="28"/>
          <w:szCs w:val="28"/>
        </w:rPr>
        <w:t>…….</w:t>
      </w:r>
    </w:p>
    <w:p w14:paraId="067B627A" w14:textId="70767A87" w:rsidR="00931C48" w:rsidRDefault="00931C48" w:rsidP="00B0742F">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ĐỀ CƯƠNG ÔN TẬP MÔN </w:t>
      </w:r>
      <w:r w:rsidR="00A13131">
        <w:rPr>
          <w:rFonts w:ascii="Times New Roman" w:eastAsia="Times New Roman" w:hAnsi="Times New Roman" w:cs="Times New Roman"/>
          <w:b/>
          <w:sz w:val="28"/>
          <w:szCs w:val="28"/>
        </w:rPr>
        <w:t>CÔNG NGHỆ</w:t>
      </w:r>
    </w:p>
    <w:p w14:paraId="3FB495CB" w14:textId="0C476E01" w:rsidR="00931C48" w:rsidRDefault="00931C48" w:rsidP="00B0742F">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HỌC KÌ I</w:t>
      </w:r>
      <w:r w:rsidR="00A13131">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 xml:space="preserve"> – NĂM HỌC 2024 - 2025</w:t>
      </w:r>
    </w:p>
    <w:p w14:paraId="7C9D7593" w14:textId="15BE6056" w:rsidR="00931C48" w:rsidRPr="00C50809" w:rsidRDefault="00C50809" w:rsidP="00B0742F">
      <w:pPr>
        <w:pBdr>
          <w:top w:val="nil"/>
          <w:left w:val="nil"/>
          <w:bottom w:val="nil"/>
          <w:right w:val="nil"/>
          <w:between w:val="nil"/>
        </w:pBdr>
        <w:spacing w:after="0" w:line="288" w:lineRule="auto"/>
        <w:rPr>
          <w:rFonts w:ascii="Times New Roman" w:eastAsia="Times New Roman" w:hAnsi="Times New Roman" w:cs="Times New Roman"/>
          <w:b/>
          <w:color w:val="000000"/>
          <w:sz w:val="28"/>
          <w:szCs w:val="28"/>
        </w:rPr>
      </w:pPr>
      <w:r w:rsidRPr="00C50809">
        <w:rPr>
          <w:rFonts w:ascii="Times New Roman" w:eastAsia="Times New Roman" w:hAnsi="Times New Roman" w:cs="Times New Roman"/>
          <w:b/>
          <w:color w:val="000000"/>
          <w:sz w:val="28"/>
          <w:szCs w:val="28"/>
        </w:rPr>
        <w:t>A.</w:t>
      </w:r>
      <w:r w:rsidR="00931C48" w:rsidRPr="00C50809">
        <w:rPr>
          <w:rFonts w:ascii="Times New Roman" w:eastAsia="Times New Roman" w:hAnsi="Times New Roman" w:cs="Times New Roman"/>
          <w:b/>
          <w:color w:val="000000"/>
          <w:sz w:val="28"/>
          <w:szCs w:val="28"/>
        </w:rPr>
        <w:t xml:space="preserve"> PHẦN TRẮC NGHIỆM</w:t>
      </w:r>
    </w:p>
    <w:p w14:paraId="5B654C0A" w14:textId="3AB7D88E" w:rsidR="00066D7F" w:rsidRPr="000B4358" w:rsidRDefault="000B4358" w:rsidP="00B0742F">
      <w:pPr>
        <w:spacing w:after="0" w:line="288" w:lineRule="auto"/>
        <w:jc w:val="center"/>
        <w:rPr>
          <w:rFonts w:ascii="Times New Roman" w:hAnsi="Times New Roman" w:cs="Times New Roman"/>
          <w:b/>
          <w:bCs/>
          <w:sz w:val="32"/>
          <w:szCs w:val="32"/>
          <w:lang w:val="en-US"/>
        </w:rPr>
      </w:pPr>
      <w:r w:rsidRPr="000B4358">
        <w:rPr>
          <w:rFonts w:ascii="Times New Roman" w:hAnsi="Times New Roman" w:cs="Times New Roman"/>
          <w:b/>
          <w:bCs/>
          <w:sz w:val="32"/>
          <w:szCs w:val="32"/>
          <w:lang w:val="en-US"/>
        </w:rPr>
        <w:t>BÀI 7: LẮP RÁP MÔ HÌNH XE ĐIỆN CHẠY BẰNG PIN</w:t>
      </w:r>
    </w:p>
    <w:p w14:paraId="45201F44" w14:textId="77777777" w:rsidR="006D1F15" w:rsidRPr="006D1F15" w:rsidRDefault="00740A9F"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Câu 1</w:t>
      </w:r>
      <w:r w:rsidRPr="009C5503">
        <w:rPr>
          <w:rFonts w:ascii="Times New Roman" w:eastAsia="Times New Roman" w:hAnsi="Times New Roman" w:cs="Times New Roman"/>
          <w:sz w:val="28"/>
          <w:szCs w:val="28"/>
        </w:rPr>
        <w:t>. </w:t>
      </w:r>
      <w:r w:rsidR="006D1F15" w:rsidRPr="006D1F15">
        <w:rPr>
          <w:rFonts w:ascii="Times New Roman" w:eastAsia="Times New Roman" w:hAnsi="Times New Roman" w:cs="Times New Roman"/>
          <w:b/>
          <w:sz w:val="28"/>
          <w:szCs w:val="28"/>
        </w:rPr>
        <w:t>Để lắp ráp mô hình xe điện chạy bằng pin cần mấy bước?</w:t>
      </w:r>
    </w:p>
    <w:p w14:paraId="4EF8B83B" w14:textId="6B1859ED" w:rsidR="006D1F15" w:rsidRPr="006D1F15" w:rsidRDefault="006D1F15"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6D1F15">
        <w:rPr>
          <w:rFonts w:ascii="Times New Roman" w:eastAsia="Times New Roman" w:hAnsi="Times New Roman" w:cs="Times New Roman"/>
          <w:bCs/>
          <w:sz w:val="28"/>
          <w:szCs w:val="28"/>
        </w:rPr>
        <w:t>A. Hai bước.</w:t>
      </w:r>
      <w:r>
        <w:rPr>
          <w:rFonts w:ascii="Times New Roman" w:eastAsia="Times New Roman" w:hAnsi="Times New Roman" w:cs="Times New Roman"/>
          <w:bCs/>
          <w:sz w:val="28"/>
          <w:szCs w:val="28"/>
        </w:rPr>
        <w:t xml:space="preserve">               </w:t>
      </w:r>
      <w:r w:rsidRPr="006D1F15">
        <w:rPr>
          <w:rFonts w:ascii="Times New Roman" w:eastAsia="Times New Roman" w:hAnsi="Times New Roman" w:cs="Times New Roman"/>
          <w:bCs/>
          <w:sz w:val="28"/>
          <w:szCs w:val="28"/>
        </w:rPr>
        <w:t>B. Ba bước.</w:t>
      </w:r>
      <w:r>
        <w:rPr>
          <w:rFonts w:ascii="Times New Roman" w:eastAsia="Times New Roman" w:hAnsi="Times New Roman" w:cs="Times New Roman"/>
          <w:bCs/>
          <w:sz w:val="28"/>
          <w:szCs w:val="28"/>
        </w:rPr>
        <w:t xml:space="preserve">                 </w:t>
      </w:r>
      <w:r w:rsidRPr="006D1F15">
        <w:rPr>
          <w:rFonts w:ascii="Times New Roman" w:eastAsia="Times New Roman" w:hAnsi="Times New Roman" w:cs="Times New Roman"/>
          <w:bCs/>
          <w:sz w:val="28"/>
          <w:szCs w:val="28"/>
        </w:rPr>
        <w:t>C. Bốn bước.</w:t>
      </w:r>
      <w:r>
        <w:rPr>
          <w:rFonts w:ascii="Times New Roman" w:eastAsia="Times New Roman" w:hAnsi="Times New Roman" w:cs="Times New Roman"/>
          <w:bCs/>
          <w:sz w:val="28"/>
          <w:szCs w:val="28"/>
        </w:rPr>
        <w:t xml:space="preserve">                </w:t>
      </w:r>
      <w:r w:rsidRPr="006D1F15">
        <w:rPr>
          <w:rFonts w:ascii="Times New Roman" w:eastAsia="Times New Roman" w:hAnsi="Times New Roman" w:cs="Times New Roman"/>
          <w:bCs/>
          <w:sz w:val="28"/>
          <w:szCs w:val="28"/>
        </w:rPr>
        <w:t>D. Năm bước.</w:t>
      </w:r>
    </w:p>
    <w:p w14:paraId="0ED8478B" w14:textId="2C3BE732" w:rsidR="00740A9F" w:rsidRPr="009C5503" w:rsidRDefault="00B61462" w:rsidP="00164BB0">
      <w:pPr>
        <w:pBdr>
          <w:top w:val="nil"/>
          <w:left w:val="nil"/>
          <w:bottom w:val="nil"/>
          <w:right w:val="nil"/>
          <w:between w:val="nil"/>
        </w:pBdr>
        <w:spacing w:after="0" w:line="288" w:lineRule="auto"/>
        <w:ind w:left="48" w:right="48"/>
        <w:jc w:val="both"/>
        <w:rPr>
          <w:rFonts w:ascii="Times New Roman" w:eastAsia="Times New Roman" w:hAnsi="Times New Roman" w:cs="Times New Roman"/>
          <w:b/>
          <w:sz w:val="28"/>
          <w:szCs w:val="28"/>
          <w:highlight w:val="white"/>
        </w:rPr>
      </w:pPr>
      <w:r w:rsidRPr="009C5503">
        <w:rPr>
          <w:rFonts w:ascii="Times New Roman" w:hAnsi="Times New Roman" w:cs="Times New Roman"/>
          <w:noProof/>
          <w:sz w:val="28"/>
          <w:szCs w:val="28"/>
          <w:lang w:val="en-US"/>
        </w:rPr>
        <mc:AlternateContent>
          <mc:Choice Requires="wps">
            <w:drawing>
              <wp:anchor distT="0" distB="0" distL="114300" distR="114300" simplePos="0" relativeHeight="251664384" behindDoc="0" locked="0" layoutInCell="1" hidden="0" allowOverlap="1" wp14:anchorId="2D1E153D" wp14:editId="60C3C9C2">
                <wp:simplePos x="0" y="0"/>
                <wp:positionH relativeFrom="column">
                  <wp:posOffset>1395524</wp:posOffset>
                </wp:positionH>
                <wp:positionV relativeFrom="paragraph">
                  <wp:posOffset>239070</wp:posOffset>
                </wp:positionV>
                <wp:extent cx="250825" cy="222250"/>
                <wp:effectExtent l="0" t="0" r="0" b="0"/>
                <wp:wrapNone/>
                <wp:docPr id="1774085501" name="Rectangle 1774085501"/>
                <wp:cNvGraphicFramePr/>
                <a:graphic xmlns:a="http://schemas.openxmlformats.org/drawingml/2006/main">
                  <a:graphicData uri="http://schemas.microsoft.com/office/word/2010/wordprocessingShape">
                    <wps:wsp>
                      <wps:cNvSpPr/>
                      <wps:spPr>
                        <a:xfrm>
                          <a:off x="0" y="0"/>
                          <a:ext cx="250825" cy="22225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0DF0FD4C" w14:textId="77777777" w:rsidR="00740A9F" w:rsidRDefault="00740A9F" w:rsidP="00740A9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D1E153D" id="Rectangle 1774085501" o:spid="_x0000_s1026" style="position:absolute;left:0;text-align:left;margin-left:109.9pt;margin-top:18.8pt;width:19.7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" fillcolor="white [3201]" strokecolor="#4ea72e [3209]" strokeweight="1pt">
                <v:stroke startarrowwidth="narrow" startarrowlength="short" endarrowwidth="narrow" endarrowlength="short"/>
                <v:textbox inset="2.53958mm,2.53958mm,2.53958mm,2.53958mm">
                  <w:txbxContent>
                    <w:p w14:paraId="0DF0FD4C" w14:textId="77777777" w:rsidR="00740A9F" w:rsidRDefault="00740A9F" w:rsidP="00740A9F">
                      <w:pPr>
                        <w:spacing w:after="0" w:line="240" w:lineRule="auto"/>
                        <w:textDirection w:val="btLr"/>
                      </w:pPr>
                    </w:p>
                  </w:txbxContent>
                </v:textbox>
              </v:rect>
            </w:pict>
          </mc:Fallback>
        </mc:AlternateContent>
      </w:r>
      <w:r w:rsidR="00740A9F" w:rsidRPr="009C5503">
        <w:rPr>
          <w:rFonts w:ascii="Times New Roman" w:eastAsia="Times New Roman" w:hAnsi="Times New Roman" w:cs="Times New Roman"/>
          <w:b/>
          <w:sz w:val="28"/>
          <w:szCs w:val="28"/>
          <w:highlight w:val="white"/>
        </w:rPr>
        <w:t xml:space="preserve">Câu </w:t>
      </w:r>
      <w:r w:rsidR="00164BB0">
        <w:rPr>
          <w:rFonts w:ascii="Times New Roman" w:eastAsia="Times New Roman" w:hAnsi="Times New Roman" w:cs="Times New Roman"/>
          <w:b/>
          <w:sz w:val="28"/>
          <w:szCs w:val="28"/>
          <w:highlight w:val="white"/>
        </w:rPr>
        <w:t>2</w:t>
      </w:r>
      <w:r w:rsidR="00740A9F" w:rsidRPr="009C5503">
        <w:rPr>
          <w:rFonts w:ascii="Times New Roman" w:eastAsia="Times New Roman" w:hAnsi="Times New Roman" w:cs="Times New Roman"/>
          <w:b/>
          <w:sz w:val="28"/>
          <w:szCs w:val="28"/>
          <w:highlight w:val="white"/>
        </w:rPr>
        <w:t xml:space="preserve">. Viết </w:t>
      </w:r>
      <w:r>
        <w:rPr>
          <w:rFonts w:ascii="Times New Roman" w:eastAsia="Times New Roman" w:hAnsi="Times New Roman" w:cs="Times New Roman"/>
          <w:b/>
          <w:sz w:val="28"/>
          <w:szCs w:val="28"/>
          <w:highlight w:val="white"/>
        </w:rPr>
        <w:t>số vào</w:t>
      </w:r>
      <w:r w:rsidR="00740A9F" w:rsidRPr="009C5503">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b/>
          <w:sz w:val="28"/>
          <w:szCs w:val="28"/>
          <w:highlight w:val="white"/>
        </w:rPr>
        <w:t>để sắp xếp các bước lắp ráp mô hình xe điện chạy bằng pin</w:t>
      </w:r>
    </w:p>
    <w:tbl>
      <w:tblPr>
        <w:tblW w:w="954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49"/>
      </w:tblGrid>
      <w:tr w:rsidR="009C5503" w:rsidRPr="009C5503" w14:paraId="1AA8EB79" w14:textId="77777777" w:rsidTr="000D1BB9">
        <w:tc>
          <w:tcPr>
            <w:tcW w:w="992" w:type="dxa"/>
          </w:tcPr>
          <w:p w14:paraId="1A3D4D6E" w14:textId="52006DDB" w:rsidR="00740A9F" w:rsidRPr="009C5503" w:rsidRDefault="00740A9F" w:rsidP="00B0742F">
            <w:pPr>
              <w:spacing w:after="0" w:line="288" w:lineRule="auto"/>
              <w:jc w:val="center"/>
              <w:rPr>
                <w:rFonts w:ascii="Times New Roman" w:eastAsia="Times New Roman" w:hAnsi="Times New Roman" w:cs="Times New Roman"/>
                <w:sz w:val="28"/>
                <w:szCs w:val="28"/>
                <w:highlight w:val="white"/>
              </w:rPr>
            </w:pPr>
          </w:p>
        </w:tc>
        <w:tc>
          <w:tcPr>
            <w:tcW w:w="8549" w:type="dxa"/>
          </w:tcPr>
          <w:p w14:paraId="3CD035B3" w14:textId="0B33DFE2" w:rsidR="00740A9F" w:rsidRPr="009C5503" w:rsidRDefault="00B61462" w:rsidP="00B0742F">
            <w:pPr>
              <w:pBdr>
                <w:top w:val="nil"/>
                <w:left w:val="nil"/>
                <w:bottom w:val="nil"/>
                <w:right w:val="nil"/>
                <w:between w:val="nil"/>
              </w:pBdr>
              <w:spacing w:after="0" w:line="288"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Lắp động cơ và giá pin vào khung xe</w:t>
            </w:r>
          </w:p>
        </w:tc>
      </w:tr>
      <w:tr w:rsidR="009C5503" w:rsidRPr="009C5503" w14:paraId="61BF4A72" w14:textId="77777777" w:rsidTr="000D1BB9">
        <w:tc>
          <w:tcPr>
            <w:tcW w:w="992" w:type="dxa"/>
          </w:tcPr>
          <w:p w14:paraId="5D5E3375" w14:textId="758338DB" w:rsidR="00740A9F" w:rsidRPr="009C5503" w:rsidRDefault="00740A9F" w:rsidP="00B0742F">
            <w:pPr>
              <w:spacing w:after="0" w:line="288" w:lineRule="auto"/>
              <w:jc w:val="center"/>
              <w:rPr>
                <w:rFonts w:ascii="Times New Roman" w:eastAsia="Times New Roman" w:hAnsi="Times New Roman" w:cs="Times New Roman"/>
                <w:sz w:val="28"/>
                <w:szCs w:val="28"/>
                <w:highlight w:val="white"/>
              </w:rPr>
            </w:pPr>
          </w:p>
        </w:tc>
        <w:tc>
          <w:tcPr>
            <w:tcW w:w="8549" w:type="dxa"/>
          </w:tcPr>
          <w:p w14:paraId="01E8F9AE" w14:textId="22FE0920" w:rsidR="00740A9F" w:rsidRPr="009C5503" w:rsidRDefault="00B61462" w:rsidP="00B0742F">
            <w:pPr>
              <w:spacing w:after="0" w:line="288"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Kiểm tra hoạt động của mô hình </w:t>
            </w:r>
          </w:p>
        </w:tc>
      </w:tr>
      <w:tr w:rsidR="009C5503" w:rsidRPr="009C5503" w14:paraId="24C71649" w14:textId="77777777" w:rsidTr="000D1BB9">
        <w:tc>
          <w:tcPr>
            <w:tcW w:w="992" w:type="dxa"/>
          </w:tcPr>
          <w:p w14:paraId="0297E723" w14:textId="462922A5" w:rsidR="00740A9F" w:rsidRPr="009C5503" w:rsidRDefault="00740A9F" w:rsidP="00B0742F">
            <w:pPr>
              <w:spacing w:after="0" w:line="288" w:lineRule="auto"/>
              <w:jc w:val="center"/>
              <w:rPr>
                <w:rFonts w:ascii="Times New Roman" w:eastAsia="Times New Roman" w:hAnsi="Times New Roman" w:cs="Times New Roman"/>
                <w:sz w:val="28"/>
                <w:szCs w:val="28"/>
                <w:highlight w:val="white"/>
              </w:rPr>
            </w:pPr>
          </w:p>
        </w:tc>
        <w:tc>
          <w:tcPr>
            <w:tcW w:w="8549" w:type="dxa"/>
          </w:tcPr>
          <w:p w14:paraId="188AED87" w14:textId="2997E83F" w:rsidR="00740A9F" w:rsidRPr="009C5503" w:rsidRDefault="00B61462" w:rsidP="00B0742F">
            <w:pPr>
              <w:pBdr>
                <w:top w:val="nil"/>
                <w:left w:val="nil"/>
                <w:bottom w:val="nil"/>
                <w:right w:val="nil"/>
                <w:between w:val="nil"/>
              </w:pBdr>
              <w:spacing w:after="0" w:line="288"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Lắp hệ truyền động vào trục và bánh xe</w:t>
            </w:r>
          </w:p>
        </w:tc>
      </w:tr>
      <w:tr w:rsidR="009C5503" w:rsidRPr="009C5503" w14:paraId="42B9FD94" w14:textId="77777777" w:rsidTr="000D1BB9">
        <w:tc>
          <w:tcPr>
            <w:tcW w:w="992" w:type="dxa"/>
          </w:tcPr>
          <w:p w14:paraId="04AEA885" w14:textId="3322DBCC" w:rsidR="00740A9F" w:rsidRPr="009C5503" w:rsidRDefault="00740A9F" w:rsidP="00B0742F">
            <w:pPr>
              <w:spacing w:after="0" w:line="288" w:lineRule="auto"/>
              <w:jc w:val="center"/>
              <w:rPr>
                <w:rFonts w:ascii="Times New Roman" w:eastAsia="Times New Roman" w:hAnsi="Times New Roman" w:cs="Times New Roman"/>
                <w:sz w:val="28"/>
                <w:szCs w:val="28"/>
                <w:highlight w:val="white"/>
              </w:rPr>
            </w:pPr>
          </w:p>
        </w:tc>
        <w:tc>
          <w:tcPr>
            <w:tcW w:w="8549" w:type="dxa"/>
          </w:tcPr>
          <w:p w14:paraId="3B839A0F" w14:textId="06B0D0B1" w:rsidR="00740A9F" w:rsidRPr="009C5503" w:rsidRDefault="00B61462" w:rsidP="00B0742F">
            <w:pPr>
              <w:pBdr>
                <w:top w:val="nil"/>
                <w:left w:val="nil"/>
                <w:bottom w:val="nil"/>
                <w:right w:val="nil"/>
                <w:between w:val="nil"/>
              </w:pBdr>
              <w:spacing w:after="0" w:line="288"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Lắp khung xe</w:t>
            </w:r>
          </w:p>
        </w:tc>
      </w:tr>
    </w:tbl>
    <w:p w14:paraId="32191B7E" w14:textId="41AA4AD7" w:rsidR="003A020E" w:rsidRPr="00E1248D" w:rsidRDefault="00740A9F"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164BB0">
        <w:rPr>
          <w:rFonts w:ascii="Times New Roman" w:eastAsia="Times New Roman" w:hAnsi="Times New Roman" w:cs="Times New Roman"/>
          <w:b/>
          <w:sz w:val="28"/>
          <w:szCs w:val="28"/>
        </w:rPr>
        <w:t>3</w:t>
      </w:r>
      <w:r w:rsidRPr="009C5503">
        <w:rPr>
          <w:rFonts w:ascii="Times New Roman" w:eastAsia="Times New Roman" w:hAnsi="Times New Roman" w:cs="Times New Roman"/>
          <w:b/>
          <w:sz w:val="28"/>
          <w:szCs w:val="28"/>
        </w:rPr>
        <w:t>.</w:t>
      </w:r>
      <w:r w:rsidRPr="009C5503">
        <w:rPr>
          <w:rFonts w:ascii="Times New Roman" w:eastAsia="Times New Roman" w:hAnsi="Times New Roman" w:cs="Times New Roman"/>
          <w:sz w:val="28"/>
          <w:szCs w:val="28"/>
        </w:rPr>
        <w:t> </w:t>
      </w:r>
      <w:r w:rsidR="003A020E" w:rsidRPr="00E1248D">
        <w:rPr>
          <w:rFonts w:ascii="Times New Roman" w:eastAsia="Times New Roman" w:hAnsi="Times New Roman" w:cs="Times New Roman"/>
          <w:b/>
          <w:sz w:val="28"/>
          <w:szCs w:val="28"/>
        </w:rPr>
        <w:t>Đâu </w:t>
      </w:r>
      <w:r w:rsidR="003A020E" w:rsidRPr="00E1248D">
        <w:rPr>
          <w:rFonts w:ascii="Times New Roman" w:eastAsia="Times New Roman" w:hAnsi="Times New Roman" w:cs="Times New Roman"/>
          <w:b/>
          <w:bCs/>
          <w:sz w:val="28"/>
          <w:szCs w:val="28"/>
        </w:rPr>
        <w:t>không phải</w:t>
      </w:r>
      <w:r w:rsidR="003A020E" w:rsidRPr="00E1248D">
        <w:rPr>
          <w:rFonts w:ascii="Times New Roman" w:eastAsia="Times New Roman" w:hAnsi="Times New Roman" w:cs="Times New Roman"/>
          <w:b/>
          <w:sz w:val="28"/>
          <w:szCs w:val="28"/>
        </w:rPr>
        <w:t> là bước lắp động cơ và giá pin vào khung xe của mô hình lắp ráp xe điện chạy bằng pin?</w:t>
      </w:r>
    </w:p>
    <w:p w14:paraId="08407E54" w14:textId="77777777" w:rsidR="003A020E" w:rsidRPr="003A020E" w:rsidRDefault="003A020E"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3A020E">
        <w:rPr>
          <w:rFonts w:ascii="Times New Roman" w:eastAsia="Times New Roman" w:hAnsi="Times New Roman" w:cs="Times New Roman"/>
          <w:bCs/>
          <w:sz w:val="28"/>
          <w:szCs w:val="28"/>
        </w:rPr>
        <w:t>A. Dùng hai thanh chữ U dài, bốn thanh tahửng 3 lỗ lắp vào tấm lớn.</w:t>
      </w:r>
    </w:p>
    <w:p w14:paraId="2D3B0FEB" w14:textId="77777777" w:rsidR="003A020E" w:rsidRPr="003A020E" w:rsidRDefault="003A020E"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3A020E">
        <w:rPr>
          <w:rFonts w:ascii="Times New Roman" w:eastAsia="Times New Roman" w:hAnsi="Times New Roman" w:cs="Times New Roman"/>
          <w:bCs/>
          <w:sz w:val="28"/>
          <w:szCs w:val="28"/>
        </w:rPr>
        <w:t>B. Dùng tấm 2 lỗ để cố dịnh động cơ vào khung xe.</w:t>
      </w:r>
    </w:p>
    <w:p w14:paraId="4DDE7513" w14:textId="77777777" w:rsidR="003A020E" w:rsidRPr="003A020E" w:rsidRDefault="003A020E"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3A020E">
        <w:rPr>
          <w:rFonts w:ascii="Times New Roman" w:eastAsia="Times New Roman" w:hAnsi="Times New Roman" w:cs="Times New Roman"/>
          <w:bCs/>
          <w:sz w:val="28"/>
          <w:szCs w:val="28"/>
        </w:rPr>
        <w:t>C. Dùng băng dính 2 mặt để cố định giá 2 pin tiểu vào khung xe.</w:t>
      </w:r>
    </w:p>
    <w:p w14:paraId="6A3E3769" w14:textId="77777777" w:rsidR="003A020E" w:rsidRPr="003A020E" w:rsidRDefault="003A020E"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3A020E">
        <w:rPr>
          <w:rFonts w:ascii="Times New Roman" w:eastAsia="Times New Roman" w:hAnsi="Times New Roman" w:cs="Times New Roman"/>
          <w:bCs/>
          <w:sz w:val="28"/>
          <w:szCs w:val="28"/>
        </w:rPr>
        <w:t>D. Nối hai đầu dây điện của 2 giá pin tiểu với 2 cực của động cơ.</w:t>
      </w:r>
    </w:p>
    <w:p w14:paraId="1D6A5582" w14:textId="28E7F707" w:rsidR="006116E3" w:rsidRPr="00E1248D" w:rsidRDefault="00B635B1"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Câu </w:t>
      </w:r>
      <w:r w:rsidR="00164BB0">
        <w:rPr>
          <w:rFonts w:ascii="Times New Roman" w:eastAsia="Times New Roman" w:hAnsi="Times New Roman" w:cs="Times New Roman"/>
          <w:b/>
          <w:bCs/>
          <w:sz w:val="28"/>
          <w:szCs w:val="28"/>
        </w:rPr>
        <w:t>4</w:t>
      </w:r>
      <w:r>
        <w:rPr>
          <w:rFonts w:ascii="Times New Roman" w:eastAsia="Times New Roman" w:hAnsi="Times New Roman" w:cs="Times New Roman"/>
          <w:b/>
          <w:bCs/>
          <w:sz w:val="28"/>
          <w:szCs w:val="28"/>
        </w:rPr>
        <w:t xml:space="preserve">: </w:t>
      </w:r>
      <w:r w:rsidR="006116E3" w:rsidRPr="00E1248D">
        <w:rPr>
          <w:rFonts w:ascii="Times New Roman" w:eastAsia="Times New Roman" w:hAnsi="Times New Roman" w:cs="Times New Roman"/>
          <w:b/>
          <w:bCs/>
          <w:sz w:val="28"/>
          <w:szCs w:val="28"/>
        </w:rPr>
        <w:t>Tiêu chí để đánh giá mô hình xe điện chạy bằng pin là:</w:t>
      </w:r>
    </w:p>
    <w:p w14:paraId="135F1121" w14:textId="77777777" w:rsidR="006116E3" w:rsidRPr="006116E3" w:rsidRDefault="006116E3"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sz w:val="28"/>
          <w:szCs w:val="28"/>
        </w:rPr>
      </w:pPr>
      <w:r w:rsidRPr="006116E3">
        <w:rPr>
          <w:rFonts w:ascii="Times New Roman" w:eastAsia="Times New Roman" w:hAnsi="Times New Roman" w:cs="Times New Roman"/>
          <w:sz w:val="28"/>
          <w:szCs w:val="28"/>
        </w:rPr>
        <w:t>A. Chưa chính xác nhưng đủ chi tiết.</w:t>
      </w:r>
    </w:p>
    <w:p w14:paraId="4120DB9B" w14:textId="42512C48" w:rsidR="006116E3" w:rsidRPr="006116E3" w:rsidRDefault="006116E3"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sz w:val="28"/>
          <w:szCs w:val="28"/>
        </w:rPr>
      </w:pPr>
      <w:r w:rsidRPr="006116E3">
        <w:rPr>
          <w:rFonts w:ascii="Times New Roman" w:eastAsia="Times New Roman" w:hAnsi="Times New Roman" w:cs="Times New Roman"/>
          <w:sz w:val="28"/>
          <w:szCs w:val="28"/>
        </w:rPr>
        <w:t>B. </w:t>
      </w:r>
      <w:r w:rsidR="00AE33DC" w:rsidRPr="006116E3">
        <w:rPr>
          <w:rFonts w:ascii="Times New Roman" w:eastAsia="Times New Roman" w:hAnsi="Times New Roman" w:cs="Times New Roman"/>
          <w:sz w:val="28"/>
          <w:szCs w:val="28"/>
        </w:rPr>
        <w:t>Đúng hình dạng, gọn gàng.</w:t>
      </w:r>
    </w:p>
    <w:p w14:paraId="2495A120" w14:textId="3F1CAB4F" w:rsidR="006116E3" w:rsidRPr="006116E3" w:rsidRDefault="006116E3"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sz w:val="28"/>
          <w:szCs w:val="28"/>
        </w:rPr>
      </w:pPr>
      <w:r w:rsidRPr="006116E3">
        <w:rPr>
          <w:rFonts w:ascii="Times New Roman" w:eastAsia="Times New Roman" w:hAnsi="Times New Roman" w:cs="Times New Roman"/>
          <w:sz w:val="28"/>
          <w:szCs w:val="28"/>
        </w:rPr>
        <w:t>C. </w:t>
      </w:r>
      <w:r w:rsidR="00AE33DC" w:rsidRPr="006116E3">
        <w:rPr>
          <w:rFonts w:ascii="Times New Roman" w:eastAsia="Times New Roman" w:hAnsi="Times New Roman" w:cs="Times New Roman"/>
          <w:sz w:val="28"/>
          <w:szCs w:val="28"/>
        </w:rPr>
        <w:t>M</w:t>
      </w:r>
      <w:r w:rsidR="00AE33DC">
        <w:rPr>
          <w:rFonts w:ascii="Times New Roman" w:eastAsia="Times New Roman" w:hAnsi="Times New Roman" w:cs="Times New Roman"/>
          <w:sz w:val="28"/>
          <w:szCs w:val="28"/>
        </w:rPr>
        <w:t>ố</w:t>
      </w:r>
      <w:r w:rsidR="00AE33DC" w:rsidRPr="006116E3">
        <w:rPr>
          <w:rFonts w:ascii="Times New Roman" w:eastAsia="Times New Roman" w:hAnsi="Times New Roman" w:cs="Times New Roman"/>
          <w:sz w:val="28"/>
          <w:szCs w:val="28"/>
        </w:rPr>
        <w:t>i ghép không đủ.</w:t>
      </w:r>
    </w:p>
    <w:p w14:paraId="1B531DF9" w14:textId="77777777" w:rsidR="006116E3" w:rsidRPr="006116E3" w:rsidRDefault="006116E3"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sz w:val="28"/>
          <w:szCs w:val="28"/>
        </w:rPr>
      </w:pPr>
      <w:r w:rsidRPr="006116E3">
        <w:rPr>
          <w:rFonts w:ascii="Times New Roman" w:eastAsia="Times New Roman" w:hAnsi="Times New Roman" w:cs="Times New Roman"/>
          <w:sz w:val="28"/>
          <w:szCs w:val="28"/>
        </w:rPr>
        <w:t>D. Xe không chạy được khi đóng công tắc.</w:t>
      </w:r>
    </w:p>
    <w:p w14:paraId="7A199772" w14:textId="2427880C" w:rsidR="00FA1E6A" w:rsidRDefault="005839E7"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Câu </w:t>
      </w:r>
      <w:r w:rsidR="00164BB0">
        <w:rPr>
          <w:rFonts w:ascii="Times New Roman" w:eastAsia="Times New Roman" w:hAnsi="Times New Roman" w:cs="Times New Roman"/>
          <w:b/>
          <w:bCs/>
          <w:sz w:val="28"/>
          <w:szCs w:val="28"/>
        </w:rPr>
        <w:t>5</w:t>
      </w:r>
      <w:r>
        <w:rPr>
          <w:rFonts w:ascii="Times New Roman" w:eastAsia="Times New Roman" w:hAnsi="Times New Roman" w:cs="Times New Roman"/>
          <w:b/>
          <w:bCs/>
          <w:sz w:val="28"/>
          <w:szCs w:val="28"/>
        </w:rPr>
        <w:t xml:space="preserve">: </w:t>
      </w:r>
      <w:r w:rsidR="00FA1E6A">
        <w:rPr>
          <w:rFonts w:ascii="Times New Roman" w:eastAsia="Times New Roman" w:hAnsi="Times New Roman" w:cs="Times New Roman"/>
          <w:b/>
          <w:bCs/>
          <w:sz w:val="28"/>
          <w:szCs w:val="28"/>
        </w:rPr>
        <w:t xml:space="preserve">Đánh dấu x vào các việc cần làm để kiểm tra hoạt động của mô hình </w:t>
      </w:r>
      <w:r w:rsidR="00FA1E6A" w:rsidRPr="00E1248D">
        <w:rPr>
          <w:rFonts w:ascii="Times New Roman" w:eastAsia="Times New Roman" w:hAnsi="Times New Roman" w:cs="Times New Roman"/>
          <w:b/>
          <w:bCs/>
          <w:sz w:val="28"/>
          <w:szCs w:val="28"/>
        </w:rPr>
        <w:t>xe điện chạy bằng pin</w:t>
      </w:r>
    </w:p>
    <w:tbl>
      <w:tblPr>
        <w:tblStyle w:val="TableGrid"/>
        <w:tblW w:w="0" w:type="auto"/>
        <w:tblInd w:w="48" w:type="dxa"/>
        <w:tblLook w:val="04A0" w:firstRow="1" w:lastRow="0" w:firstColumn="1" w:lastColumn="0" w:noHBand="0" w:noVBand="1"/>
      </w:tblPr>
      <w:tblGrid>
        <w:gridCol w:w="798"/>
        <w:gridCol w:w="9348"/>
      </w:tblGrid>
      <w:tr w:rsidR="00FA1E6A" w14:paraId="308641CF" w14:textId="77777777" w:rsidTr="00FA1E6A">
        <w:tc>
          <w:tcPr>
            <w:tcW w:w="798" w:type="dxa"/>
          </w:tcPr>
          <w:p w14:paraId="7958E8ED" w14:textId="77777777" w:rsidR="00FA1E6A" w:rsidRDefault="00FA1E6A" w:rsidP="00B0742F">
            <w:pPr>
              <w:spacing w:line="288" w:lineRule="auto"/>
              <w:ind w:right="48"/>
              <w:jc w:val="both"/>
              <w:rPr>
                <w:rFonts w:ascii="Times New Roman" w:eastAsia="Times New Roman" w:hAnsi="Times New Roman" w:cs="Times New Roman"/>
                <w:sz w:val="28"/>
                <w:szCs w:val="28"/>
              </w:rPr>
            </w:pPr>
          </w:p>
        </w:tc>
        <w:tc>
          <w:tcPr>
            <w:tcW w:w="9348" w:type="dxa"/>
          </w:tcPr>
          <w:p w14:paraId="62ECC674" w14:textId="5EB9F5AA" w:rsidR="00FA1E6A" w:rsidRDefault="00FA1E6A" w:rsidP="00B0742F">
            <w:pPr>
              <w:spacing w:line="288" w:lineRule="auto"/>
              <w:ind w:right="48"/>
              <w:jc w:val="both"/>
              <w:rPr>
                <w:rFonts w:ascii="Times New Roman" w:eastAsia="Times New Roman" w:hAnsi="Times New Roman" w:cs="Times New Roman"/>
                <w:sz w:val="28"/>
                <w:szCs w:val="28"/>
              </w:rPr>
            </w:pPr>
            <w:r w:rsidRPr="004B77CE">
              <w:rPr>
                <w:rFonts w:ascii="Times New Roman" w:eastAsia="Times New Roman" w:hAnsi="Times New Roman" w:cs="Times New Roman"/>
                <w:sz w:val="28"/>
                <w:szCs w:val="28"/>
              </w:rPr>
              <w:t>Kiểm tra các mối ghép.</w:t>
            </w:r>
          </w:p>
        </w:tc>
      </w:tr>
      <w:tr w:rsidR="00FA1E6A" w14:paraId="1044C5FC" w14:textId="77777777" w:rsidTr="00FA1E6A">
        <w:tc>
          <w:tcPr>
            <w:tcW w:w="798" w:type="dxa"/>
          </w:tcPr>
          <w:p w14:paraId="29976ABB" w14:textId="77777777" w:rsidR="00FA1E6A" w:rsidRDefault="00FA1E6A" w:rsidP="00B0742F">
            <w:pPr>
              <w:spacing w:line="288" w:lineRule="auto"/>
              <w:ind w:right="48"/>
              <w:jc w:val="both"/>
              <w:rPr>
                <w:rFonts w:ascii="Times New Roman" w:eastAsia="Times New Roman" w:hAnsi="Times New Roman" w:cs="Times New Roman"/>
                <w:sz w:val="28"/>
                <w:szCs w:val="28"/>
              </w:rPr>
            </w:pPr>
          </w:p>
        </w:tc>
        <w:tc>
          <w:tcPr>
            <w:tcW w:w="9348" w:type="dxa"/>
          </w:tcPr>
          <w:p w14:paraId="30E65B2E" w14:textId="5FFF1FBF" w:rsidR="00FA1E6A" w:rsidRDefault="00FA1E6A" w:rsidP="00B0742F">
            <w:pPr>
              <w:spacing w:line="288" w:lineRule="auto"/>
              <w:ind w:right="48"/>
              <w:jc w:val="both"/>
              <w:rPr>
                <w:rFonts w:ascii="Times New Roman" w:eastAsia="Times New Roman" w:hAnsi="Times New Roman" w:cs="Times New Roman"/>
                <w:sz w:val="28"/>
                <w:szCs w:val="28"/>
              </w:rPr>
            </w:pPr>
            <w:r w:rsidRPr="004B77CE">
              <w:rPr>
                <w:rFonts w:ascii="Times New Roman" w:eastAsia="Times New Roman" w:hAnsi="Times New Roman" w:cs="Times New Roman"/>
                <w:sz w:val="28"/>
                <w:szCs w:val="28"/>
              </w:rPr>
              <w:t>Lắp bánh xe vào trục bánh xe.</w:t>
            </w:r>
          </w:p>
        </w:tc>
      </w:tr>
      <w:tr w:rsidR="00FA1E6A" w14:paraId="2236C2E0" w14:textId="77777777" w:rsidTr="00FA1E6A">
        <w:tc>
          <w:tcPr>
            <w:tcW w:w="798" w:type="dxa"/>
          </w:tcPr>
          <w:p w14:paraId="396C18F5" w14:textId="77777777" w:rsidR="00FA1E6A" w:rsidRDefault="00FA1E6A" w:rsidP="00B0742F">
            <w:pPr>
              <w:spacing w:line="288" w:lineRule="auto"/>
              <w:ind w:right="48"/>
              <w:jc w:val="both"/>
              <w:rPr>
                <w:rFonts w:ascii="Times New Roman" w:eastAsia="Times New Roman" w:hAnsi="Times New Roman" w:cs="Times New Roman"/>
                <w:sz w:val="28"/>
                <w:szCs w:val="28"/>
              </w:rPr>
            </w:pPr>
          </w:p>
        </w:tc>
        <w:tc>
          <w:tcPr>
            <w:tcW w:w="9348" w:type="dxa"/>
          </w:tcPr>
          <w:p w14:paraId="030642A1" w14:textId="64F8F87A" w:rsidR="00FA1E6A" w:rsidRDefault="00FA1E6A" w:rsidP="00B0742F">
            <w:pPr>
              <w:spacing w:line="288"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Lắp 2 pin tiểu 1,5 V vào giá pin và đóng công tắc để chạy thử mô hình xe điện</w:t>
            </w:r>
          </w:p>
        </w:tc>
      </w:tr>
      <w:tr w:rsidR="00FA1E6A" w14:paraId="441153B6" w14:textId="77777777" w:rsidTr="00FA1E6A">
        <w:tc>
          <w:tcPr>
            <w:tcW w:w="798" w:type="dxa"/>
          </w:tcPr>
          <w:p w14:paraId="29DEE18C" w14:textId="77777777" w:rsidR="00FA1E6A" w:rsidRDefault="00FA1E6A" w:rsidP="00B0742F">
            <w:pPr>
              <w:spacing w:line="288" w:lineRule="auto"/>
              <w:ind w:right="48"/>
              <w:jc w:val="both"/>
              <w:rPr>
                <w:rFonts w:ascii="Times New Roman" w:eastAsia="Times New Roman" w:hAnsi="Times New Roman" w:cs="Times New Roman"/>
                <w:sz w:val="28"/>
                <w:szCs w:val="28"/>
              </w:rPr>
            </w:pPr>
          </w:p>
        </w:tc>
        <w:tc>
          <w:tcPr>
            <w:tcW w:w="9348" w:type="dxa"/>
          </w:tcPr>
          <w:p w14:paraId="667F7DFE" w14:textId="1C04DFA1" w:rsidR="00FA1E6A" w:rsidRDefault="00FA1E6A" w:rsidP="00B0742F">
            <w:pPr>
              <w:spacing w:line="288"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chỉnh lại sản phẩm (nếu cần)</w:t>
            </w:r>
          </w:p>
        </w:tc>
      </w:tr>
      <w:tr w:rsidR="00FA1E6A" w14:paraId="2ABC04CA" w14:textId="77777777" w:rsidTr="00FA1E6A">
        <w:tc>
          <w:tcPr>
            <w:tcW w:w="798" w:type="dxa"/>
          </w:tcPr>
          <w:p w14:paraId="67C5502C" w14:textId="77777777" w:rsidR="00FA1E6A" w:rsidRDefault="00FA1E6A" w:rsidP="00B0742F">
            <w:pPr>
              <w:spacing w:line="288" w:lineRule="auto"/>
              <w:ind w:right="48"/>
              <w:jc w:val="both"/>
              <w:rPr>
                <w:rFonts w:ascii="Times New Roman" w:eastAsia="Times New Roman" w:hAnsi="Times New Roman" w:cs="Times New Roman"/>
                <w:sz w:val="28"/>
                <w:szCs w:val="28"/>
              </w:rPr>
            </w:pPr>
          </w:p>
        </w:tc>
        <w:tc>
          <w:tcPr>
            <w:tcW w:w="9348" w:type="dxa"/>
          </w:tcPr>
          <w:p w14:paraId="17A186C5" w14:textId="0D68AAFF" w:rsidR="00FA1E6A" w:rsidRDefault="00FA1E6A" w:rsidP="00B0742F">
            <w:pPr>
              <w:spacing w:line="288" w:lineRule="auto"/>
              <w:ind w:right="48"/>
              <w:jc w:val="both"/>
              <w:rPr>
                <w:rFonts w:ascii="Times New Roman" w:eastAsia="Times New Roman" w:hAnsi="Times New Roman" w:cs="Times New Roman"/>
                <w:sz w:val="28"/>
                <w:szCs w:val="28"/>
              </w:rPr>
            </w:pPr>
            <w:r w:rsidRPr="004B77CE">
              <w:rPr>
                <w:rFonts w:ascii="Times New Roman" w:eastAsia="Times New Roman" w:hAnsi="Times New Roman" w:cs="Times New Roman"/>
                <w:sz w:val="28"/>
                <w:szCs w:val="28"/>
              </w:rPr>
              <w:t>Dùng tấm 2 lỗ để cố dịnh động cơ vào khung xe.</w:t>
            </w:r>
          </w:p>
        </w:tc>
      </w:tr>
    </w:tbl>
    <w:p w14:paraId="07F3A71E" w14:textId="24ADC106" w:rsidR="00260C1D" w:rsidRPr="00E1248D" w:rsidRDefault="00655201"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Câu </w:t>
      </w:r>
      <w:r w:rsidR="00164BB0">
        <w:rPr>
          <w:rFonts w:ascii="Times New Roman" w:eastAsia="Times New Roman" w:hAnsi="Times New Roman" w:cs="Times New Roman"/>
          <w:b/>
          <w:bCs/>
          <w:sz w:val="28"/>
          <w:szCs w:val="28"/>
        </w:rPr>
        <w:t>6</w:t>
      </w:r>
      <w:r>
        <w:rPr>
          <w:rFonts w:ascii="Times New Roman" w:eastAsia="Times New Roman" w:hAnsi="Times New Roman" w:cs="Times New Roman"/>
          <w:b/>
          <w:bCs/>
          <w:sz w:val="28"/>
          <w:szCs w:val="28"/>
        </w:rPr>
        <w:t xml:space="preserve">: </w:t>
      </w:r>
      <w:r w:rsidR="00260C1D" w:rsidRPr="00E1248D">
        <w:rPr>
          <w:rFonts w:ascii="Times New Roman" w:eastAsia="Times New Roman" w:hAnsi="Times New Roman" w:cs="Times New Roman"/>
          <w:b/>
          <w:bCs/>
          <w:sz w:val="28"/>
          <w:szCs w:val="28"/>
        </w:rPr>
        <w:t>Doanh nghiệp sản xuất, lắp ráp xe ô tô điện Vinfast do ai đứng đầu?</w:t>
      </w:r>
    </w:p>
    <w:tbl>
      <w:tblPr>
        <w:tblW w:w="9450" w:type="dxa"/>
        <w:tblCellMar>
          <w:top w:w="15" w:type="dxa"/>
          <w:left w:w="15" w:type="dxa"/>
          <w:bottom w:w="15" w:type="dxa"/>
          <w:right w:w="15" w:type="dxa"/>
        </w:tblCellMar>
        <w:tblLook w:val="04A0" w:firstRow="1" w:lastRow="0" w:firstColumn="1" w:lastColumn="0" w:noHBand="0" w:noVBand="1"/>
      </w:tblPr>
      <w:tblGrid>
        <w:gridCol w:w="4798"/>
        <w:gridCol w:w="4652"/>
      </w:tblGrid>
      <w:tr w:rsidR="00260C1D" w:rsidRPr="00260C1D" w14:paraId="77580D92" w14:textId="77777777" w:rsidTr="005F5085">
        <w:tc>
          <w:tcPr>
            <w:tcW w:w="4822" w:type="dxa"/>
            <w:tcMar>
              <w:top w:w="0" w:type="dxa"/>
              <w:left w:w="108" w:type="dxa"/>
              <w:bottom w:w="0" w:type="dxa"/>
              <w:right w:w="108" w:type="dxa"/>
            </w:tcMar>
            <w:hideMark/>
          </w:tcPr>
          <w:p w14:paraId="295ED38F" w14:textId="77777777" w:rsidR="00260C1D" w:rsidRPr="00260C1D" w:rsidRDefault="00260C1D"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sz w:val="28"/>
                <w:szCs w:val="28"/>
              </w:rPr>
            </w:pPr>
            <w:r w:rsidRPr="00260C1D">
              <w:rPr>
                <w:rFonts w:ascii="Times New Roman" w:eastAsia="Times New Roman" w:hAnsi="Times New Roman" w:cs="Times New Roman"/>
                <w:sz w:val="28"/>
                <w:szCs w:val="28"/>
              </w:rPr>
              <w:t>A. Bùi Ngọc Dương.</w:t>
            </w:r>
          </w:p>
        </w:tc>
        <w:tc>
          <w:tcPr>
            <w:tcW w:w="4675" w:type="dxa"/>
            <w:tcMar>
              <w:top w:w="0" w:type="dxa"/>
              <w:left w:w="108" w:type="dxa"/>
              <w:bottom w:w="0" w:type="dxa"/>
              <w:right w:w="108" w:type="dxa"/>
            </w:tcMar>
            <w:hideMark/>
          </w:tcPr>
          <w:p w14:paraId="35E6EE7D" w14:textId="77777777" w:rsidR="00260C1D" w:rsidRPr="00260C1D" w:rsidRDefault="00260C1D"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sz w:val="28"/>
                <w:szCs w:val="28"/>
              </w:rPr>
            </w:pPr>
            <w:r w:rsidRPr="00260C1D">
              <w:rPr>
                <w:rFonts w:ascii="Times New Roman" w:eastAsia="Times New Roman" w:hAnsi="Times New Roman" w:cs="Times New Roman"/>
                <w:sz w:val="28"/>
                <w:szCs w:val="28"/>
              </w:rPr>
              <w:t>C. Tào Đức Thắng.</w:t>
            </w:r>
          </w:p>
        </w:tc>
      </w:tr>
      <w:tr w:rsidR="00260C1D" w:rsidRPr="00260C1D" w14:paraId="1FB00A02" w14:textId="77777777" w:rsidTr="005F5085">
        <w:tc>
          <w:tcPr>
            <w:tcW w:w="4822" w:type="dxa"/>
            <w:tcMar>
              <w:top w:w="0" w:type="dxa"/>
              <w:left w:w="108" w:type="dxa"/>
              <w:bottom w:w="0" w:type="dxa"/>
              <w:right w:w="108" w:type="dxa"/>
            </w:tcMar>
            <w:hideMark/>
          </w:tcPr>
          <w:p w14:paraId="080D83EB" w14:textId="77777777" w:rsidR="00260C1D" w:rsidRPr="00260C1D" w:rsidRDefault="00260C1D"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sz w:val="28"/>
                <w:szCs w:val="28"/>
              </w:rPr>
            </w:pPr>
            <w:r w:rsidRPr="00260C1D">
              <w:rPr>
                <w:rFonts w:ascii="Times New Roman" w:eastAsia="Times New Roman" w:hAnsi="Times New Roman" w:cs="Times New Roman"/>
                <w:sz w:val="28"/>
                <w:szCs w:val="28"/>
              </w:rPr>
              <w:t>B. Lê Ngọc Sơn.</w:t>
            </w:r>
          </w:p>
        </w:tc>
        <w:tc>
          <w:tcPr>
            <w:tcW w:w="4675" w:type="dxa"/>
            <w:tcMar>
              <w:top w:w="0" w:type="dxa"/>
              <w:left w:w="108" w:type="dxa"/>
              <w:bottom w:w="0" w:type="dxa"/>
              <w:right w:w="108" w:type="dxa"/>
            </w:tcMar>
            <w:hideMark/>
          </w:tcPr>
          <w:p w14:paraId="098A74D0" w14:textId="77777777" w:rsidR="00260C1D" w:rsidRPr="00260C1D" w:rsidRDefault="00260C1D"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sz w:val="28"/>
                <w:szCs w:val="28"/>
              </w:rPr>
            </w:pPr>
            <w:r w:rsidRPr="00260C1D">
              <w:rPr>
                <w:rFonts w:ascii="Times New Roman" w:eastAsia="Times New Roman" w:hAnsi="Times New Roman" w:cs="Times New Roman"/>
                <w:sz w:val="28"/>
                <w:szCs w:val="28"/>
              </w:rPr>
              <w:t>D. Phạm Nhật Vượng.</w:t>
            </w:r>
          </w:p>
        </w:tc>
      </w:tr>
    </w:tbl>
    <w:p w14:paraId="58E93567" w14:textId="0959F8EE" w:rsidR="006E1859" w:rsidRPr="006E1859" w:rsidRDefault="00164BB0" w:rsidP="00B0742F">
      <w:pPr>
        <w:pBdr>
          <w:top w:val="nil"/>
          <w:left w:val="nil"/>
          <w:bottom w:val="nil"/>
          <w:right w:val="nil"/>
          <w:between w:val="nil"/>
        </w:pBdr>
        <w:spacing w:after="0" w:line="288" w:lineRule="auto"/>
        <w:ind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7</w:t>
      </w:r>
      <w:r w:rsidR="00EC15D2">
        <w:rPr>
          <w:rFonts w:ascii="Times New Roman" w:eastAsia="Times New Roman" w:hAnsi="Times New Roman" w:cs="Times New Roman"/>
          <w:b/>
          <w:bCs/>
          <w:sz w:val="28"/>
          <w:szCs w:val="28"/>
        </w:rPr>
        <w:t xml:space="preserve">: </w:t>
      </w:r>
      <w:r w:rsidR="006E1859" w:rsidRPr="006E1859">
        <w:rPr>
          <w:rFonts w:ascii="Times New Roman" w:eastAsia="Times New Roman" w:hAnsi="Times New Roman" w:cs="Times New Roman"/>
          <w:b/>
          <w:bCs/>
          <w:sz w:val="28"/>
          <w:szCs w:val="28"/>
        </w:rPr>
        <w:t>Vật dụng, vật liệu và dụng cụ nào sau đây không cần thiết khi lắp ráp mô hình xe điện chạy bằng pin?</w:t>
      </w:r>
    </w:p>
    <w:p w14:paraId="05B285C4" w14:textId="77777777" w:rsidR="006E1859" w:rsidRPr="006E1859" w:rsidRDefault="006E1859" w:rsidP="00B0742F">
      <w:pPr>
        <w:pBdr>
          <w:top w:val="nil"/>
          <w:left w:val="nil"/>
          <w:bottom w:val="nil"/>
          <w:right w:val="nil"/>
          <w:between w:val="nil"/>
        </w:pBdr>
        <w:spacing w:after="0" w:line="288" w:lineRule="auto"/>
        <w:ind w:right="48"/>
        <w:jc w:val="both"/>
        <w:rPr>
          <w:rFonts w:ascii="Times New Roman" w:eastAsia="Times New Roman" w:hAnsi="Times New Roman" w:cs="Times New Roman"/>
          <w:sz w:val="28"/>
          <w:szCs w:val="28"/>
        </w:rPr>
      </w:pPr>
      <w:r w:rsidRPr="006E1859">
        <w:rPr>
          <w:rFonts w:ascii="Times New Roman" w:eastAsia="Times New Roman" w:hAnsi="Times New Roman" w:cs="Times New Roman"/>
          <w:sz w:val="28"/>
          <w:szCs w:val="28"/>
        </w:rPr>
        <w:t>A. Thanh chữ U dài, thanh thẳng 3 lỗ.</w:t>
      </w:r>
    </w:p>
    <w:p w14:paraId="2CC25F69" w14:textId="77777777" w:rsidR="006E1859" w:rsidRPr="006E1859" w:rsidRDefault="006E1859" w:rsidP="00B0742F">
      <w:pPr>
        <w:pBdr>
          <w:top w:val="nil"/>
          <w:left w:val="nil"/>
          <w:bottom w:val="nil"/>
          <w:right w:val="nil"/>
          <w:between w:val="nil"/>
        </w:pBdr>
        <w:spacing w:after="0" w:line="288" w:lineRule="auto"/>
        <w:ind w:right="48"/>
        <w:jc w:val="both"/>
        <w:rPr>
          <w:rFonts w:ascii="Times New Roman" w:eastAsia="Times New Roman" w:hAnsi="Times New Roman" w:cs="Times New Roman"/>
          <w:sz w:val="28"/>
          <w:szCs w:val="28"/>
        </w:rPr>
      </w:pPr>
      <w:r w:rsidRPr="006E1859">
        <w:rPr>
          <w:rFonts w:ascii="Times New Roman" w:eastAsia="Times New Roman" w:hAnsi="Times New Roman" w:cs="Times New Roman"/>
          <w:sz w:val="28"/>
          <w:szCs w:val="28"/>
        </w:rPr>
        <w:t>B. Trục thẳng dài, bánh xe, puli.</w:t>
      </w:r>
    </w:p>
    <w:p w14:paraId="37D30341" w14:textId="77777777" w:rsidR="006E1859" w:rsidRPr="006E1859" w:rsidRDefault="006E1859" w:rsidP="00B0742F">
      <w:pPr>
        <w:pBdr>
          <w:top w:val="nil"/>
          <w:left w:val="nil"/>
          <w:bottom w:val="nil"/>
          <w:right w:val="nil"/>
          <w:between w:val="nil"/>
        </w:pBdr>
        <w:spacing w:after="0" w:line="288" w:lineRule="auto"/>
        <w:ind w:right="48"/>
        <w:jc w:val="both"/>
        <w:rPr>
          <w:rFonts w:ascii="Times New Roman" w:eastAsia="Times New Roman" w:hAnsi="Times New Roman" w:cs="Times New Roman"/>
          <w:sz w:val="28"/>
          <w:szCs w:val="28"/>
        </w:rPr>
      </w:pPr>
      <w:r w:rsidRPr="006E1859">
        <w:rPr>
          <w:rFonts w:ascii="Times New Roman" w:eastAsia="Times New Roman" w:hAnsi="Times New Roman" w:cs="Times New Roman"/>
          <w:sz w:val="28"/>
          <w:szCs w:val="28"/>
        </w:rPr>
        <w:t>C. Bánh đai, đai truyền.</w:t>
      </w:r>
    </w:p>
    <w:p w14:paraId="795F518D" w14:textId="66E8ECC9" w:rsidR="00EC15D2" w:rsidRPr="006E1859" w:rsidRDefault="006E1859" w:rsidP="00B0742F">
      <w:pPr>
        <w:pBdr>
          <w:top w:val="nil"/>
          <w:left w:val="nil"/>
          <w:bottom w:val="nil"/>
          <w:right w:val="nil"/>
          <w:between w:val="nil"/>
        </w:pBdr>
        <w:spacing w:after="0" w:line="288" w:lineRule="auto"/>
        <w:ind w:right="48"/>
        <w:jc w:val="both"/>
        <w:rPr>
          <w:rFonts w:ascii="Times New Roman" w:eastAsia="Times New Roman" w:hAnsi="Times New Roman" w:cs="Times New Roman"/>
          <w:sz w:val="28"/>
          <w:szCs w:val="28"/>
        </w:rPr>
      </w:pPr>
      <w:r w:rsidRPr="006E1859">
        <w:rPr>
          <w:rFonts w:ascii="Times New Roman" w:eastAsia="Times New Roman" w:hAnsi="Times New Roman" w:cs="Times New Roman"/>
          <w:sz w:val="28"/>
          <w:szCs w:val="28"/>
        </w:rPr>
        <w:t xml:space="preserve">D. Ổ điện, </w:t>
      </w:r>
      <w:r w:rsidR="006F2CDB">
        <w:rPr>
          <w:rFonts w:ascii="Times New Roman" w:eastAsia="Times New Roman" w:hAnsi="Times New Roman" w:cs="Times New Roman"/>
          <w:sz w:val="28"/>
          <w:szCs w:val="28"/>
        </w:rPr>
        <w:t>đèn LED</w:t>
      </w:r>
    </w:p>
    <w:p w14:paraId="20662564" w14:textId="497AD2E8" w:rsidR="006E1859" w:rsidRPr="006E1859" w:rsidRDefault="00164BB0" w:rsidP="00B0742F">
      <w:pPr>
        <w:pBdr>
          <w:top w:val="nil"/>
          <w:left w:val="nil"/>
          <w:bottom w:val="nil"/>
          <w:right w:val="nil"/>
          <w:between w:val="nil"/>
        </w:pBdr>
        <w:spacing w:after="0" w:line="288" w:lineRule="auto"/>
        <w:ind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8</w:t>
      </w:r>
      <w:r w:rsidR="00290108" w:rsidRPr="00290108">
        <w:rPr>
          <w:rFonts w:ascii="Times New Roman" w:eastAsia="Times New Roman" w:hAnsi="Times New Roman" w:cs="Times New Roman"/>
          <w:b/>
          <w:bCs/>
          <w:sz w:val="28"/>
          <w:szCs w:val="28"/>
        </w:rPr>
        <w:t xml:space="preserve">: </w:t>
      </w:r>
      <w:r w:rsidR="006E1859" w:rsidRPr="006E1859">
        <w:rPr>
          <w:rFonts w:ascii="Times New Roman" w:eastAsia="Times New Roman" w:hAnsi="Times New Roman" w:cs="Times New Roman"/>
          <w:b/>
          <w:bCs/>
          <w:sz w:val="28"/>
          <w:szCs w:val="28"/>
        </w:rPr>
        <w:t>Xe điện là phương tiện giao thông:</w:t>
      </w:r>
    </w:p>
    <w:p w14:paraId="09B5235B" w14:textId="3B601CA1" w:rsidR="006E1859" w:rsidRPr="006E1859" w:rsidRDefault="006E1859" w:rsidP="00B0742F">
      <w:pPr>
        <w:pBdr>
          <w:top w:val="nil"/>
          <w:left w:val="nil"/>
          <w:bottom w:val="nil"/>
          <w:right w:val="nil"/>
          <w:between w:val="nil"/>
        </w:pBdr>
        <w:spacing w:after="0" w:line="288" w:lineRule="auto"/>
        <w:ind w:right="48"/>
        <w:jc w:val="both"/>
        <w:rPr>
          <w:rFonts w:ascii="Times New Roman" w:eastAsia="Times New Roman" w:hAnsi="Times New Roman" w:cs="Times New Roman"/>
          <w:sz w:val="28"/>
          <w:szCs w:val="28"/>
        </w:rPr>
      </w:pPr>
      <w:r w:rsidRPr="006E1859">
        <w:rPr>
          <w:rFonts w:ascii="Times New Roman" w:eastAsia="Times New Roman" w:hAnsi="Times New Roman" w:cs="Times New Roman"/>
          <w:sz w:val="28"/>
          <w:szCs w:val="28"/>
        </w:rPr>
        <w:lastRenderedPageBreak/>
        <w:t>A. Không tạo ra khí thải, g</w:t>
      </w:r>
      <w:r w:rsidR="00246209">
        <w:rPr>
          <w:rFonts w:ascii="Times New Roman" w:eastAsia="Times New Roman" w:hAnsi="Times New Roman" w:cs="Times New Roman"/>
          <w:sz w:val="28"/>
          <w:szCs w:val="28"/>
        </w:rPr>
        <w:t>ó</w:t>
      </w:r>
      <w:r w:rsidRPr="006E1859">
        <w:rPr>
          <w:rFonts w:ascii="Times New Roman" w:eastAsia="Times New Roman" w:hAnsi="Times New Roman" w:cs="Times New Roman"/>
          <w:sz w:val="28"/>
          <w:szCs w:val="28"/>
        </w:rPr>
        <w:t>p phần giảm thiểu ô nhiễm môi trường.</w:t>
      </w:r>
    </w:p>
    <w:p w14:paraId="051A0C1D" w14:textId="77777777" w:rsidR="006E1859" w:rsidRPr="006E1859" w:rsidRDefault="006E1859" w:rsidP="00B0742F">
      <w:pPr>
        <w:pBdr>
          <w:top w:val="nil"/>
          <w:left w:val="nil"/>
          <w:bottom w:val="nil"/>
          <w:right w:val="nil"/>
          <w:between w:val="nil"/>
        </w:pBdr>
        <w:spacing w:after="0" w:line="288" w:lineRule="auto"/>
        <w:ind w:right="48"/>
        <w:jc w:val="both"/>
        <w:rPr>
          <w:rFonts w:ascii="Times New Roman" w:eastAsia="Times New Roman" w:hAnsi="Times New Roman" w:cs="Times New Roman"/>
          <w:sz w:val="28"/>
          <w:szCs w:val="28"/>
        </w:rPr>
      </w:pPr>
      <w:r w:rsidRPr="006E1859">
        <w:rPr>
          <w:rFonts w:ascii="Times New Roman" w:eastAsia="Times New Roman" w:hAnsi="Times New Roman" w:cs="Times New Roman"/>
          <w:sz w:val="28"/>
          <w:szCs w:val="28"/>
        </w:rPr>
        <w:t>B. Tạo ra nhiều khí thải, làm ảnh hưởng tới môi trường.</w:t>
      </w:r>
    </w:p>
    <w:p w14:paraId="534F74E6" w14:textId="77777777" w:rsidR="006E1859" w:rsidRPr="006E1859" w:rsidRDefault="006E1859" w:rsidP="00B0742F">
      <w:pPr>
        <w:pBdr>
          <w:top w:val="nil"/>
          <w:left w:val="nil"/>
          <w:bottom w:val="nil"/>
          <w:right w:val="nil"/>
          <w:between w:val="nil"/>
        </w:pBdr>
        <w:spacing w:after="0" w:line="288" w:lineRule="auto"/>
        <w:ind w:right="48"/>
        <w:jc w:val="both"/>
        <w:rPr>
          <w:rFonts w:ascii="Times New Roman" w:eastAsia="Times New Roman" w:hAnsi="Times New Roman" w:cs="Times New Roman"/>
          <w:sz w:val="28"/>
          <w:szCs w:val="28"/>
        </w:rPr>
      </w:pPr>
      <w:r w:rsidRPr="006E1859">
        <w:rPr>
          <w:rFonts w:ascii="Times New Roman" w:eastAsia="Times New Roman" w:hAnsi="Times New Roman" w:cs="Times New Roman"/>
          <w:sz w:val="28"/>
          <w:szCs w:val="28"/>
        </w:rPr>
        <w:t>C. Tốn nguyên, nhiên liệu.</w:t>
      </w:r>
    </w:p>
    <w:p w14:paraId="72575BC0" w14:textId="2A447685" w:rsidR="00EC15D2" w:rsidRPr="006E1859" w:rsidRDefault="006E1859" w:rsidP="00B0742F">
      <w:pPr>
        <w:pBdr>
          <w:top w:val="nil"/>
          <w:left w:val="nil"/>
          <w:bottom w:val="nil"/>
          <w:right w:val="nil"/>
          <w:between w:val="nil"/>
        </w:pBdr>
        <w:spacing w:after="0" w:line="288" w:lineRule="auto"/>
        <w:ind w:right="48"/>
        <w:jc w:val="both"/>
        <w:rPr>
          <w:rFonts w:ascii="Times New Roman" w:eastAsia="Times New Roman" w:hAnsi="Times New Roman" w:cs="Times New Roman"/>
          <w:sz w:val="28"/>
          <w:szCs w:val="28"/>
        </w:rPr>
      </w:pPr>
      <w:r w:rsidRPr="006E1859">
        <w:rPr>
          <w:rFonts w:ascii="Times New Roman" w:eastAsia="Times New Roman" w:hAnsi="Times New Roman" w:cs="Times New Roman"/>
          <w:sz w:val="28"/>
          <w:szCs w:val="28"/>
        </w:rPr>
        <w:t>D. Chậm chạp và nhanh hết điện.</w:t>
      </w:r>
    </w:p>
    <w:p w14:paraId="123F678F" w14:textId="77777777" w:rsidR="00290108" w:rsidRPr="00EC15D2" w:rsidRDefault="00290108" w:rsidP="00B0742F">
      <w:pPr>
        <w:pBdr>
          <w:top w:val="nil"/>
          <w:left w:val="nil"/>
          <w:bottom w:val="nil"/>
          <w:right w:val="nil"/>
          <w:between w:val="nil"/>
        </w:pBdr>
        <w:spacing w:after="0" w:line="288" w:lineRule="auto"/>
        <w:ind w:right="48"/>
        <w:jc w:val="both"/>
        <w:rPr>
          <w:rFonts w:ascii="Times New Roman" w:eastAsia="Times New Roman" w:hAnsi="Times New Roman" w:cs="Times New Roman"/>
          <w:sz w:val="28"/>
          <w:szCs w:val="28"/>
        </w:rPr>
      </w:pPr>
    </w:p>
    <w:p w14:paraId="4F066099" w14:textId="61365ADC" w:rsidR="00740A9F" w:rsidRPr="009C5503" w:rsidRDefault="000B4358" w:rsidP="00B0742F">
      <w:pPr>
        <w:spacing w:after="0" w:line="288" w:lineRule="auto"/>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BÀI 8: MÔ HÌNH MÁY PHÁT ĐIỆN GIÓ</w:t>
      </w:r>
    </w:p>
    <w:p w14:paraId="1BCCA00B" w14:textId="77777777" w:rsidR="00B61462" w:rsidRPr="00E1248D" w:rsidRDefault="00740A9F" w:rsidP="00B0742F">
      <w:pPr>
        <w:shd w:val="clear" w:color="auto" w:fill="FFFFFF"/>
        <w:spacing w:after="0" w:line="288"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Câu 1. </w:t>
      </w:r>
      <w:r w:rsidR="00B61462" w:rsidRPr="00E1248D">
        <w:rPr>
          <w:rFonts w:ascii="Times New Roman" w:eastAsia="Times New Roman" w:hAnsi="Times New Roman" w:cs="Times New Roman"/>
          <w:b/>
          <w:sz w:val="28"/>
          <w:szCs w:val="28"/>
        </w:rPr>
        <w:t>Máy phát điện gió được dùng để làm gì?</w:t>
      </w:r>
    </w:p>
    <w:p w14:paraId="00EA6ED6" w14:textId="14248709" w:rsidR="00740A9F" w:rsidRPr="00B61462" w:rsidRDefault="00B61462" w:rsidP="00B0742F">
      <w:pPr>
        <w:shd w:val="clear" w:color="auto" w:fill="FFFFFF"/>
        <w:spacing w:after="0" w:line="288" w:lineRule="auto"/>
        <w:rPr>
          <w:rFonts w:ascii="Times New Roman" w:eastAsia="Times New Roman" w:hAnsi="Times New Roman" w:cs="Times New Roman"/>
          <w:bCs/>
          <w:sz w:val="28"/>
          <w:szCs w:val="28"/>
        </w:rPr>
      </w:pPr>
      <w:r w:rsidRPr="00E1248D">
        <w:rPr>
          <w:rFonts w:ascii="Times New Roman" w:eastAsia="Times New Roman" w:hAnsi="Times New Roman" w:cs="Times New Roman"/>
          <w:bCs/>
          <w:sz w:val="28"/>
          <w:szCs w:val="28"/>
        </w:rPr>
        <w:t>A. Dùng để làm quay động cơ.</w:t>
      </w:r>
      <w:r w:rsidRPr="00E1248D">
        <w:rPr>
          <w:rFonts w:ascii="Times New Roman" w:eastAsia="Times New Roman" w:hAnsi="Times New Roman" w:cs="Times New Roman"/>
          <w:bCs/>
          <w:sz w:val="28"/>
          <w:szCs w:val="28"/>
        </w:rPr>
        <w:br/>
        <w:t>B. Dùng để biến đổi năng lượng gió thành năng lượng điện.</w:t>
      </w:r>
      <w:r w:rsidRPr="00E1248D">
        <w:rPr>
          <w:rFonts w:ascii="Times New Roman" w:eastAsia="Times New Roman" w:hAnsi="Times New Roman" w:cs="Times New Roman"/>
          <w:bCs/>
          <w:sz w:val="28"/>
          <w:szCs w:val="28"/>
        </w:rPr>
        <w:br/>
        <w:t>C. Dùng để biến đổi năng lượng mặt trời thành năng lượng điện.</w:t>
      </w:r>
      <w:r w:rsidRPr="00E1248D">
        <w:rPr>
          <w:rFonts w:ascii="Times New Roman" w:eastAsia="Times New Roman" w:hAnsi="Times New Roman" w:cs="Times New Roman"/>
          <w:bCs/>
          <w:sz w:val="28"/>
          <w:szCs w:val="28"/>
        </w:rPr>
        <w:br/>
        <w:t>D. Dùng để biến đổi năng lượng nước thành năng lượng điện.</w:t>
      </w:r>
    </w:p>
    <w:p w14:paraId="5E277385" w14:textId="1330B2F2" w:rsidR="000F456F" w:rsidRPr="000F456F" w:rsidRDefault="002F643D" w:rsidP="00B0742F">
      <w:pPr>
        <w:shd w:val="clear" w:color="auto" w:fill="FFFFFF"/>
        <w:spacing w:after="0" w:line="288" w:lineRule="auto"/>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5408" behindDoc="0" locked="0" layoutInCell="1" allowOverlap="1" wp14:anchorId="5E3C7950" wp14:editId="758C0EEF">
                <wp:simplePos x="0" y="0"/>
                <wp:positionH relativeFrom="column">
                  <wp:posOffset>2050415</wp:posOffset>
                </wp:positionH>
                <wp:positionV relativeFrom="paragraph">
                  <wp:posOffset>183515</wp:posOffset>
                </wp:positionV>
                <wp:extent cx="1619250" cy="1143000"/>
                <wp:effectExtent l="0" t="0" r="0" b="0"/>
                <wp:wrapNone/>
                <wp:docPr id="1474698260" name="Text Box 5"/>
                <wp:cNvGraphicFramePr/>
                <a:graphic xmlns:a="http://schemas.openxmlformats.org/drawingml/2006/main">
                  <a:graphicData uri="http://schemas.microsoft.com/office/word/2010/wordprocessingShape">
                    <wps:wsp>
                      <wps:cNvSpPr txBox="1"/>
                      <wps:spPr>
                        <a:xfrm>
                          <a:off x="0" y="0"/>
                          <a:ext cx="1619250" cy="1143000"/>
                        </a:xfrm>
                        <a:prstGeom prst="rect">
                          <a:avLst/>
                        </a:prstGeom>
                        <a:noFill/>
                        <a:ln w="6350">
                          <a:noFill/>
                        </a:ln>
                      </wps:spPr>
                      <wps:txbx>
                        <w:txbxContent>
                          <w:p w14:paraId="1038C705" w14:textId="23B2DDBC" w:rsidR="002F643D" w:rsidRDefault="002F643D">
                            <w:r w:rsidRPr="002F643D">
                              <w:rPr>
                                <w:noProof/>
                                <w:lang w:val="en-US"/>
                              </w:rPr>
                              <w:drawing>
                                <wp:inline distT="0" distB="0" distL="0" distR="0" wp14:anchorId="3B5263EB" wp14:editId="5F348CB2">
                                  <wp:extent cx="809625" cy="1020249"/>
                                  <wp:effectExtent l="0" t="0" r="0" b="8890"/>
                                  <wp:docPr id="10303547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945" cy="10244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E3C7950" id="_x0000_t202" coordsize="21600,21600" o:spt="202" path="m,l,21600r21600,l21600,xe">
                <v:stroke joinstyle="miter"/>
                <v:path gradientshapeok="t" o:connecttype="rect"/>
              </v:shapetype>
              <v:shape id="Text Box 5" o:spid="_x0000_s1027" type="#_x0000_t202" style="position:absolute;margin-left:161.45pt;margin-top:14.45pt;width:127.5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" filled="f" stroked="f" strokeweight=".5pt">
                <v:textbox>
                  <w:txbxContent>
                    <w:p w14:paraId="1038C705" w14:textId="23B2DDBC" w:rsidR="002F643D" w:rsidRDefault="002F643D">
                      <w:r w:rsidRPr="002F643D">
                        <w:drawing>
                          <wp:inline distT="0" distB="0" distL="0" distR="0" wp14:anchorId="3B5263EB" wp14:editId="5F348CB2">
                            <wp:extent cx="809625" cy="1020249"/>
                            <wp:effectExtent l="0" t="0" r="0" b="8890"/>
                            <wp:docPr id="10303547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945" cy="1024433"/>
                                    </a:xfrm>
                                    <a:prstGeom prst="rect">
                                      <a:avLst/>
                                    </a:prstGeom>
                                    <a:noFill/>
                                    <a:ln>
                                      <a:noFill/>
                                    </a:ln>
                                  </pic:spPr>
                                </pic:pic>
                              </a:graphicData>
                            </a:graphic>
                          </wp:inline>
                        </w:drawing>
                      </w:r>
                    </w:p>
                  </w:txbxContent>
                </v:textbox>
              </v:shape>
            </w:pict>
          </mc:Fallback>
        </mc:AlternateContent>
      </w:r>
      <w:r w:rsidR="00740A9F" w:rsidRPr="009C5503">
        <w:rPr>
          <w:rFonts w:ascii="Times New Roman" w:eastAsia="Times New Roman" w:hAnsi="Times New Roman" w:cs="Times New Roman"/>
          <w:b/>
          <w:sz w:val="28"/>
          <w:szCs w:val="28"/>
        </w:rPr>
        <w:t xml:space="preserve">Câu </w:t>
      </w:r>
      <w:r w:rsidR="009C5503">
        <w:rPr>
          <w:rFonts w:ascii="Times New Roman" w:eastAsia="Times New Roman" w:hAnsi="Times New Roman" w:cs="Times New Roman"/>
          <w:b/>
          <w:sz w:val="28"/>
          <w:szCs w:val="28"/>
        </w:rPr>
        <w:t>2</w:t>
      </w:r>
      <w:r w:rsidR="00740A9F" w:rsidRPr="009C5503">
        <w:rPr>
          <w:rFonts w:ascii="Times New Roman" w:eastAsia="Times New Roman" w:hAnsi="Times New Roman" w:cs="Times New Roman"/>
          <w:b/>
          <w:sz w:val="28"/>
          <w:szCs w:val="28"/>
        </w:rPr>
        <w:t>. </w:t>
      </w:r>
      <w:r>
        <w:rPr>
          <w:rFonts w:ascii="Times New Roman" w:eastAsia="Times New Roman" w:hAnsi="Times New Roman" w:cs="Times New Roman"/>
          <w:b/>
          <w:sz w:val="28"/>
          <w:szCs w:val="28"/>
        </w:rPr>
        <w:t>Đây là bộ phận nào của mô hình máy phát điện gió?</w:t>
      </w:r>
    </w:p>
    <w:p w14:paraId="009B677D" w14:textId="5626379F" w:rsidR="002F643D" w:rsidRPr="002F643D" w:rsidRDefault="002F643D" w:rsidP="00B0742F">
      <w:pPr>
        <w:shd w:val="clear" w:color="auto" w:fill="FFFFFF"/>
        <w:spacing w:after="0" w:line="288"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w:t>
      </w:r>
      <w:r w:rsidRPr="002F643D">
        <w:rPr>
          <w:rFonts w:ascii="Times New Roman" w:eastAsia="Times New Roman" w:hAnsi="Times New Roman" w:cs="Times New Roman"/>
          <w:bCs/>
          <w:sz w:val="28"/>
          <w:szCs w:val="28"/>
        </w:rPr>
        <w:t>Khung giá đỡ</w:t>
      </w:r>
    </w:p>
    <w:p w14:paraId="0B7C1CBD" w14:textId="4003967D" w:rsidR="002F643D" w:rsidRPr="002F643D" w:rsidRDefault="002F643D" w:rsidP="00B0742F">
      <w:pPr>
        <w:shd w:val="clear" w:color="auto" w:fill="FFFFFF"/>
        <w:spacing w:after="0" w:line="288"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 </w:t>
      </w:r>
      <w:r w:rsidRPr="002F643D">
        <w:rPr>
          <w:rFonts w:ascii="Times New Roman" w:eastAsia="Times New Roman" w:hAnsi="Times New Roman" w:cs="Times New Roman"/>
          <w:bCs/>
          <w:sz w:val="28"/>
          <w:szCs w:val="28"/>
        </w:rPr>
        <w:t>Máy phát điện cánh quạt</w:t>
      </w:r>
    </w:p>
    <w:p w14:paraId="06BD7B1D" w14:textId="0E7B1969" w:rsidR="002F643D" w:rsidRPr="002F643D" w:rsidRDefault="002F643D" w:rsidP="00B0742F">
      <w:pPr>
        <w:shd w:val="clear" w:color="auto" w:fill="FFFFFF"/>
        <w:spacing w:after="0" w:line="288"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C. </w:t>
      </w:r>
      <w:r w:rsidRPr="002F643D">
        <w:rPr>
          <w:rFonts w:ascii="Times New Roman" w:eastAsia="Times New Roman" w:hAnsi="Times New Roman" w:cs="Times New Roman"/>
          <w:bCs/>
          <w:sz w:val="28"/>
          <w:szCs w:val="28"/>
        </w:rPr>
        <w:t>Đèn LED</w:t>
      </w:r>
    </w:p>
    <w:p w14:paraId="446108B1" w14:textId="4C2BABCB" w:rsidR="000F456F" w:rsidRPr="000F456F" w:rsidRDefault="002F643D" w:rsidP="00B0742F">
      <w:pPr>
        <w:shd w:val="clear" w:color="auto" w:fill="FFFFFF"/>
        <w:spacing w:after="0" w:line="288"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D. </w:t>
      </w:r>
      <w:r w:rsidRPr="002F643D">
        <w:rPr>
          <w:rFonts w:ascii="Times New Roman" w:eastAsia="Times New Roman" w:hAnsi="Times New Roman" w:cs="Times New Roman"/>
          <w:bCs/>
          <w:sz w:val="28"/>
          <w:szCs w:val="28"/>
        </w:rPr>
        <w:t>Dây dẫn điện</w:t>
      </w:r>
    </w:p>
    <w:p w14:paraId="761F543F" w14:textId="77777777" w:rsidR="000F456F" w:rsidRPr="000F456F" w:rsidRDefault="00740A9F" w:rsidP="00B0742F">
      <w:pPr>
        <w:shd w:val="clear" w:color="auto" w:fill="FFFFFF"/>
        <w:spacing w:after="0" w:line="288"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9C5503">
        <w:rPr>
          <w:rFonts w:ascii="Times New Roman" w:eastAsia="Times New Roman" w:hAnsi="Times New Roman" w:cs="Times New Roman"/>
          <w:b/>
          <w:sz w:val="28"/>
          <w:szCs w:val="28"/>
        </w:rPr>
        <w:t>3</w:t>
      </w:r>
      <w:r w:rsidRPr="009C5503">
        <w:rPr>
          <w:rFonts w:ascii="Times New Roman" w:eastAsia="Times New Roman" w:hAnsi="Times New Roman" w:cs="Times New Roman"/>
          <w:b/>
          <w:sz w:val="28"/>
          <w:szCs w:val="28"/>
        </w:rPr>
        <w:t>. </w:t>
      </w:r>
      <w:r w:rsidR="000F456F" w:rsidRPr="000F456F">
        <w:rPr>
          <w:rFonts w:ascii="Times New Roman" w:eastAsia="Times New Roman" w:hAnsi="Times New Roman" w:cs="Times New Roman"/>
          <w:b/>
          <w:sz w:val="28"/>
          <w:szCs w:val="28"/>
        </w:rPr>
        <w:t>Sử dụng các từ trong ngoặc đơn, điền vào chỗ chấm thích hợp</w:t>
      </w:r>
    </w:p>
    <w:p w14:paraId="2AEFF9D0" w14:textId="7CD04FB0" w:rsidR="000F456F" w:rsidRPr="000F456F" w:rsidRDefault="000F456F" w:rsidP="00B0742F">
      <w:pPr>
        <w:shd w:val="clear" w:color="auto" w:fill="FFFFFF"/>
        <w:spacing w:after="0" w:line="288" w:lineRule="auto"/>
        <w:jc w:val="center"/>
        <w:rPr>
          <w:rFonts w:ascii="Times New Roman" w:eastAsia="Times New Roman" w:hAnsi="Times New Roman" w:cs="Times New Roman"/>
          <w:i/>
          <w:iCs/>
          <w:sz w:val="28"/>
          <w:szCs w:val="28"/>
        </w:rPr>
      </w:pPr>
      <w:r w:rsidRPr="000F456F">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cánh quạt,</w:t>
      </w:r>
      <w:r w:rsidR="0002566F">
        <w:rPr>
          <w:rFonts w:ascii="Times New Roman" w:eastAsia="Times New Roman" w:hAnsi="Times New Roman" w:cs="Times New Roman"/>
          <w:i/>
          <w:iCs/>
          <w:sz w:val="28"/>
          <w:szCs w:val="28"/>
        </w:rPr>
        <w:t xml:space="preserve"> chuyển động,</w:t>
      </w:r>
      <w:r>
        <w:rPr>
          <w:rFonts w:ascii="Times New Roman" w:eastAsia="Times New Roman" w:hAnsi="Times New Roman" w:cs="Times New Roman"/>
          <w:i/>
          <w:iCs/>
          <w:sz w:val="28"/>
          <w:szCs w:val="28"/>
        </w:rPr>
        <w:t xml:space="preserve"> điện, gió</w:t>
      </w:r>
      <w:r w:rsidRPr="000F456F">
        <w:rPr>
          <w:rFonts w:ascii="Times New Roman" w:eastAsia="Times New Roman" w:hAnsi="Times New Roman" w:cs="Times New Roman"/>
          <w:i/>
          <w:iCs/>
          <w:sz w:val="28"/>
          <w:szCs w:val="28"/>
        </w:rPr>
        <w:t>)</w:t>
      </w:r>
    </w:p>
    <w:p w14:paraId="6445DC3F" w14:textId="26320424" w:rsidR="000F456F" w:rsidRDefault="000F456F" w:rsidP="00B0742F">
      <w:pPr>
        <w:shd w:val="clear" w:color="auto" w:fill="FFFFFF"/>
        <w:spacing w:after="0" w:line="288" w:lineRule="auto"/>
        <w:ind w:firstLine="426"/>
        <w:rPr>
          <w:rFonts w:ascii="Times New Roman" w:eastAsia="Times New Roman" w:hAnsi="Times New Roman" w:cs="Times New Roman"/>
          <w:sz w:val="28"/>
          <w:szCs w:val="28"/>
        </w:rPr>
      </w:pPr>
      <w:r w:rsidRPr="000F456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0F456F">
        <w:rPr>
          <w:rFonts w:ascii="Times New Roman" w:eastAsia="Times New Roman" w:hAnsi="Times New Roman" w:cs="Times New Roman"/>
          <w:sz w:val="28"/>
          <w:szCs w:val="28"/>
        </w:rPr>
        <w:t xml:space="preserve">làm quay………… của máy phát điện. Khi cánh quạt </w:t>
      </w:r>
      <w:r w:rsidR="0002566F">
        <w:rPr>
          <w:rFonts w:ascii="Times New Roman" w:eastAsia="Times New Roman" w:hAnsi="Times New Roman" w:cs="Times New Roman"/>
          <w:sz w:val="28"/>
          <w:szCs w:val="28"/>
        </w:rPr>
        <w:t>………….</w:t>
      </w:r>
      <w:r w:rsidRPr="000F456F">
        <w:rPr>
          <w:rFonts w:ascii="Times New Roman" w:eastAsia="Times New Roman" w:hAnsi="Times New Roman" w:cs="Times New Roman"/>
          <w:sz w:val="28"/>
          <w:szCs w:val="28"/>
        </w:rPr>
        <w:t xml:space="preserve">, máy phát điện gió sẽ tạo ra………… </w:t>
      </w:r>
    </w:p>
    <w:p w14:paraId="26E11FFA" w14:textId="77777777" w:rsidR="00A45273" w:rsidRPr="00E1248D" w:rsidRDefault="00740A9F" w:rsidP="00B0742F">
      <w:pPr>
        <w:shd w:val="clear" w:color="auto" w:fill="FFFFFF"/>
        <w:spacing w:after="0" w:line="288"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9C5503">
        <w:rPr>
          <w:rFonts w:ascii="Times New Roman" w:eastAsia="Times New Roman" w:hAnsi="Times New Roman" w:cs="Times New Roman"/>
          <w:b/>
          <w:sz w:val="28"/>
          <w:szCs w:val="28"/>
        </w:rPr>
        <w:t>4</w:t>
      </w:r>
      <w:r w:rsidRPr="009C5503">
        <w:rPr>
          <w:rFonts w:ascii="Times New Roman" w:eastAsia="Times New Roman" w:hAnsi="Times New Roman" w:cs="Times New Roman"/>
          <w:b/>
          <w:sz w:val="28"/>
          <w:szCs w:val="28"/>
        </w:rPr>
        <w:t>. </w:t>
      </w:r>
      <w:r w:rsidR="00A45273" w:rsidRPr="00E1248D">
        <w:rPr>
          <w:rFonts w:ascii="Times New Roman" w:eastAsia="Times New Roman" w:hAnsi="Times New Roman" w:cs="Times New Roman"/>
          <w:b/>
          <w:sz w:val="28"/>
          <w:szCs w:val="28"/>
        </w:rPr>
        <w:t>Khi kiểm tra hoạt động của mô hình, cần chú ý quan sát điều gì?</w:t>
      </w:r>
    </w:p>
    <w:p w14:paraId="25947F22" w14:textId="77777777" w:rsidR="00A45273" w:rsidRPr="00A45273" w:rsidRDefault="00A45273" w:rsidP="00B0742F">
      <w:pPr>
        <w:shd w:val="clear" w:color="auto" w:fill="FFFFFF"/>
        <w:spacing w:after="0" w:line="288" w:lineRule="auto"/>
        <w:rPr>
          <w:rFonts w:ascii="Times New Roman" w:eastAsia="Times New Roman" w:hAnsi="Times New Roman" w:cs="Times New Roman"/>
          <w:bCs/>
          <w:sz w:val="28"/>
          <w:szCs w:val="28"/>
        </w:rPr>
      </w:pPr>
      <w:r w:rsidRPr="00A45273">
        <w:rPr>
          <w:rFonts w:ascii="Times New Roman" w:eastAsia="Times New Roman" w:hAnsi="Times New Roman" w:cs="Times New Roman"/>
          <w:bCs/>
          <w:sz w:val="28"/>
          <w:szCs w:val="28"/>
        </w:rPr>
        <w:t>A. Quan sát các trạng thái của đèn LED tương ứng với sự thay đổi của tốc độ gió.</w:t>
      </w:r>
    </w:p>
    <w:p w14:paraId="4CDDEF80" w14:textId="77777777" w:rsidR="00A45273" w:rsidRPr="00A45273" w:rsidRDefault="00A45273" w:rsidP="00B0742F">
      <w:pPr>
        <w:shd w:val="clear" w:color="auto" w:fill="FFFFFF"/>
        <w:spacing w:after="0" w:line="288" w:lineRule="auto"/>
        <w:rPr>
          <w:rFonts w:ascii="Times New Roman" w:eastAsia="Times New Roman" w:hAnsi="Times New Roman" w:cs="Times New Roman"/>
          <w:bCs/>
          <w:sz w:val="28"/>
          <w:szCs w:val="28"/>
        </w:rPr>
      </w:pPr>
      <w:r w:rsidRPr="00A45273">
        <w:rPr>
          <w:rFonts w:ascii="Times New Roman" w:eastAsia="Times New Roman" w:hAnsi="Times New Roman" w:cs="Times New Roman"/>
          <w:bCs/>
          <w:sz w:val="28"/>
          <w:szCs w:val="28"/>
        </w:rPr>
        <w:t>B. Quan sát các trạng thái của đèn LED chậm hơn với sự thay đổi của tốc độ gió.</w:t>
      </w:r>
    </w:p>
    <w:p w14:paraId="7939EB85" w14:textId="77777777" w:rsidR="00A45273" w:rsidRPr="00A45273" w:rsidRDefault="00A45273" w:rsidP="00B0742F">
      <w:pPr>
        <w:shd w:val="clear" w:color="auto" w:fill="FFFFFF"/>
        <w:spacing w:after="0" w:line="288" w:lineRule="auto"/>
        <w:rPr>
          <w:rFonts w:ascii="Times New Roman" w:eastAsia="Times New Roman" w:hAnsi="Times New Roman" w:cs="Times New Roman"/>
          <w:bCs/>
          <w:sz w:val="28"/>
          <w:szCs w:val="28"/>
        </w:rPr>
      </w:pPr>
      <w:r w:rsidRPr="00A45273">
        <w:rPr>
          <w:rFonts w:ascii="Times New Roman" w:eastAsia="Times New Roman" w:hAnsi="Times New Roman" w:cs="Times New Roman"/>
          <w:bCs/>
          <w:sz w:val="28"/>
          <w:szCs w:val="28"/>
        </w:rPr>
        <w:t>C. Quan sát các trạng thái của đèn LED nhanh hơn với sự thay đổi của tốc độ gió.</w:t>
      </w:r>
    </w:p>
    <w:p w14:paraId="50D0504B" w14:textId="5996ED2A" w:rsidR="00740A9F" w:rsidRPr="00A45273" w:rsidRDefault="00A45273" w:rsidP="00B0742F">
      <w:pPr>
        <w:shd w:val="clear" w:color="auto" w:fill="FFFFFF"/>
        <w:spacing w:after="0" w:line="288" w:lineRule="auto"/>
        <w:rPr>
          <w:rFonts w:ascii="Times New Roman" w:eastAsia="Times New Roman" w:hAnsi="Times New Roman" w:cs="Times New Roman"/>
          <w:bCs/>
          <w:sz w:val="28"/>
          <w:szCs w:val="28"/>
        </w:rPr>
      </w:pPr>
      <w:r w:rsidRPr="00A45273">
        <w:rPr>
          <w:rFonts w:ascii="Times New Roman" w:eastAsia="Times New Roman" w:hAnsi="Times New Roman" w:cs="Times New Roman"/>
          <w:bCs/>
          <w:sz w:val="28"/>
          <w:szCs w:val="28"/>
        </w:rPr>
        <w:t>D. Quan sát các trạng thái của đèn LED tương ứng với sự thay đổi của hướng gió.</w:t>
      </w:r>
    </w:p>
    <w:p w14:paraId="02174992" w14:textId="1B7865D9" w:rsidR="003A020E" w:rsidRDefault="00740A9F"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
          <w:sz w:val="28"/>
          <w:szCs w:val="28"/>
          <w:highlight w:val="white"/>
        </w:rPr>
      </w:pPr>
      <w:r w:rsidRPr="009C5503">
        <w:rPr>
          <w:rFonts w:ascii="Times New Roman" w:eastAsia="Times New Roman" w:hAnsi="Times New Roman" w:cs="Times New Roman"/>
          <w:b/>
          <w:sz w:val="28"/>
          <w:szCs w:val="28"/>
          <w:highlight w:val="white"/>
        </w:rPr>
        <w:t xml:space="preserve">Câu </w:t>
      </w:r>
      <w:r w:rsidR="00164BB0">
        <w:rPr>
          <w:rFonts w:ascii="Times New Roman" w:eastAsia="Times New Roman" w:hAnsi="Times New Roman" w:cs="Times New Roman"/>
          <w:b/>
          <w:sz w:val="28"/>
          <w:szCs w:val="28"/>
          <w:highlight w:val="white"/>
        </w:rPr>
        <w:t>5</w:t>
      </w:r>
      <w:r w:rsidRPr="009C5503">
        <w:rPr>
          <w:rFonts w:ascii="Times New Roman" w:eastAsia="Times New Roman" w:hAnsi="Times New Roman" w:cs="Times New Roman"/>
          <w:b/>
          <w:sz w:val="28"/>
          <w:szCs w:val="28"/>
          <w:highlight w:val="white"/>
        </w:rPr>
        <w:t>. </w:t>
      </w:r>
      <w:r w:rsidR="006507AC">
        <w:rPr>
          <w:rFonts w:ascii="Times New Roman" w:eastAsia="Times New Roman" w:hAnsi="Times New Roman" w:cs="Times New Roman"/>
          <w:b/>
          <w:sz w:val="28"/>
          <w:szCs w:val="28"/>
          <w:highlight w:val="white"/>
        </w:rPr>
        <w:t>Đúng ghi Đ, Sai ghi S vào các ý nói về</w:t>
      </w:r>
      <w:r w:rsidR="003A020E" w:rsidRPr="00E1248D">
        <w:rPr>
          <w:rFonts w:ascii="Times New Roman" w:eastAsia="Times New Roman" w:hAnsi="Times New Roman" w:cs="Times New Roman"/>
          <w:b/>
          <w:sz w:val="28"/>
          <w:szCs w:val="28"/>
          <w:highlight w:val="white"/>
        </w:rPr>
        <w:t xml:space="preserve"> ưu điểm của nguồn năng lượng gió</w:t>
      </w:r>
    </w:p>
    <w:tbl>
      <w:tblPr>
        <w:tblStyle w:val="TableGrid"/>
        <w:tblW w:w="0" w:type="auto"/>
        <w:tblInd w:w="48" w:type="dxa"/>
        <w:tblLook w:val="04A0" w:firstRow="1" w:lastRow="0" w:firstColumn="1" w:lastColumn="0" w:noHBand="0" w:noVBand="1"/>
      </w:tblPr>
      <w:tblGrid>
        <w:gridCol w:w="656"/>
        <w:gridCol w:w="9490"/>
      </w:tblGrid>
      <w:tr w:rsidR="006507AC" w14:paraId="1CC9F51B" w14:textId="77777777" w:rsidTr="006507AC">
        <w:tc>
          <w:tcPr>
            <w:tcW w:w="656" w:type="dxa"/>
          </w:tcPr>
          <w:p w14:paraId="034D6BFE" w14:textId="77777777" w:rsidR="006507AC" w:rsidRDefault="006507AC" w:rsidP="00B0742F">
            <w:pPr>
              <w:spacing w:line="288" w:lineRule="auto"/>
              <w:ind w:right="48"/>
              <w:jc w:val="both"/>
              <w:rPr>
                <w:rFonts w:ascii="Times New Roman" w:eastAsia="Times New Roman" w:hAnsi="Times New Roman" w:cs="Times New Roman"/>
                <w:bCs/>
                <w:sz w:val="28"/>
                <w:szCs w:val="28"/>
                <w:highlight w:val="white"/>
              </w:rPr>
            </w:pPr>
          </w:p>
        </w:tc>
        <w:tc>
          <w:tcPr>
            <w:tcW w:w="9490" w:type="dxa"/>
          </w:tcPr>
          <w:p w14:paraId="4C34B328" w14:textId="19B3DB6C" w:rsidR="006507AC" w:rsidRDefault="006507AC" w:rsidP="00B0742F">
            <w:pPr>
              <w:spacing w:line="288" w:lineRule="auto"/>
              <w:ind w:right="48"/>
              <w:jc w:val="both"/>
              <w:rPr>
                <w:rFonts w:ascii="Times New Roman" w:eastAsia="Times New Roman" w:hAnsi="Times New Roman" w:cs="Times New Roman"/>
                <w:bCs/>
                <w:sz w:val="28"/>
                <w:szCs w:val="28"/>
                <w:highlight w:val="white"/>
              </w:rPr>
            </w:pPr>
            <w:r w:rsidRPr="003A020E">
              <w:rPr>
                <w:rFonts w:ascii="Times New Roman" w:eastAsia="Times New Roman" w:hAnsi="Times New Roman" w:cs="Times New Roman"/>
                <w:bCs/>
                <w:sz w:val="28"/>
                <w:szCs w:val="28"/>
                <w:highlight w:val="white"/>
              </w:rPr>
              <w:t>Là nguồn năng lượng vô tận và không cạn kiệt, xuất hiện ở mọi quốc gia và vùng lãnh thổ.</w:t>
            </w:r>
          </w:p>
        </w:tc>
      </w:tr>
      <w:tr w:rsidR="006507AC" w14:paraId="26D1A7B1" w14:textId="77777777" w:rsidTr="006507AC">
        <w:tc>
          <w:tcPr>
            <w:tcW w:w="656" w:type="dxa"/>
          </w:tcPr>
          <w:p w14:paraId="0ACCC2B0" w14:textId="77777777" w:rsidR="006507AC" w:rsidRDefault="006507AC" w:rsidP="00B0742F">
            <w:pPr>
              <w:spacing w:line="288" w:lineRule="auto"/>
              <w:ind w:right="48"/>
              <w:jc w:val="both"/>
              <w:rPr>
                <w:rFonts w:ascii="Times New Roman" w:eastAsia="Times New Roman" w:hAnsi="Times New Roman" w:cs="Times New Roman"/>
                <w:bCs/>
                <w:sz w:val="28"/>
                <w:szCs w:val="28"/>
                <w:highlight w:val="white"/>
              </w:rPr>
            </w:pPr>
          </w:p>
        </w:tc>
        <w:tc>
          <w:tcPr>
            <w:tcW w:w="9490" w:type="dxa"/>
          </w:tcPr>
          <w:p w14:paraId="6C557E0D" w14:textId="02F2F96F" w:rsidR="006507AC" w:rsidRDefault="006507AC" w:rsidP="00B0742F">
            <w:pPr>
              <w:spacing w:line="288" w:lineRule="auto"/>
              <w:ind w:right="48"/>
              <w:jc w:val="both"/>
              <w:rPr>
                <w:rFonts w:ascii="Times New Roman" w:eastAsia="Times New Roman" w:hAnsi="Times New Roman" w:cs="Times New Roman"/>
                <w:bCs/>
                <w:sz w:val="28"/>
                <w:szCs w:val="28"/>
                <w:highlight w:val="white"/>
              </w:rPr>
            </w:pPr>
            <w:r w:rsidRPr="003A020E">
              <w:rPr>
                <w:rFonts w:ascii="Times New Roman" w:eastAsia="Times New Roman" w:hAnsi="Times New Roman" w:cs="Times New Roman"/>
                <w:bCs/>
                <w:sz w:val="28"/>
                <w:szCs w:val="28"/>
                <w:highlight w:val="white"/>
              </w:rPr>
              <w:t>Là nguồn năng lượng quý giá, đem lại giá trị kinh tế cao nhất.</w:t>
            </w:r>
          </w:p>
        </w:tc>
      </w:tr>
      <w:tr w:rsidR="006507AC" w14:paraId="6FCC5B7B" w14:textId="77777777" w:rsidTr="006507AC">
        <w:tc>
          <w:tcPr>
            <w:tcW w:w="656" w:type="dxa"/>
          </w:tcPr>
          <w:p w14:paraId="541B0B97" w14:textId="77777777" w:rsidR="006507AC" w:rsidRDefault="006507AC" w:rsidP="00B0742F">
            <w:pPr>
              <w:spacing w:line="288" w:lineRule="auto"/>
              <w:ind w:right="48"/>
              <w:jc w:val="both"/>
              <w:rPr>
                <w:rFonts w:ascii="Times New Roman" w:eastAsia="Times New Roman" w:hAnsi="Times New Roman" w:cs="Times New Roman"/>
                <w:bCs/>
                <w:sz w:val="28"/>
                <w:szCs w:val="28"/>
                <w:highlight w:val="white"/>
              </w:rPr>
            </w:pPr>
          </w:p>
        </w:tc>
        <w:tc>
          <w:tcPr>
            <w:tcW w:w="9490" w:type="dxa"/>
          </w:tcPr>
          <w:p w14:paraId="2C9874FA" w14:textId="33307B97" w:rsidR="006507AC" w:rsidRDefault="006507AC" w:rsidP="00B0742F">
            <w:pPr>
              <w:spacing w:line="288" w:lineRule="auto"/>
              <w:ind w:right="48"/>
              <w:jc w:val="both"/>
              <w:rPr>
                <w:rFonts w:ascii="Times New Roman" w:eastAsia="Times New Roman" w:hAnsi="Times New Roman" w:cs="Times New Roman"/>
                <w:bCs/>
                <w:sz w:val="28"/>
                <w:szCs w:val="28"/>
                <w:highlight w:val="white"/>
              </w:rPr>
            </w:pPr>
            <w:r>
              <w:rPr>
                <w:rFonts w:ascii="Times New Roman" w:eastAsia="Times New Roman" w:hAnsi="Times New Roman" w:cs="Times New Roman"/>
                <w:bCs/>
                <w:sz w:val="28"/>
                <w:szCs w:val="28"/>
                <w:highlight w:val="white"/>
              </w:rPr>
              <w:t>C</w:t>
            </w:r>
            <w:r w:rsidRPr="003A020E">
              <w:rPr>
                <w:rFonts w:ascii="Times New Roman" w:eastAsia="Times New Roman" w:hAnsi="Times New Roman" w:cs="Times New Roman"/>
                <w:bCs/>
                <w:sz w:val="28"/>
                <w:szCs w:val="28"/>
                <w:highlight w:val="white"/>
              </w:rPr>
              <w:t>hứa các chất độc hại nên gây ô nhiễm không khí.</w:t>
            </w:r>
          </w:p>
        </w:tc>
      </w:tr>
      <w:tr w:rsidR="006507AC" w14:paraId="7F770682" w14:textId="77777777" w:rsidTr="006507AC">
        <w:tc>
          <w:tcPr>
            <w:tcW w:w="656" w:type="dxa"/>
          </w:tcPr>
          <w:p w14:paraId="0DDE7486" w14:textId="77777777" w:rsidR="006507AC" w:rsidRDefault="006507AC" w:rsidP="00B0742F">
            <w:pPr>
              <w:spacing w:line="288" w:lineRule="auto"/>
              <w:ind w:right="48"/>
              <w:jc w:val="both"/>
              <w:rPr>
                <w:rFonts w:ascii="Times New Roman" w:eastAsia="Times New Roman" w:hAnsi="Times New Roman" w:cs="Times New Roman"/>
                <w:bCs/>
                <w:sz w:val="28"/>
                <w:szCs w:val="28"/>
                <w:highlight w:val="white"/>
              </w:rPr>
            </w:pPr>
          </w:p>
        </w:tc>
        <w:tc>
          <w:tcPr>
            <w:tcW w:w="9490" w:type="dxa"/>
          </w:tcPr>
          <w:p w14:paraId="2A28EF74" w14:textId="1316DB3F" w:rsidR="006507AC" w:rsidRDefault="006507AC" w:rsidP="00B0742F">
            <w:pPr>
              <w:spacing w:line="288" w:lineRule="auto"/>
              <w:ind w:right="48"/>
              <w:jc w:val="both"/>
              <w:rPr>
                <w:rFonts w:ascii="Times New Roman" w:eastAsia="Times New Roman" w:hAnsi="Times New Roman" w:cs="Times New Roman"/>
                <w:bCs/>
                <w:sz w:val="28"/>
                <w:szCs w:val="28"/>
                <w:highlight w:val="white"/>
              </w:rPr>
            </w:pPr>
            <w:r w:rsidRPr="003A020E">
              <w:rPr>
                <w:rFonts w:ascii="Times New Roman" w:eastAsia="Times New Roman" w:hAnsi="Times New Roman" w:cs="Times New Roman"/>
                <w:bCs/>
                <w:sz w:val="28"/>
                <w:szCs w:val="28"/>
                <w:highlight w:val="white"/>
              </w:rPr>
              <w:t>Không cần phụ thuộc vào nguồn cung cấp, vì luôn xuất hiện trong bầu khí quyển.</w:t>
            </w:r>
          </w:p>
        </w:tc>
      </w:tr>
    </w:tbl>
    <w:p w14:paraId="03180CEF" w14:textId="00C8C38C" w:rsidR="00C545DD" w:rsidRPr="00E1248D" w:rsidRDefault="00740A9F"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164BB0">
        <w:rPr>
          <w:rFonts w:ascii="Times New Roman" w:eastAsia="Times New Roman" w:hAnsi="Times New Roman" w:cs="Times New Roman"/>
          <w:b/>
          <w:sz w:val="28"/>
          <w:szCs w:val="28"/>
        </w:rPr>
        <w:t>6</w:t>
      </w:r>
      <w:r w:rsidRPr="009C5503">
        <w:rPr>
          <w:rFonts w:ascii="Times New Roman" w:eastAsia="Times New Roman" w:hAnsi="Times New Roman" w:cs="Times New Roman"/>
          <w:b/>
          <w:sz w:val="28"/>
          <w:szCs w:val="28"/>
        </w:rPr>
        <w:t>.</w:t>
      </w:r>
      <w:r w:rsidRPr="009C5503">
        <w:rPr>
          <w:rFonts w:ascii="Times New Roman" w:eastAsia="Times New Roman" w:hAnsi="Times New Roman" w:cs="Times New Roman"/>
          <w:sz w:val="28"/>
          <w:szCs w:val="28"/>
        </w:rPr>
        <w:t> </w:t>
      </w:r>
      <w:r w:rsidR="00C545DD" w:rsidRPr="00E1248D">
        <w:rPr>
          <w:rFonts w:ascii="Times New Roman" w:eastAsia="Times New Roman" w:hAnsi="Times New Roman" w:cs="Times New Roman"/>
          <w:b/>
          <w:sz w:val="28"/>
          <w:szCs w:val="28"/>
        </w:rPr>
        <w:t>Quá trình tạo ra điện từ gió có đặc điểm gì?</w:t>
      </w:r>
    </w:p>
    <w:p w14:paraId="4CB4E997" w14:textId="77777777" w:rsidR="00C545DD" w:rsidRPr="00C545DD" w:rsidRDefault="00C545DD"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C545DD">
        <w:rPr>
          <w:rFonts w:ascii="Times New Roman" w:eastAsia="Times New Roman" w:hAnsi="Times New Roman" w:cs="Times New Roman"/>
          <w:bCs/>
          <w:sz w:val="28"/>
          <w:szCs w:val="28"/>
        </w:rPr>
        <w:t>A. Tạo ra rất nhiều bụi mịn, ảnh hưởng đến sức khỏe con người.</w:t>
      </w:r>
    </w:p>
    <w:p w14:paraId="53722B9C" w14:textId="77777777" w:rsidR="00C545DD" w:rsidRPr="00C545DD" w:rsidRDefault="00C545DD"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C545DD">
        <w:rPr>
          <w:rFonts w:ascii="Times New Roman" w:eastAsia="Times New Roman" w:hAnsi="Times New Roman" w:cs="Times New Roman"/>
          <w:bCs/>
          <w:sz w:val="28"/>
          <w:szCs w:val="28"/>
        </w:rPr>
        <w:t>B. Tốn kém, cần nhiều chi phí để duy trì.</w:t>
      </w:r>
    </w:p>
    <w:p w14:paraId="5DFFE3C6" w14:textId="77777777" w:rsidR="00C545DD" w:rsidRPr="00C545DD" w:rsidRDefault="00C545DD"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C545DD">
        <w:rPr>
          <w:rFonts w:ascii="Times New Roman" w:eastAsia="Times New Roman" w:hAnsi="Times New Roman" w:cs="Times New Roman"/>
          <w:bCs/>
          <w:sz w:val="28"/>
          <w:szCs w:val="28"/>
        </w:rPr>
        <w:t>C. Tác động xấu đến môi trường sống của các loài động vật sống gần khu vực đó.</w:t>
      </w:r>
    </w:p>
    <w:p w14:paraId="2B181A99" w14:textId="77777777" w:rsidR="00C545DD" w:rsidRPr="00C545DD" w:rsidRDefault="00C545DD"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E1248D">
        <w:rPr>
          <w:rFonts w:ascii="Times New Roman" w:eastAsia="Times New Roman" w:hAnsi="Times New Roman" w:cs="Times New Roman"/>
          <w:bCs/>
          <w:sz w:val="28"/>
          <w:szCs w:val="28"/>
        </w:rPr>
        <w:t>D. Không tạo ra bất cứ loại khí thải nào, giúp giảm ô nhiễm môi trường</w:t>
      </w:r>
    </w:p>
    <w:p w14:paraId="37C30056" w14:textId="47C5114C" w:rsidR="00260C1D" w:rsidRPr="00E1248D" w:rsidRDefault="00740A9F"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Câu </w:t>
      </w:r>
      <w:r w:rsidR="00164BB0">
        <w:rPr>
          <w:rFonts w:ascii="Times New Roman" w:eastAsia="Times New Roman" w:hAnsi="Times New Roman" w:cs="Times New Roman"/>
          <w:b/>
          <w:sz w:val="28"/>
          <w:szCs w:val="28"/>
        </w:rPr>
        <w:t>7</w:t>
      </w:r>
      <w:r w:rsidR="009C5503">
        <w:rPr>
          <w:rFonts w:ascii="Times New Roman" w:eastAsia="Times New Roman" w:hAnsi="Times New Roman" w:cs="Times New Roman"/>
          <w:b/>
          <w:sz w:val="28"/>
          <w:szCs w:val="28"/>
        </w:rPr>
        <w:t>.</w:t>
      </w:r>
      <w:r w:rsidR="00F06E14" w:rsidRPr="009C5503">
        <w:rPr>
          <w:rFonts w:ascii="Times New Roman" w:eastAsia="Times New Roman" w:hAnsi="Times New Roman" w:cs="Times New Roman"/>
          <w:b/>
          <w:sz w:val="28"/>
          <w:szCs w:val="28"/>
        </w:rPr>
        <w:t xml:space="preserve"> </w:t>
      </w:r>
      <w:r w:rsidR="00260C1D" w:rsidRPr="00E1248D">
        <w:rPr>
          <w:rFonts w:ascii="Times New Roman" w:eastAsia="Times New Roman" w:hAnsi="Times New Roman" w:cs="Times New Roman"/>
          <w:b/>
          <w:sz w:val="28"/>
          <w:szCs w:val="28"/>
        </w:rPr>
        <w:t>Các “trang trại gió” đã đem đến lợi ích gì cho con người?</w:t>
      </w:r>
    </w:p>
    <w:p w14:paraId="4EF0AFAB" w14:textId="77777777" w:rsidR="00260C1D" w:rsidRPr="00260C1D" w:rsidRDefault="00260C1D"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260C1D">
        <w:rPr>
          <w:rFonts w:ascii="Times New Roman" w:eastAsia="Times New Roman" w:hAnsi="Times New Roman" w:cs="Times New Roman"/>
          <w:bCs/>
          <w:sz w:val="28"/>
          <w:szCs w:val="28"/>
        </w:rPr>
        <w:t>A. Tăng thu nhập cho địa phương từ việc kinh doanh điện.</w:t>
      </w:r>
    </w:p>
    <w:p w14:paraId="02901774" w14:textId="77777777" w:rsidR="00260C1D" w:rsidRPr="00260C1D" w:rsidRDefault="00260C1D"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260C1D">
        <w:rPr>
          <w:rFonts w:ascii="Times New Roman" w:eastAsia="Times New Roman" w:hAnsi="Times New Roman" w:cs="Times New Roman"/>
          <w:bCs/>
          <w:sz w:val="28"/>
          <w:szCs w:val="28"/>
        </w:rPr>
        <w:t>B. Giảm thiểu nguy cơ thiếu điện, giải quyết hoàn toàn vấn đề ô nhiễm môi trường của địa phương.</w:t>
      </w:r>
    </w:p>
    <w:p w14:paraId="6CE078EE" w14:textId="77777777" w:rsidR="00260C1D" w:rsidRPr="00260C1D" w:rsidRDefault="00260C1D"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260C1D">
        <w:rPr>
          <w:rFonts w:ascii="Times New Roman" w:eastAsia="Times New Roman" w:hAnsi="Times New Roman" w:cs="Times New Roman"/>
          <w:bCs/>
          <w:sz w:val="28"/>
          <w:szCs w:val="28"/>
        </w:rPr>
        <w:lastRenderedPageBreak/>
        <w:t>C. Có thể tạo ra đủ điện cho sinh hoạt và sản xuất của một địa phương.</w:t>
      </w:r>
    </w:p>
    <w:p w14:paraId="0C267406" w14:textId="77777777" w:rsidR="00260C1D" w:rsidRPr="00260C1D" w:rsidRDefault="00260C1D"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E1248D">
        <w:rPr>
          <w:rFonts w:ascii="Times New Roman" w:eastAsia="Times New Roman" w:hAnsi="Times New Roman" w:cs="Times New Roman"/>
          <w:bCs/>
          <w:sz w:val="28"/>
          <w:szCs w:val="28"/>
        </w:rPr>
        <w:t>D. Tạo ra nhiều việc làm, đem đến cuộc sống đầy đủ, ấm no cho người dân.</w:t>
      </w:r>
    </w:p>
    <w:p w14:paraId="18A8AA7B" w14:textId="1B4ED9ED" w:rsidR="00260C1D" w:rsidRPr="00E1248D" w:rsidRDefault="00740A9F"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164BB0">
        <w:rPr>
          <w:rFonts w:ascii="Times New Roman" w:eastAsia="Times New Roman" w:hAnsi="Times New Roman" w:cs="Times New Roman"/>
          <w:b/>
          <w:sz w:val="28"/>
          <w:szCs w:val="28"/>
        </w:rPr>
        <w:t>8</w:t>
      </w:r>
      <w:r w:rsidR="009C5503">
        <w:rPr>
          <w:rFonts w:ascii="Times New Roman" w:eastAsia="Times New Roman" w:hAnsi="Times New Roman" w:cs="Times New Roman"/>
          <w:b/>
          <w:sz w:val="28"/>
          <w:szCs w:val="28"/>
        </w:rPr>
        <w:t>.</w:t>
      </w:r>
      <w:r w:rsidRPr="009C5503">
        <w:rPr>
          <w:rFonts w:ascii="Times New Roman" w:eastAsia="Times New Roman" w:hAnsi="Times New Roman" w:cs="Times New Roman"/>
          <w:b/>
          <w:sz w:val="28"/>
          <w:szCs w:val="28"/>
        </w:rPr>
        <w:t> </w:t>
      </w:r>
      <w:r w:rsidR="00E42D58">
        <w:rPr>
          <w:rFonts w:ascii="Times New Roman" w:eastAsia="Times New Roman" w:hAnsi="Times New Roman" w:cs="Times New Roman"/>
          <w:b/>
          <w:sz w:val="28"/>
          <w:szCs w:val="28"/>
        </w:rPr>
        <w:t>Đâu là hình ảnh của thanh thẳng 3 lỗ?</w:t>
      </w:r>
      <w:r w:rsidR="00260C1D" w:rsidRPr="00E1248D">
        <w:rPr>
          <w:rFonts w:ascii="Times New Roman" w:eastAsia="Times New Roman" w:hAnsi="Times New Roman" w:cs="Times New Roman"/>
          <w:b/>
          <w:bCs/>
          <w:sz w:val="28"/>
          <w:szCs w:val="28"/>
        </w:rPr>
        <w:t> </w:t>
      </w:r>
    </w:p>
    <w:tbl>
      <w:tblPr>
        <w:tblW w:w="10204" w:type="dxa"/>
        <w:tblCellMar>
          <w:top w:w="15" w:type="dxa"/>
          <w:left w:w="15" w:type="dxa"/>
          <w:bottom w:w="15" w:type="dxa"/>
          <w:right w:w="15" w:type="dxa"/>
        </w:tblCellMar>
        <w:tblLook w:val="04A0" w:firstRow="1" w:lastRow="0" w:firstColumn="1" w:lastColumn="0" w:noHBand="0" w:noVBand="1"/>
      </w:tblPr>
      <w:tblGrid>
        <w:gridCol w:w="3119"/>
        <w:gridCol w:w="2835"/>
        <w:gridCol w:w="1843"/>
        <w:gridCol w:w="2407"/>
      </w:tblGrid>
      <w:tr w:rsidR="00E42D58" w:rsidRPr="00260C1D" w14:paraId="2CE8E804" w14:textId="77777777" w:rsidTr="00E42D58">
        <w:tc>
          <w:tcPr>
            <w:tcW w:w="3119" w:type="dxa"/>
            <w:tcMar>
              <w:top w:w="0" w:type="dxa"/>
              <w:left w:w="108" w:type="dxa"/>
              <w:bottom w:w="0" w:type="dxa"/>
              <w:right w:w="108" w:type="dxa"/>
            </w:tcMar>
            <w:hideMark/>
          </w:tcPr>
          <w:p w14:paraId="19A0FE3D" w14:textId="1282C82B" w:rsidR="00E42D58" w:rsidRPr="00260C1D" w:rsidRDefault="00E42D58"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260C1D">
              <w:rPr>
                <w:rFonts w:ascii="Times New Roman" w:eastAsia="Times New Roman" w:hAnsi="Times New Roman" w:cs="Times New Roman"/>
                <w:bCs/>
                <w:sz w:val="28"/>
                <w:szCs w:val="28"/>
              </w:rPr>
              <w:t xml:space="preserve">A. </w:t>
            </w:r>
            <w:r>
              <w:rPr>
                <w:noProof/>
                <w:lang w:val="en-US"/>
              </w:rPr>
              <w:drawing>
                <wp:inline distT="0" distB="0" distL="0" distR="0" wp14:anchorId="3E45D617" wp14:editId="3255ED81">
                  <wp:extent cx="1276350" cy="330283"/>
                  <wp:effectExtent l="0" t="0" r="0" b="0"/>
                  <wp:docPr id="1955340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40367" name=""/>
                          <pic:cNvPicPr/>
                        </pic:nvPicPr>
                        <pic:blipFill>
                          <a:blip r:embed="rId9"/>
                          <a:stretch>
                            <a:fillRect/>
                          </a:stretch>
                        </pic:blipFill>
                        <pic:spPr>
                          <a:xfrm>
                            <a:off x="0" y="0"/>
                            <a:ext cx="1302681" cy="337097"/>
                          </a:xfrm>
                          <a:prstGeom prst="rect">
                            <a:avLst/>
                          </a:prstGeom>
                        </pic:spPr>
                      </pic:pic>
                    </a:graphicData>
                  </a:graphic>
                </wp:inline>
              </w:drawing>
            </w:r>
          </w:p>
        </w:tc>
        <w:tc>
          <w:tcPr>
            <w:tcW w:w="2835" w:type="dxa"/>
          </w:tcPr>
          <w:p w14:paraId="48CBCFCA" w14:textId="037E0A0D" w:rsidR="00E42D58" w:rsidRPr="00260C1D" w:rsidRDefault="00E42D58"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 </w:t>
            </w:r>
            <w:r>
              <w:rPr>
                <w:noProof/>
                <w:lang w:val="en-US"/>
              </w:rPr>
              <w:drawing>
                <wp:inline distT="0" distB="0" distL="0" distR="0" wp14:anchorId="1554594A" wp14:editId="23708448">
                  <wp:extent cx="1047750" cy="345474"/>
                  <wp:effectExtent l="0" t="0" r="0" b="0"/>
                  <wp:docPr id="461706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06124" name=""/>
                          <pic:cNvPicPr/>
                        </pic:nvPicPr>
                        <pic:blipFill>
                          <a:blip r:embed="rId10"/>
                          <a:stretch>
                            <a:fillRect/>
                          </a:stretch>
                        </pic:blipFill>
                        <pic:spPr>
                          <a:xfrm>
                            <a:off x="0" y="0"/>
                            <a:ext cx="1067565" cy="352008"/>
                          </a:xfrm>
                          <a:prstGeom prst="rect">
                            <a:avLst/>
                          </a:prstGeom>
                        </pic:spPr>
                      </pic:pic>
                    </a:graphicData>
                  </a:graphic>
                </wp:inline>
              </w:drawing>
            </w:r>
          </w:p>
        </w:tc>
        <w:tc>
          <w:tcPr>
            <w:tcW w:w="1843" w:type="dxa"/>
          </w:tcPr>
          <w:p w14:paraId="38FB78EB" w14:textId="4D10E0B9" w:rsidR="00E42D58" w:rsidRPr="00260C1D" w:rsidRDefault="00E42D58"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C. </w:t>
            </w:r>
            <w:r>
              <w:rPr>
                <w:noProof/>
                <w:lang w:val="en-US"/>
              </w:rPr>
              <w:drawing>
                <wp:inline distT="0" distB="0" distL="0" distR="0" wp14:anchorId="1B89E82F" wp14:editId="419BCECC">
                  <wp:extent cx="353765" cy="551517"/>
                  <wp:effectExtent l="0" t="3492" r="4762" b="4763"/>
                  <wp:docPr id="929574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574577" name=""/>
                          <pic:cNvPicPr/>
                        </pic:nvPicPr>
                        <pic:blipFill>
                          <a:blip r:embed="rId11"/>
                          <a:stretch>
                            <a:fillRect/>
                          </a:stretch>
                        </pic:blipFill>
                        <pic:spPr>
                          <a:xfrm rot="5400000">
                            <a:off x="0" y="0"/>
                            <a:ext cx="362489" cy="565117"/>
                          </a:xfrm>
                          <a:prstGeom prst="rect">
                            <a:avLst/>
                          </a:prstGeom>
                        </pic:spPr>
                      </pic:pic>
                    </a:graphicData>
                  </a:graphic>
                </wp:inline>
              </w:drawing>
            </w:r>
          </w:p>
        </w:tc>
        <w:tc>
          <w:tcPr>
            <w:tcW w:w="2407" w:type="dxa"/>
            <w:tcMar>
              <w:top w:w="0" w:type="dxa"/>
              <w:left w:w="108" w:type="dxa"/>
              <w:bottom w:w="0" w:type="dxa"/>
              <w:right w:w="108" w:type="dxa"/>
            </w:tcMar>
            <w:hideMark/>
          </w:tcPr>
          <w:p w14:paraId="50461D8F" w14:textId="1F437203" w:rsidR="00E42D58" w:rsidRPr="00260C1D" w:rsidRDefault="00E42D58"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D. </w:t>
            </w:r>
            <w:r>
              <w:rPr>
                <w:noProof/>
                <w:lang w:val="en-US"/>
              </w:rPr>
              <w:drawing>
                <wp:inline distT="0" distB="0" distL="0" distR="0" wp14:anchorId="7979B0C8" wp14:editId="215667C8">
                  <wp:extent cx="809625" cy="338450"/>
                  <wp:effectExtent l="0" t="0" r="0" b="5080"/>
                  <wp:docPr id="1602528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528139" name=""/>
                          <pic:cNvPicPr/>
                        </pic:nvPicPr>
                        <pic:blipFill>
                          <a:blip r:embed="rId12"/>
                          <a:stretch>
                            <a:fillRect/>
                          </a:stretch>
                        </pic:blipFill>
                        <pic:spPr>
                          <a:xfrm>
                            <a:off x="0" y="0"/>
                            <a:ext cx="821651" cy="343477"/>
                          </a:xfrm>
                          <a:prstGeom prst="rect">
                            <a:avLst/>
                          </a:prstGeom>
                        </pic:spPr>
                      </pic:pic>
                    </a:graphicData>
                  </a:graphic>
                </wp:inline>
              </w:drawing>
            </w:r>
          </w:p>
        </w:tc>
      </w:tr>
    </w:tbl>
    <w:p w14:paraId="7421E279" w14:textId="6B6FB5DE" w:rsidR="00134353" w:rsidRDefault="00134353" w:rsidP="00B0742F">
      <w:pPr>
        <w:pBdr>
          <w:top w:val="nil"/>
          <w:left w:val="nil"/>
          <w:bottom w:val="nil"/>
          <w:right w:val="nil"/>
          <w:between w:val="nil"/>
        </w:pBdr>
        <w:spacing w:after="0" w:line="288" w:lineRule="auto"/>
        <w:ind w:left="48" w:right="48"/>
        <w:jc w:val="both"/>
        <w:rPr>
          <w:rFonts w:ascii="Times New Roman" w:hAnsi="Times New Roman" w:cs="Times New Roman"/>
          <w:b/>
          <w:bCs/>
          <w:sz w:val="36"/>
          <w:szCs w:val="36"/>
          <w:lang w:val="en-US"/>
        </w:rPr>
      </w:pPr>
    </w:p>
    <w:p w14:paraId="5222389E" w14:textId="3ABEF688" w:rsidR="00740A9F" w:rsidRPr="009C5503" w:rsidRDefault="000B4358" w:rsidP="00B0742F">
      <w:pPr>
        <w:spacing w:after="0" w:line="288" w:lineRule="auto"/>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BÀI 9: MÔ HÌNH ĐIỆN MẶT TRỜI</w:t>
      </w:r>
    </w:p>
    <w:p w14:paraId="436D43A3" w14:textId="77777777" w:rsidR="000F456F" w:rsidRPr="000F456F" w:rsidRDefault="00DF5E63"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
          <w:bCs/>
          <w:sz w:val="28"/>
          <w:szCs w:val="28"/>
        </w:rPr>
      </w:pPr>
      <w:r w:rsidRPr="009C5503">
        <w:rPr>
          <w:rFonts w:ascii="Times New Roman" w:eastAsia="Times New Roman" w:hAnsi="Times New Roman" w:cs="Times New Roman"/>
          <w:b/>
          <w:sz w:val="28"/>
          <w:szCs w:val="28"/>
          <w:highlight w:val="white"/>
        </w:rPr>
        <w:t xml:space="preserve">Câu </w:t>
      </w:r>
      <w:r>
        <w:rPr>
          <w:rFonts w:ascii="Times New Roman" w:eastAsia="Times New Roman" w:hAnsi="Times New Roman" w:cs="Times New Roman"/>
          <w:b/>
          <w:sz w:val="28"/>
          <w:szCs w:val="28"/>
          <w:highlight w:val="white"/>
        </w:rPr>
        <w:t>1</w:t>
      </w:r>
      <w:r w:rsidRPr="009C5503">
        <w:rPr>
          <w:rFonts w:ascii="Times New Roman" w:eastAsia="Times New Roman" w:hAnsi="Times New Roman" w:cs="Times New Roman"/>
          <w:b/>
          <w:sz w:val="28"/>
          <w:szCs w:val="28"/>
          <w:highlight w:val="white"/>
        </w:rPr>
        <w:t>. </w:t>
      </w:r>
      <w:r w:rsidR="000F456F" w:rsidRPr="000F456F">
        <w:rPr>
          <w:rFonts w:ascii="Times New Roman" w:eastAsia="Times New Roman" w:hAnsi="Times New Roman" w:cs="Times New Roman"/>
          <w:b/>
          <w:bCs/>
          <w:sz w:val="28"/>
          <w:szCs w:val="28"/>
        </w:rPr>
        <w:t>Ý nào sau đây không phải là tiêu chí đánh giá sản phẩm mô hình điện mặt trời?</w:t>
      </w:r>
    </w:p>
    <w:p w14:paraId="51C89AAE" w14:textId="77777777" w:rsidR="000F456F" w:rsidRPr="000F456F" w:rsidRDefault="000F456F"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sz w:val="28"/>
          <w:szCs w:val="28"/>
        </w:rPr>
      </w:pPr>
      <w:r w:rsidRPr="000F456F">
        <w:rPr>
          <w:rFonts w:ascii="Times New Roman" w:eastAsia="Times New Roman" w:hAnsi="Times New Roman" w:cs="Times New Roman"/>
          <w:sz w:val="28"/>
          <w:szCs w:val="28"/>
        </w:rPr>
        <w:t>A. Đúng và đủ các bộ phận.</w:t>
      </w:r>
    </w:p>
    <w:p w14:paraId="17E2F695" w14:textId="77777777" w:rsidR="000F456F" w:rsidRPr="000F456F" w:rsidRDefault="000F456F"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sz w:val="28"/>
          <w:szCs w:val="28"/>
        </w:rPr>
      </w:pPr>
      <w:r w:rsidRPr="000F456F">
        <w:rPr>
          <w:rFonts w:ascii="Times New Roman" w:eastAsia="Times New Roman" w:hAnsi="Times New Roman" w:cs="Times New Roman"/>
          <w:sz w:val="28"/>
          <w:szCs w:val="28"/>
        </w:rPr>
        <w:t>B. Các mối ghép chắc chắn.</w:t>
      </w:r>
    </w:p>
    <w:p w14:paraId="791A5EC8" w14:textId="77777777" w:rsidR="000F456F" w:rsidRPr="000F456F" w:rsidRDefault="000F456F"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sz w:val="28"/>
          <w:szCs w:val="28"/>
        </w:rPr>
      </w:pPr>
      <w:r w:rsidRPr="000F456F">
        <w:rPr>
          <w:rFonts w:ascii="Times New Roman" w:eastAsia="Times New Roman" w:hAnsi="Times New Roman" w:cs="Times New Roman"/>
          <w:sz w:val="28"/>
          <w:szCs w:val="28"/>
        </w:rPr>
        <w:t>C. Độ sáng đèn LED thay đổi khi độ sáng chiếu vào tấm pin thay đổi.</w:t>
      </w:r>
    </w:p>
    <w:p w14:paraId="29B5AD0C" w14:textId="77777777" w:rsidR="000F456F" w:rsidRDefault="000F456F"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sz w:val="28"/>
          <w:szCs w:val="28"/>
        </w:rPr>
      </w:pPr>
      <w:r w:rsidRPr="000F456F">
        <w:rPr>
          <w:rFonts w:ascii="Times New Roman" w:eastAsia="Times New Roman" w:hAnsi="Times New Roman" w:cs="Times New Roman"/>
          <w:sz w:val="28"/>
          <w:szCs w:val="28"/>
        </w:rPr>
        <w:t>D. Đèn LED không phát sáng khi có ánh sáng chiếu vào tấm pin.</w:t>
      </w:r>
    </w:p>
    <w:p w14:paraId="5DECEADF" w14:textId="77777777" w:rsidR="000F456F" w:rsidRPr="000F456F" w:rsidRDefault="007F46EF"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Câu 2. </w:t>
      </w:r>
      <w:r w:rsidR="000F456F" w:rsidRPr="000F456F">
        <w:rPr>
          <w:rFonts w:ascii="Times New Roman" w:eastAsia="Times New Roman" w:hAnsi="Times New Roman" w:cs="Times New Roman"/>
          <w:b/>
          <w:sz w:val="28"/>
          <w:szCs w:val="28"/>
        </w:rPr>
        <w:t>Khi tích trữ được một lượng pin cũ nhất định chúng ta cần làm gì?</w:t>
      </w:r>
    </w:p>
    <w:p w14:paraId="64FB4E44" w14:textId="77777777" w:rsidR="000F456F" w:rsidRPr="000F456F" w:rsidRDefault="000F456F"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0F456F">
        <w:rPr>
          <w:rFonts w:ascii="Times New Roman" w:eastAsia="Times New Roman" w:hAnsi="Times New Roman" w:cs="Times New Roman"/>
          <w:bCs/>
          <w:sz w:val="28"/>
          <w:szCs w:val="28"/>
        </w:rPr>
        <w:t>A. Để phân loại sang rác hữu cơ.</w:t>
      </w:r>
    </w:p>
    <w:p w14:paraId="17F67E11" w14:textId="77777777" w:rsidR="000F456F" w:rsidRPr="000F456F" w:rsidRDefault="000F456F"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0F456F">
        <w:rPr>
          <w:rFonts w:ascii="Times New Roman" w:eastAsia="Times New Roman" w:hAnsi="Times New Roman" w:cs="Times New Roman"/>
          <w:bCs/>
          <w:sz w:val="28"/>
          <w:szCs w:val="28"/>
        </w:rPr>
        <w:t>B. Chôn lượng pin cũ xuống đất.</w:t>
      </w:r>
    </w:p>
    <w:p w14:paraId="664F1336" w14:textId="77777777" w:rsidR="000F456F" w:rsidRPr="000F456F" w:rsidRDefault="000F456F"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0F456F">
        <w:rPr>
          <w:rFonts w:ascii="Times New Roman" w:eastAsia="Times New Roman" w:hAnsi="Times New Roman" w:cs="Times New Roman"/>
          <w:bCs/>
          <w:sz w:val="28"/>
          <w:szCs w:val="28"/>
        </w:rPr>
        <w:t>C. Mang ra biển để vứt.</w:t>
      </w:r>
    </w:p>
    <w:p w14:paraId="63BC8490" w14:textId="77777777" w:rsidR="000F456F" w:rsidRPr="000F456F" w:rsidRDefault="000F456F"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0F456F">
        <w:rPr>
          <w:rFonts w:ascii="Times New Roman" w:eastAsia="Times New Roman" w:hAnsi="Times New Roman" w:cs="Times New Roman"/>
          <w:bCs/>
          <w:sz w:val="28"/>
          <w:szCs w:val="28"/>
        </w:rPr>
        <w:t>D. Mang đến các điểm thu gom rác thải điện tử để chúng được xử lí.</w:t>
      </w:r>
    </w:p>
    <w:p w14:paraId="2212E6CA" w14:textId="77777777" w:rsidR="00B0742F" w:rsidRDefault="00B0742F"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
          <w:sz w:val="28"/>
          <w:szCs w:val="28"/>
        </w:rPr>
      </w:pPr>
    </w:p>
    <w:p w14:paraId="41F3929D" w14:textId="7DFE5BC1" w:rsidR="00A45273" w:rsidRPr="00E1248D" w:rsidRDefault="00740A9F"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134353">
        <w:rPr>
          <w:rFonts w:ascii="Times New Roman" w:eastAsia="Times New Roman" w:hAnsi="Times New Roman" w:cs="Times New Roman"/>
          <w:b/>
          <w:sz w:val="28"/>
          <w:szCs w:val="28"/>
        </w:rPr>
        <w:t>3</w:t>
      </w:r>
      <w:r w:rsidR="007F46EF">
        <w:rPr>
          <w:rFonts w:ascii="Times New Roman" w:eastAsia="Times New Roman" w:hAnsi="Times New Roman" w:cs="Times New Roman"/>
          <w:b/>
          <w:sz w:val="28"/>
          <w:szCs w:val="28"/>
        </w:rPr>
        <w:t>.</w:t>
      </w:r>
      <w:r w:rsidRPr="009C5503">
        <w:rPr>
          <w:rFonts w:ascii="Times New Roman" w:eastAsia="Times New Roman" w:hAnsi="Times New Roman" w:cs="Times New Roman"/>
          <w:b/>
          <w:sz w:val="28"/>
          <w:szCs w:val="28"/>
        </w:rPr>
        <w:t xml:space="preserve"> </w:t>
      </w:r>
      <w:r w:rsidR="00A45273" w:rsidRPr="00E1248D">
        <w:rPr>
          <w:rFonts w:ascii="Times New Roman" w:eastAsia="Times New Roman" w:hAnsi="Times New Roman" w:cs="Times New Roman"/>
          <w:b/>
          <w:bCs/>
          <w:sz w:val="28"/>
          <w:szCs w:val="28"/>
        </w:rPr>
        <w:t>Chi phí để thực hiện việc lưu trữ điện từ năng lượng mặt trời:</w:t>
      </w:r>
    </w:p>
    <w:tbl>
      <w:tblPr>
        <w:tblW w:w="9450" w:type="dxa"/>
        <w:tblCellMar>
          <w:top w:w="15" w:type="dxa"/>
          <w:left w:w="15" w:type="dxa"/>
          <w:bottom w:w="15" w:type="dxa"/>
          <w:right w:w="15" w:type="dxa"/>
        </w:tblCellMar>
        <w:tblLook w:val="04A0" w:firstRow="1" w:lastRow="0" w:firstColumn="1" w:lastColumn="0" w:noHBand="0" w:noVBand="1"/>
      </w:tblPr>
      <w:tblGrid>
        <w:gridCol w:w="4798"/>
        <w:gridCol w:w="4652"/>
      </w:tblGrid>
      <w:tr w:rsidR="00A45273" w:rsidRPr="00A45273" w14:paraId="2724FAC6" w14:textId="77777777" w:rsidTr="005F5085">
        <w:tc>
          <w:tcPr>
            <w:tcW w:w="4822" w:type="dxa"/>
            <w:tcMar>
              <w:top w:w="0" w:type="dxa"/>
              <w:left w:w="108" w:type="dxa"/>
              <w:bottom w:w="0" w:type="dxa"/>
              <w:right w:w="108" w:type="dxa"/>
            </w:tcMar>
            <w:hideMark/>
          </w:tcPr>
          <w:p w14:paraId="384C79F0" w14:textId="77777777" w:rsidR="00A45273" w:rsidRPr="00A45273" w:rsidRDefault="00A45273"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A45273">
              <w:rPr>
                <w:rFonts w:ascii="Times New Roman" w:eastAsia="Times New Roman" w:hAnsi="Times New Roman" w:cs="Times New Roman"/>
                <w:bCs/>
                <w:sz w:val="28"/>
                <w:szCs w:val="28"/>
              </w:rPr>
              <w:t>A. Không đáng kể.</w:t>
            </w:r>
          </w:p>
        </w:tc>
        <w:tc>
          <w:tcPr>
            <w:tcW w:w="4675" w:type="dxa"/>
            <w:tcMar>
              <w:top w:w="0" w:type="dxa"/>
              <w:left w:w="108" w:type="dxa"/>
              <w:bottom w:w="0" w:type="dxa"/>
              <w:right w:w="108" w:type="dxa"/>
            </w:tcMar>
            <w:hideMark/>
          </w:tcPr>
          <w:p w14:paraId="68EEAB0D" w14:textId="77777777" w:rsidR="00A45273" w:rsidRPr="00A45273" w:rsidRDefault="00A45273"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A45273">
              <w:rPr>
                <w:rFonts w:ascii="Times New Roman" w:eastAsia="Times New Roman" w:hAnsi="Times New Roman" w:cs="Times New Roman"/>
                <w:bCs/>
                <w:sz w:val="28"/>
                <w:szCs w:val="28"/>
              </w:rPr>
              <w:t>C. Rất thấp.</w:t>
            </w:r>
          </w:p>
        </w:tc>
      </w:tr>
      <w:tr w:rsidR="00A45273" w:rsidRPr="00A45273" w14:paraId="7721EE92" w14:textId="77777777" w:rsidTr="005F5085">
        <w:tc>
          <w:tcPr>
            <w:tcW w:w="4822" w:type="dxa"/>
            <w:tcMar>
              <w:top w:w="0" w:type="dxa"/>
              <w:left w:w="108" w:type="dxa"/>
              <w:bottom w:w="0" w:type="dxa"/>
              <w:right w:w="108" w:type="dxa"/>
            </w:tcMar>
            <w:hideMark/>
          </w:tcPr>
          <w:p w14:paraId="50B54ABB" w14:textId="77777777" w:rsidR="00A45273" w:rsidRPr="00A45273" w:rsidRDefault="00A45273"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A45273">
              <w:rPr>
                <w:rFonts w:ascii="Times New Roman" w:eastAsia="Times New Roman" w:hAnsi="Times New Roman" w:cs="Times New Roman"/>
                <w:bCs/>
                <w:sz w:val="28"/>
                <w:szCs w:val="28"/>
              </w:rPr>
              <w:t>B. Rất cao.</w:t>
            </w:r>
          </w:p>
        </w:tc>
        <w:tc>
          <w:tcPr>
            <w:tcW w:w="4675" w:type="dxa"/>
            <w:tcMar>
              <w:top w:w="0" w:type="dxa"/>
              <w:left w:w="108" w:type="dxa"/>
              <w:bottom w:w="0" w:type="dxa"/>
              <w:right w:w="108" w:type="dxa"/>
            </w:tcMar>
            <w:hideMark/>
          </w:tcPr>
          <w:p w14:paraId="5600C8BD" w14:textId="77777777" w:rsidR="00A45273" w:rsidRPr="00A45273" w:rsidRDefault="00A45273"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A45273">
              <w:rPr>
                <w:rFonts w:ascii="Times New Roman" w:eastAsia="Times New Roman" w:hAnsi="Times New Roman" w:cs="Times New Roman"/>
                <w:bCs/>
                <w:sz w:val="28"/>
                <w:szCs w:val="28"/>
              </w:rPr>
              <w:t>D. Trung bình.</w:t>
            </w:r>
          </w:p>
        </w:tc>
      </w:tr>
    </w:tbl>
    <w:p w14:paraId="7A7B5DD3" w14:textId="77777777" w:rsidR="00A45273" w:rsidRPr="00E1248D" w:rsidRDefault="007F46EF"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r w:rsidR="00CD2CC1">
        <w:rPr>
          <w:rFonts w:ascii="Times New Roman" w:eastAsia="Times New Roman" w:hAnsi="Times New Roman" w:cs="Times New Roman"/>
          <w:b/>
          <w:sz w:val="28"/>
          <w:szCs w:val="28"/>
        </w:rPr>
        <w:t xml:space="preserve"> </w:t>
      </w:r>
      <w:r w:rsidR="00A45273" w:rsidRPr="00E1248D">
        <w:rPr>
          <w:rFonts w:ascii="Times New Roman" w:eastAsia="Times New Roman" w:hAnsi="Times New Roman" w:cs="Times New Roman"/>
          <w:b/>
          <w:sz w:val="28"/>
          <w:szCs w:val="28"/>
        </w:rPr>
        <w:t>Đâu </w:t>
      </w:r>
      <w:r w:rsidR="00A45273" w:rsidRPr="00E1248D">
        <w:rPr>
          <w:rFonts w:ascii="Times New Roman" w:eastAsia="Times New Roman" w:hAnsi="Times New Roman" w:cs="Times New Roman"/>
          <w:b/>
          <w:bCs/>
          <w:sz w:val="28"/>
          <w:szCs w:val="28"/>
        </w:rPr>
        <w:t>không phải </w:t>
      </w:r>
      <w:r w:rsidR="00A45273" w:rsidRPr="00E1248D">
        <w:rPr>
          <w:rFonts w:ascii="Times New Roman" w:eastAsia="Times New Roman" w:hAnsi="Times New Roman" w:cs="Times New Roman"/>
          <w:b/>
          <w:sz w:val="28"/>
          <w:szCs w:val="28"/>
        </w:rPr>
        <w:t>là một trong những bước lắp ráp mô hình điện mặt trời?</w:t>
      </w:r>
    </w:p>
    <w:p w14:paraId="69CB5FFC" w14:textId="713C0D5C" w:rsidR="00A45273" w:rsidRPr="00A45273" w:rsidRDefault="00A45273"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A45273">
        <w:rPr>
          <w:rFonts w:ascii="Times New Roman" w:eastAsia="Times New Roman" w:hAnsi="Times New Roman" w:cs="Times New Roman"/>
          <w:bCs/>
          <w:sz w:val="28"/>
          <w:szCs w:val="28"/>
        </w:rPr>
        <w:t xml:space="preserve">A. Gắn </w:t>
      </w:r>
      <w:r w:rsidR="00A82C49">
        <w:rPr>
          <w:rFonts w:ascii="Times New Roman" w:eastAsia="Times New Roman" w:hAnsi="Times New Roman" w:cs="Times New Roman"/>
          <w:bCs/>
          <w:sz w:val="28"/>
          <w:szCs w:val="28"/>
        </w:rPr>
        <w:t>tấm pin mặt trời</w:t>
      </w:r>
      <w:r w:rsidRPr="00A45273">
        <w:rPr>
          <w:rFonts w:ascii="Times New Roman" w:eastAsia="Times New Roman" w:hAnsi="Times New Roman" w:cs="Times New Roman"/>
          <w:bCs/>
          <w:sz w:val="28"/>
          <w:szCs w:val="28"/>
        </w:rPr>
        <w:t xml:space="preserve"> và đèn LED vào khung giá đỡ.</w:t>
      </w:r>
    </w:p>
    <w:p w14:paraId="3A2E3BF6" w14:textId="6837DFC1" w:rsidR="00A45273" w:rsidRPr="00A45273" w:rsidRDefault="00A45273"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A45273">
        <w:rPr>
          <w:rFonts w:ascii="Times New Roman" w:eastAsia="Times New Roman" w:hAnsi="Times New Roman" w:cs="Times New Roman"/>
          <w:bCs/>
          <w:sz w:val="28"/>
          <w:szCs w:val="28"/>
        </w:rPr>
        <w:t>B. </w:t>
      </w:r>
      <w:r w:rsidR="00132E21" w:rsidRPr="00A45273">
        <w:rPr>
          <w:rFonts w:ascii="Times New Roman" w:eastAsia="Times New Roman" w:hAnsi="Times New Roman" w:cs="Times New Roman"/>
          <w:bCs/>
          <w:sz w:val="28"/>
          <w:szCs w:val="28"/>
        </w:rPr>
        <w:t>Chọn vật liệu và dụng cụ.</w:t>
      </w:r>
    </w:p>
    <w:p w14:paraId="1ABF180C" w14:textId="6D8C24CA" w:rsidR="00A45273" w:rsidRPr="00A45273" w:rsidRDefault="00A45273"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A45273">
        <w:rPr>
          <w:rFonts w:ascii="Times New Roman" w:eastAsia="Times New Roman" w:hAnsi="Times New Roman" w:cs="Times New Roman"/>
          <w:bCs/>
          <w:sz w:val="28"/>
          <w:szCs w:val="28"/>
        </w:rPr>
        <w:t xml:space="preserve">C. Lắp đèn LED với dây </w:t>
      </w:r>
      <w:r w:rsidR="00132E21">
        <w:rPr>
          <w:rFonts w:ascii="Times New Roman" w:eastAsia="Times New Roman" w:hAnsi="Times New Roman" w:cs="Times New Roman"/>
          <w:bCs/>
          <w:sz w:val="28"/>
          <w:szCs w:val="28"/>
        </w:rPr>
        <w:t xml:space="preserve">dẫn </w:t>
      </w:r>
      <w:r w:rsidRPr="00A45273">
        <w:rPr>
          <w:rFonts w:ascii="Times New Roman" w:eastAsia="Times New Roman" w:hAnsi="Times New Roman" w:cs="Times New Roman"/>
          <w:bCs/>
          <w:sz w:val="28"/>
          <w:szCs w:val="28"/>
        </w:rPr>
        <w:t>điện.</w:t>
      </w:r>
    </w:p>
    <w:p w14:paraId="3D8D3C10" w14:textId="17EFA04D" w:rsidR="007E54D6" w:rsidRPr="00A45273" w:rsidRDefault="00A45273" w:rsidP="00B0742F">
      <w:pPr>
        <w:pBdr>
          <w:top w:val="nil"/>
          <w:left w:val="nil"/>
          <w:bottom w:val="nil"/>
          <w:right w:val="nil"/>
          <w:between w:val="nil"/>
        </w:pBdr>
        <w:spacing w:after="0" w:line="288" w:lineRule="auto"/>
        <w:ind w:left="48" w:right="48"/>
        <w:jc w:val="both"/>
        <w:rPr>
          <w:rFonts w:ascii="Times New Roman" w:eastAsia="Times New Roman" w:hAnsi="Times New Roman" w:cs="Times New Roman"/>
          <w:bCs/>
          <w:sz w:val="28"/>
          <w:szCs w:val="28"/>
        </w:rPr>
      </w:pPr>
      <w:r w:rsidRPr="00A45273">
        <w:rPr>
          <w:rFonts w:ascii="Times New Roman" w:eastAsia="Times New Roman" w:hAnsi="Times New Roman" w:cs="Times New Roman"/>
          <w:bCs/>
          <w:sz w:val="28"/>
          <w:szCs w:val="28"/>
        </w:rPr>
        <w:t>D. </w:t>
      </w:r>
      <w:r w:rsidR="00132E21" w:rsidRPr="00A45273">
        <w:rPr>
          <w:rFonts w:ascii="Times New Roman" w:eastAsia="Times New Roman" w:hAnsi="Times New Roman" w:cs="Times New Roman"/>
          <w:bCs/>
          <w:sz w:val="28"/>
          <w:szCs w:val="28"/>
        </w:rPr>
        <w:t>Kiểm tra h</w:t>
      </w:r>
      <w:r w:rsidR="00A82C49">
        <w:rPr>
          <w:rFonts w:ascii="Times New Roman" w:eastAsia="Times New Roman" w:hAnsi="Times New Roman" w:cs="Times New Roman"/>
          <w:bCs/>
          <w:sz w:val="28"/>
          <w:szCs w:val="28"/>
        </w:rPr>
        <w:t>oạt</w:t>
      </w:r>
      <w:r w:rsidR="00132E21" w:rsidRPr="00A45273">
        <w:rPr>
          <w:rFonts w:ascii="Times New Roman" w:eastAsia="Times New Roman" w:hAnsi="Times New Roman" w:cs="Times New Roman"/>
          <w:bCs/>
          <w:sz w:val="28"/>
          <w:szCs w:val="28"/>
        </w:rPr>
        <w:t xml:space="preserve"> động của mô hình.</w:t>
      </w:r>
    </w:p>
    <w:p w14:paraId="02BB73E0" w14:textId="77777777" w:rsidR="00A45273" w:rsidRPr="00E1248D" w:rsidRDefault="00F4151C" w:rsidP="00B0742F">
      <w:pPr>
        <w:pBdr>
          <w:top w:val="nil"/>
          <w:left w:val="nil"/>
          <w:bottom w:val="nil"/>
          <w:right w:val="nil"/>
          <w:between w:val="nil"/>
        </w:pBdr>
        <w:spacing w:after="0" w:line="288" w:lineRule="auto"/>
        <w:ind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Câu 5. </w:t>
      </w:r>
      <w:r w:rsidR="00A45273" w:rsidRPr="00E1248D">
        <w:rPr>
          <w:rFonts w:ascii="Times New Roman" w:eastAsia="Times New Roman" w:hAnsi="Times New Roman" w:cs="Times New Roman"/>
          <w:b/>
          <w:bCs/>
          <w:sz w:val="28"/>
          <w:szCs w:val="28"/>
        </w:rPr>
        <w:t>Tại sao chúng ta cần thu gom pin cũ đựng vào chai lọ hoặc túi kín?</w:t>
      </w:r>
    </w:p>
    <w:p w14:paraId="6C58FE36" w14:textId="77777777" w:rsidR="00A45273" w:rsidRPr="00A45273" w:rsidRDefault="00A45273" w:rsidP="00B0742F">
      <w:pPr>
        <w:pBdr>
          <w:top w:val="nil"/>
          <w:left w:val="nil"/>
          <w:bottom w:val="nil"/>
          <w:right w:val="nil"/>
          <w:between w:val="nil"/>
        </w:pBdr>
        <w:spacing w:after="0" w:line="288" w:lineRule="auto"/>
        <w:ind w:right="48"/>
        <w:jc w:val="both"/>
        <w:rPr>
          <w:rFonts w:ascii="Times New Roman" w:eastAsia="Times New Roman" w:hAnsi="Times New Roman" w:cs="Times New Roman"/>
          <w:sz w:val="28"/>
          <w:szCs w:val="28"/>
        </w:rPr>
      </w:pPr>
      <w:r w:rsidRPr="00A45273">
        <w:rPr>
          <w:rFonts w:ascii="Times New Roman" w:eastAsia="Times New Roman" w:hAnsi="Times New Roman" w:cs="Times New Roman"/>
          <w:sz w:val="28"/>
          <w:szCs w:val="28"/>
        </w:rPr>
        <w:t>A. Để không ảnh hưởng đến môi trường xung quanh và tránh xa tầm tay trẻ nhỏ.</w:t>
      </w:r>
    </w:p>
    <w:p w14:paraId="2D1D5369" w14:textId="77777777" w:rsidR="00A45273" w:rsidRPr="00A45273" w:rsidRDefault="00A45273" w:rsidP="00B0742F">
      <w:pPr>
        <w:pBdr>
          <w:top w:val="nil"/>
          <w:left w:val="nil"/>
          <w:bottom w:val="nil"/>
          <w:right w:val="nil"/>
          <w:between w:val="nil"/>
        </w:pBdr>
        <w:spacing w:after="0" w:line="288" w:lineRule="auto"/>
        <w:ind w:right="48"/>
        <w:jc w:val="both"/>
        <w:rPr>
          <w:rFonts w:ascii="Times New Roman" w:eastAsia="Times New Roman" w:hAnsi="Times New Roman" w:cs="Times New Roman"/>
          <w:sz w:val="28"/>
          <w:szCs w:val="28"/>
        </w:rPr>
      </w:pPr>
      <w:r w:rsidRPr="00A45273">
        <w:rPr>
          <w:rFonts w:ascii="Times New Roman" w:eastAsia="Times New Roman" w:hAnsi="Times New Roman" w:cs="Times New Roman"/>
          <w:sz w:val="28"/>
          <w:szCs w:val="28"/>
        </w:rPr>
        <w:t>B. Để tiết kiệm chi phí và có thể bán lại được.</w:t>
      </w:r>
    </w:p>
    <w:p w14:paraId="59159C04" w14:textId="77777777" w:rsidR="00A45273" w:rsidRPr="00A45273" w:rsidRDefault="00A45273" w:rsidP="00B0742F">
      <w:pPr>
        <w:pBdr>
          <w:top w:val="nil"/>
          <w:left w:val="nil"/>
          <w:bottom w:val="nil"/>
          <w:right w:val="nil"/>
          <w:between w:val="nil"/>
        </w:pBdr>
        <w:spacing w:after="0" w:line="288" w:lineRule="auto"/>
        <w:ind w:right="48"/>
        <w:jc w:val="both"/>
        <w:rPr>
          <w:rFonts w:ascii="Times New Roman" w:eastAsia="Times New Roman" w:hAnsi="Times New Roman" w:cs="Times New Roman"/>
          <w:sz w:val="28"/>
          <w:szCs w:val="28"/>
        </w:rPr>
      </w:pPr>
      <w:r w:rsidRPr="00A45273">
        <w:rPr>
          <w:rFonts w:ascii="Times New Roman" w:eastAsia="Times New Roman" w:hAnsi="Times New Roman" w:cs="Times New Roman"/>
          <w:sz w:val="28"/>
          <w:szCs w:val="28"/>
        </w:rPr>
        <w:t>C. Để làm bộ sưu tập pin cũ.</w:t>
      </w:r>
    </w:p>
    <w:p w14:paraId="2D0F1A20" w14:textId="77777777" w:rsidR="00A45273" w:rsidRPr="00A45273" w:rsidRDefault="00A45273" w:rsidP="00B0742F">
      <w:pPr>
        <w:pBdr>
          <w:top w:val="nil"/>
          <w:left w:val="nil"/>
          <w:bottom w:val="nil"/>
          <w:right w:val="nil"/>
          <w:between w:val="nil"/>
        </w:pBdr>
        <w:spacing w:after="0" w:line="288" w:lineRule="auto"/>
        <w:ind w:right="48"/>
        <w:jc w:val="both"/>
        <w:rPr>
          <w:rFonts w:ascii="Times New Roman" w:eastAsia="Times New Roman" w:hAnsi="Times New Roman" w:cs="Times New Roman"/>
          <w:sz w:val="28"/>
          <w:szCs w:val="28"/>
        </w:rPr>
      </w:pPr>
      <w:r w:rsidRPr="00A45273">
        <w:rPr>
          <w:rFonts w:ascii="Times New Roman" w:eastAsia="Times New Roman" w:hAnsi="Times New Roman" w:cs="Times New Roman"/>
          <w:sz w:val="28"/>
          <w:szCs w:val="28"/>
        </w:rPr>
        <w:t>D. Để lưu trữ cho nhiều thế sau biết đến pin cũ.</w:t>
      </w:r>
    </w:p>
    <w:p w14:paraId="78B3383D" w14:textId="3688C00D" w:rsidR="003A020E" w:rsidRPr="00E1248D" w:rsidRDefault="00740A9F" w:rsidP="00B0742F">
      <w:pPr>
        <w:pBdr>
          <w:top w:val="nil"/>
          <w:left w:val="nil"/>
          <w:bottom w:val="nil"/>
          <w:right w:val="nil"/>
          <w:between w:val="nil"/>
        </w:pBdr>
        <w:spacing w:after="0" w:line="288"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164BB0">
        <w:rPr>
          <w:rFonts w:ascii="Times New Roman" w:eastAsia="Times New Roman" w:hAnsi="Times New Roman" w:cs="Times New Roman"/>
          <w:b/>
          <w:sz w:val="28"/>
          <w:szCs w:val="28"/>
        </w:rPr>
        <w:t>6</w:t>
      </w:r>
      <w:r w:rsidRPr="009C5503">
        <w:rPr>
          <w:rFonts w:ascii="Times New Roman" w:eastAsia="Times New Roman" w:hAnsi="Times New Roman" w:cs="Times New Roman"/>
          <w:b/>
          <w:sz w:val="28"/>
          <w:szCs w:val="28"/>
        </w:rPr>
        <w:t>. </w:t>
      </w:r>
      <w:r w:rsidR="003A020E" w:rsidRPr="00E1248D">
        <w:rPr>
          <w:rFonts w:ascii="Times New Roman" w:eastAsia="Times New Roman" w:hAnsi="Times New Roman" w:cs="Times New Roman"/>
          <w:b/>
          <w:sz w:val="28"/>
          <w:szCs w:val="28"/>
        </w:rPr>
        <w:t>Pin mặt trời được dùng để làm gì?</w:t>
      </w:r>
    </w:p>
    <w:p w14:paraId="0E81801D" w14:textId="77777777" w:rsidR="003A020E" w:rsidRPr="003A020E" w:rsidRDefault="003A020E" w:rsidP="00B0742F">
      <w:pPr>
        <w:pBdr>
          <w:top w:val="nil"/>
          <w:left w:val="nil"/>
          <w:bottom w:val="nil"/>
          <w:right w:val="nil"/>
          <w:between w:val="nil"/>
        </w:pBdr>
        <w:spacing w:after="0" w:line="288" w:lineRule="auto"/>
        <w:ind w:right="48"/>
        <w:jc w:val="both"/>
        <w:rPr>
          <w:rFonts w:ascii="Times New Roman" w:eastAsia="Times New Roman" w:hAnsi="Times New Roman" w:cs="Times New Roman"/>
          <w:bCs/>
          <w:sz w:val="28"/>
          <w:szCs w:val="28"/>
        </w:rPr>
      </w:pPr>
      <w:r w:rsidRPr="003A020E">
        <w:rPr>
          <w:rFonts w:ascii="Times New Roman" w:eastAsia="Times New Roman" w:hAnsi="Times New Roman" w:cs="Times New Roman"/>
          <w:bCs/>
          <w:sz w:val="28"/>
          <w:szCs w:val="28"/>
        </w:rPr>
        <w:t>A. Dùng để biến đổi năng lượng ánh sáng mặt trời thành năng lượng điện.</w:t>
      </w:r>
    </w:p>
    <w:p w14:paraId="191C8711" w14:textId="77777777" w:rsidR="003A020E" w:rsidRPr="003A020E" w:rsidRDefault="003A020E" w:rsidP="00B0742F">
      <w:pPr>
        <w:pBdr>
          <w:top w:val="nil"/>
          <w:left w:val="nil"/>
          <w:bottom w:val="nil"/>
          <w:right w:val="nil"/>
          <w:between w:val="nil"/>
        </w:pBdr>
        <w:spacing w:after="0" w:line="288" w:lineRule="auto"/>
        <w:ind w:right="48"/>
        <w:jc w:val="both"/>
        <w:rPr>
          <w:rFonts w:ascii="Times New Roman" w:eastAsia="Times New Roman" w:hAnsi="Times New Roman" w:cs="Times New Roman"/>
          <w:bCs/>
          <w:sz w:val="28"/>
          <w:szCs w:val="28"/>
        </w:rPr>
      </w:pPr>
      <w:r w:rsidRPr="003A020E">
        <w:rPr>
          <w:rFonts w:ascii="Times New Roman" w:eastAsia="Times New Roman" w:hAnsi="Times New Roman" w:cs="Times New Roman"/>
          <w:bCs/>
          <w:sz w:val="28"/>
          <w:szCs w:val="28"/>
        </w:rPr>
        <w:t>B. Dùng để biến đổi năng lượng điện thành năng lượng ánh sáng.</w:t>
      </w:r>
    </w:p>
    <w:p w14:paraId="7676694B" w14:textId="77777777" w:rsidR="003A020E" w:rsidRPr="003A020E" w:rsidRDefault="003A020E" w:rsidP="00B0742F">
      <w:pPr>
        <w:pBdr>
          <w:top w:val="nil"/>
          <w:left w:val="nil"/>
          <w:bottom w:val="nil"/>
          <w:right w:val="nil"/>
          <w:between w:val="nil"/>
        </w:pBdr>
        <w:spacing w:after="0" w:line="288" w:lineRule="auto"/>
        <w:ind w:right="48"/>
        <w:jc w:val="both"/>
        <w:rPr>
          <w:rFonts w:ascii="Times New Roman" w:eastAsia="Times New Roman" w:hAnsi="Times New Roman" w:cs="Times New Roman"/>
          <w:bCs/>
          <w:sz w:val="28"/>
          <w:szCs w:val="28"/>
        </w:rPr>
      </w:pPr>
      <w:r w:rsidRPr="003A020E">
        <w:rPr>
          <w:rFonts w:ascii="Times New Roman" w:eastAsia="Times New Roman" w:hAnsi="Times New Roman" w:cs="Times New Roman"/>
          <w:bCs/>
          <w:sz w:val="28"/>
          <w:szCs w:val="28"/>
        </w:rPr>
        <w:t>C. Dùng để biến đổi năng lượng gió thành năng lượng điện.</w:t>
      </w:r>
    </w:p>
    <w:p w14:paraId="03776895" w14:textId="77777777" w:rsidR="003A020E" w:rsidRPr="003A020E" w:rsidRDefault="003A020E" w:rsidP="00B0742F">
      <w:pPr>
        <w:pBdr>
          <w:top w:val="nil"/>
          <w:left w:val="nil"/>
          <w:bottom w:val="nil"/>
          <w:right w:val="nil"/>
          <w:between w:val="nil"/>
        </w:pBdr>
        <w:spacing w:after="0" w:line="288" w:lineRule="auto"/>
        <w:ind w:right="48"/>
        <w:jc w:val="both"/>
        <w:rPr>
          <w:rFonts w:ascii="Times New Roman" w:eastAsia="Times New Roman" w:hAnsi="Times New Roman" w:cs="Times New Roman"/>
          <w:bCs/>
          <w:sz w:val="28"/>
          <w:szCs w:val="28"/>
        </w:rPr>
      </w:pPr>
      <w:r w:rsidRPr="00E1248D">
        <w:rPr>
          <w:rFonts w:ascii="Times New Roman" w:eastAsia="Times New Roman" w:hAnsi="Times New Roman" w:cs="Times New Roman"/>
          <w:bCs/>
          <w:sz w:val="28"/>
          <w:szCs w:val="28"/>
        </w:rPr>
        <w:t>D. Dùng để biến đổi năng lượng tự nhiên thành năng lượng điện.</w:t>
      </w:r>
    </w:p>
    <w:p w14:paraId="0C4F3697" w14:textId="2898C59B" w:rsidR="003A020E" w:rsidRPr="00E1248D" w:rsidRDefault="00740A9F" w:rsidP="00B0742F">
      <w:pPr>
        <w:pBdr>
          <w:top w:val="nil"/>
          <w:left w:val="nil"/>
          <w:bottom w:val="nil"/>
          <w:right w:val="nil"/>
          <w:between w:val="nil"/>
        </w:pBdr>
        <w:spacing w:after="0" w:line="288"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164BB0">
        <w:rPr>
          <w:rFonts w:ascii="Times New Roman" w:eastAsia="Times New Roman" w:hAnsi="Times New Roman" w:cs="Times New Roman"/>
          <w:b/>
          <w:sz w:val="28"/>
          <w:szCs w:val="28"/>
        </w:rPr>
        <w:t>7</w:t>
      </w:r>
      <w:r w:rsidRPr="009C5503">
        <w:rPr>
          <w:rFonts w:ascii="Times New Roman" w:eastAsia="Times New Roman" w:hAnsi="Times New Roman" w:cs="Times New Roman"/>
          <w:b/>
          <w:sz w:val="28"/>
          <w:szCs w:val="28"/>
        </w:rPr>
        <w:t>. </w:t>
      </w:r>
      <w:r w:rsidR="00AF137C">
        <w:rPr>
          <w:rFonts w:ascii="Times New Roman" w:eastAsia="Times New Roman" w:hAnsi="Times New Roman" w:cs="Times New Roman"/>
          <w:b/>
          <w:sz w:val="28"/>
          <w:szCs w:val="28"/>
        </w:rPr>
        <w:t>Nối tên bộ phận của mô hình điện mặt trời với cách mô tả tương ứng</w:t>
      </w: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1843"/>
        <w:gridCol w:w="5692"/>
      </w:tblGrid>
      <w:tr w:rsidR="00AF137C" w:rsidRPr="003A020E" w14:paraId="3EF9EFBC" w14:textId="1C7B80F5" w:rsidTr="00D12AD1">
        <w:trPr>
          <w:trHeight w:val="386"/>
        </w:trPr>
        <w:tc>
          <w:tcPr>
            <w:tcW w:w="2547" w:type="dxa"/>
            <w:tcBorders>
              <w:right w:val="single" w:sz="4" w:space="0" w:color="auto"/>
            </w:tcBorders>
            <w:tcMar>
              <w:top w:w="0" w:type="dxa"/>
              <w:left w:w="108" w:type="dxa"/>
              <w:bottom w:w="0" w:type="dxa"/>
              <w:right w:w="108" w:type="dxa"/>
            </w:tcMar>
            <w:vAlign w:val="center"/>
          </w:tcPr>
          <w:p w14:paraId="55EDE957" w14:textId="036AEEE4" w:rsidR="00AF137C" w:rsidRPr="003A020E" w:rsidRDefault="00D12AD1" w:rsidP="00B0742F">
            <w:pPr>
              <w:pBdr>
                <w:top w:val="nil"/>
                <w:left w:val="nil"/>
                <w:bottom w:val="nil"/>
                <w:right w:val="nil"/>
                <w:between w:val="nil"/>
              </w:pBdr>
              <w:spacing w:after="0" w:line="288" w:lineRule="auto"/>
              <w:ind w:right="48"/>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w:t>
            </w:r>
            <w:r w:rsidR="00AF137C" w:rsidRPr="00AF137C">
              <w:rPr>
                <w:rFonts w:ascii="Times New Roman" w:eastAsia="Times New Roman" w:hAnsi="Times New Roman" w:cs="Times New Roman"/>
                <w:bCs/>
                <w:sz w:val="28"/>
                <w:szCs w:val="28"/>
              </w:rPr>
              <w:t>Khung giá đỡ</w:t>
            </w:r>
          </w:p>
        </w:tc>
        <w:tc>
          <w:tcPr>
            <w:tcW w:w="1843" w:type="dxa"/>
            <w:tcBorders>
              <w:top w:val="nil"/>
              <w:left w:val="single" w:sz="4" w:space="0" w:color="auto"/>
              <w:bottom w:val="nil"/>
              <w:right w:val="single" w:sz="4" w:space="0" w:color="auto"/>
            </w:tcBorders>
            <w:tcMar>
              <w:top w:w="0" w:type="dxa"/>
              <w:left w:w="108" w:type="dxa"/>
              <w:bottom w:w="0" w:type="dxa"/>
              <w:right w:w="108" w:type="dxa"/>
            </w:tcMar>
            <w:vAlign w:val="center"/>
          </w:tcPr>
          <w:p w14:paraId="231D8812" w14:textId="48095E1C" w:rsidR="00AF137C" w:rsidRPr="003A020E" w:rsidRDefault="00AF137C" w:rsidP="00B0742F">
            <w:pPr>
              <w:pBdr>
                <w:top w:val="nil"/>
                <w:left w:val="nil"/>
                <w:bottom w:val="nil"/>
                <w:right w:val="nil"/>
                <w:between w:val="nil"/>
              </w:pBdr>
              <w:spacing w:after="0" w:line="288" w:lineRule="auto"/>
              <w:ind w:right="48"/>
              <w:rPr>
                <w:rFonts w:ascii="Times New Roman" w:eastAsia="Times New Roman" w:hAnsi="Times New Roman" w:cs="Times New Roman"/>
                <w:bCs/>
                <w:sz w:val="28"/>
                <w:szCs w:val="28"/>
              </w:rPr>
            </w:pPr>
          </w:p>
        </w:tc>
        <w:tc>
          <w:tcPr>
            <w:tcW w:w="5692" w:type="dxa"/>
            <w:tcBorders>
              <w:left w:val="single" w:sz="4" w:space="0" w:color="auto"/>
            </w:tcBorders>
            <w:vAlign w:val="center"/>
          </w:tcPr>
          <w:p w14:paraId="490EF39F" w14:textId="321CDF8A" w:rsidR="00AF137C" w:rsidRPr="003A020E" w:rsidRDefault="00D12AD1" w:rsidP="00B0742F">
            <w:pPr>
              <w:pBdr>
                <w:top w:val="nil"/>
                <w:left w:val="nil"/>
                <w:bottom w:val="nil"/>
                <w:right w:val="nil"/>
                <w:between w:val="nil"/>
              </w:pBdr>
              <w:spacing w:after="0" w:line="288" w:lineRule="auto"/>
              <w:ind w:right="48"/>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w:t>
            </w:r>
            <w:r w:rsidR="00AF137C" w:rsidRPr="00AF137C">
              <w:rPr>
                <w:rFonts w:ascii="Times New Roman" w:eastAsia="Times New Roman" w:hAnsi="Times New Roman" w:cs="Times New Roman"/>
                <w:bCs/>
                <w:sz w:val="28"/>
                <w:szCs w:val="28"/>
              </w:rPr>
              <w:t>Là thiết bị tiêu thụ năng lượng điện</w:t>
            </w:r>
          </w:p>
        </w:tc>
      </w:tr>
      <w:tr w:rsidR="00AF137C" w:rsidRPr="003A020E" w14:paraId="03725CED" w14:textId="1BFAED1D" w:rsidTr="00D12AD1">
        <w:trPr>
          <w:trHeight w:val="401"/>
        </w:trPr>
        <w:tc>
          <w:tcPr>
            <w:tcW w:w="2547" w:type="dxa"/>
            <w:tcBorders>
              <w:right w:val="single" w:sz="4" w:space="0" w:color="auto"/>
            </w:tcBorders>
            <w:tcMar>
              <w:top w:w="0" w:type="dxa"/>
              <w:left w:w="108" w:type="dxa"/>
              <w:bottom w:w="0" w:type="dxa"/>
              <w:right w:w="108" w:type="dxa"/>
            </w:tcMar>
            <w:vAlign w:val="center"/>
          </w:tcPr>
          <w:p w14:paraId="156EC6EE" w14:textId="5C4E474D" w:rsidR="00AF137C" w:rsidRPr="003A020E" w:rsidRDefault="00D12AD1" w:rsidP="00B0742F">
            <w:pPr>
              <w:pBdr>
                <w:top w:val="nil"/>
                <w:left w:val="nil"/>
                <w:bottom w:val="nil"/>
                <w:right w:val="nil"/>
                <w:between w:val="nil"/>
              </w:pBdr>
              <w:spacing w:after="0" w:line="288" w:lineRule="auto"/>
              <w:ind w:right="48"/>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2) </w:t>
            </w:r>
            <w:r w:rsidR="00AF137C" w:rsidRPr="00AF137C">
              <w:rPr>
                <w:rFonts w:ascii="Times New Roman" w:eastAsia="Times New Roman" w:hAnsi="Times New Roman" w:cs="Times New Roman"/>
                <w:bCs/>
                <w:sz w:val="28"/>
                <w:szCs w:val="28"/>
              </w:rPr>
              <w:t>Tấm pin mặt trời</w:t>
            </w:r>
          </w:p>
        </w:tc>
        <w:tc>
          <w:tcPr>
            <w:tcW w:w="1843" w:type="dxa"/>
            <w:tcBorders>
              <w:top w:val="nil"/>
              <w:left w:val="single" w:sz="4" w:space="0" w:color="auto"/>
              <w:bottom w:val="nil"/>
              <w:right w:val="single" w:sz="4" w:space="0" w:color="auto"/>
            </w:tcBorders>
            <w:tcMar>
              <w:top w:w="0" w:type="dxa"/>
              <w:left w:w="108" w:type="dxa"/>
              <w:bottom w:w="0" w:type="dxa"/>
              <w:right w:w="108" w:type="dxa"/>
            </w:tcMar>
            <w:vAlign w:val="center"/>
          </w:tcPr>
          <w:p w14:paraId="55D264D0" w14:textId="2A6C396E" w:rsidR="00AF137C" w:rsidRPr="003A020E" w:rsidRDefault="00AF137C" w:rsidP="00B0742F">
            <w:pPr>
              <w:pBdr>
                <w:top w:val="nil"/>
                <w:left w:val="nil"/>
                <w:bottom w:val="nil"/>
                <w:right w:val="nil"/>
                <w:between w:val="nil"/>
              </w:pBdr>
              <w:spacing w:after="0" w:line="288" w:lineRule="auto"/>
              <w:ind w:right="48"/>
              <w:rPr>
                <w:rFonts w:ascii="Times New Roman" w:eastAsia="Times New Roman" w:hAnsi="Times New Roman" w:cs="Times New Roman"/>
                <w:bCs/>
                <w:sz w:val="28"/>
                <w:szCs w:val="28"/>
              </w:rPr>
            </w:pPr>
          </w:p>
        </w:tc>
        <w:tc>
          <w:tcPr>
            <w:tcW w:w="5692" w:type="dxa"/>
            <w:tcBorders>
              <w:left w:val="single" w:sz="4" w:space="0" w:color="auto"/>
            </w:tcBorders>
            <w:vAlign w:val="center"/>
          </w:tcPr>
          <w:p w14:paraId="046720BE" w14:textId="3053F2B2" w:rsidR="00AF137C" w:rsidRPr="003A020E" w:rsidRDefault="00D12AD1" w:rsidP="00B0742F">
            <w:pPr>
              <w:pBdr>
                <w:top w:val="nil"/>
                <w:left w:val="nil"/>
                <w:bottom w:val="nil"/>
                <w:right w:val="nil"/>
                <w:between w:val="nil"/>
              </w:pBdr>
              <w:spacing w:after="0" w:line="288" w:lineRule="auto"/>
              <w:ind w:right="48"/>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 </w:t>
            </w:r>
            <w:r w:rsidR="00AF137C" w:rsidRPr="00AF137C">
              <w:rPr>
                <w:rFonts w:ascii="Times New Roman" w:eastAsia="Times New Roman" w:hAnsi="Times New Roman" w:cs="Times New Roman"/>
                <w:bCs/>
                <w:sz w:val="28"/>
                <w:szCs w:val="28"/>
              </w:rPr>
              <w:t xml:space="preserve">Gồm có các trụ đỡ và giá đỡ, dùng để đỡ pin mặt trời và đèn LED </w:t>
            </w:r>
          </w:p>
        </w:tc>
      </w:tr>
      <w:tr w:rsidR="00AF137C" w:rsidRPr="003A020E" w14:paraId="776C80B7" w14:textId="77777777" w:rsidTr="00D12AD1">
        <w:trPr>
          <w:trHeight w:val="386"/>
        </w:trPr>
        <w:tc>
          <w:tcPr>
            <w:tcW w:w="2547" w:type="dxa"/>
            <w:tcBorders>
              <w:right w:val="single" w:sz="4" w:space="0" w:color="auto"/>
            </w:tcBorders>
            <w:tcMar>
              <w:top w:w="0" w:type="dxa"/>
              <w:left w:w="108" w:type="dxa"/>
              <w:bottom w:w="0" w:type="dxa"/>
              <w:right w:w="108" w:type="dxa"/>
            </w:tcMar>
            <w:vAlign w:val="center"/>
          </w:tcPr>
          <w:p w14:paraId="1EE84CBD" w14:textId="52ACA6BD" w:rsidR="00AF137C" w:rsidRPr="003A020E" w:rsidRDefault="00D12AD1" w:rsidP="00B0742F">
            <w:pPr>
              <w:pBdr>
                <w:top w:val="nil"/>
                <w:left w:val="nil"/>
                <w:bottom w:val="nil"/>
                <w:right w:val="nil"/>
                <w:between w:val="nil"/>
              </w:pBdr>
              <w:spacing w:after="0" w:line="288" w:lineRule="auto"/>
              <w:ind w:right="48"/>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 </w:t>
            </w:r>
            <w:r w:rsidR="00AF137C" w:rsidRPr="00AF137C">
              <w:rPr>
                <w:rFonts w:ascii="Times New Roman" w:eastAsia="Times New Roman" w:hAnsi="Times New Roman" w:cs="Times New Roman"/>
                <w:bCs/>
                <w:sz w:val="28"/>
                <w:szCs w:val="28"/>
              </w:rPr>
              <w:t>Đèn LED</w:t>
            </w:r>
          </w:p>
        </w:tc>
        <w:tc>
          <w:tcPr>
            <w:tcW w:w="1843" w:type="dxa"/>
            <w:tcBorders>
              <w:top w:val="nil"/>
              <w:left w:val="single" w:sz="4" w:space="0" w:color="auto"/>
              <w:bottom w:val="nil"/>
              <w:right w:val="single" w:sz="4" w:space="0" w:color="auto"/>
            </w:tcBorders>
            <w:tcMar>
              <w:top w:w="0" w:type="dxa"/>
              <w:left w:w="108" w:type="dxa"/>
              <w:bottom w:w="0" w:type="dxa"/>
              <w:right w:w="108" w:type="dxa"/>
            </w:tcMar>
            <w:vAlign w:val="center"/>
          </w:tcPr>
          <w:p w14:paraId="50D4A309" w14:textId="77777777" w:rsidR="00AF137C" w:rsidRPr="003A020E" w:rsidRDefault="00AF137C" w:rsidP="00B0742F">
            <w:pPr>
              <w:pBdr>
                <w:top w:val="nil"/>
                <w:left w:val="nil"/>
                <w:bottom w:val="nil"/>
                <w:right w:val="nil"/>
                <w:between w:val="nil"/>
              </w:pBdr>
              <w:spacing w:after="0" w:line="288" w:lineRule="auto"/>
              <w:ind w:right="48"/>
              <w:rPr>
                <w:rFonts w:ascii="Times New Roman" w:eastAsia="Times New Roman" w:hAnsi="Times New Roman" w:cs="Times New Roman"/>
                <w:bCs/>
                <w:sz w:val="28"/>
                <w:szCs w:val="28"/>
              </w:rPr>
            </w:pPr>
          </w:p>
        </w:tc>
        <w:tc>
          <w:tcPr>
            <w:tcW w:w="5692" w:type="dxa"/>
            <w:tcBorders>
              <w:left w:val="single" w:sz="4" w:space="0" w:color="auto"/>
            </w:tcBorders>
            <w:vAlign w:val="center"/>
          </w:tcPr>
          <w:p w14:paraId="087F68D7" w14:textId="40664476" w:rsidR="00AF137C" w:rsidRPr="003A020E" w:rsidRDefault="00D12AD1" w:rsidP="00B0742F">
            <w:pPr>
              <w:pBdr>
                <w:top w:val="nil"/>
                <w:left w:val="nil"/>
                <w:bottom w:val="nil"/>
                <w:right w:val="nil"/>
                <w:between w:val="nil"/>
              </w:pBdr>
              <w:spacing w:after="0" w:line="288" w:lineRule="auto"/>
              <w:ind w:right="48"/>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c) </w:t>
            </w:r>
            <w:r w:rsidR="00AF137C" w:rsidRPr="00AF137C">
              <w:rPr>
                <w:rFonts w:ascii="Times New Roman" w:eastAsia="Times New Roman" w:hAnsi="Times New Roman" w:cs="Times New Roman"/>
                <w:bCs/>
                <w:sz w:val="28"/>
                <w:szCs w:val="28"/>
              </w:rPr>
              <w:t>Dẫn điện từ pin mặt trời đến thiết bị tiêu thụ năng lượng điện</w:t>
            </w:r>
          </w:p>
        </w:tc>
      </w:tr>
      <w:tr w:rsidR="00AF137C" w:rsidRPr="003A020E" w14:paraId="6F645A36" w14:textId="77777777" w:rsidTr="00D12AD1">
        <w:trPr>
          <w:trHeight w:val="401"/>
        </w:trPr>
        <w:tc>
          <w:tcPr>
            <w:tcW w:w="2547" w:type="dxa"/>
            <w:tcBorders>
              <w:right w:val="single" w:sz="4" w:space="0" w:color="auto"/>
            </w:tcBorders>
            <w:tcMar>
              <w:top w:w="0" w:type="dxa"/>
              <w:left w:w="108" w:type="dxa"/>
              <w:bottom w:w="0" w:type="dxa"/>
              <w:right w:w="108" w:type="dxa"/>
            </w:tcMar>
            <w:vAlign w:val="center"/>
          </w:tcPr>
          <w:p w14:paraId="1892DAB4" w14:textId="289D252F" w:rsidR="00AF137C" w:rsidRPr="003A020E" w:rsidRDefault="00D12AD1" w:rsidP="00B0742F">
            <w:pPr>
              <w:pBdr>
                <w:top w:val="nil"/>
                <w:left w:val="nil"/>
                <w:bottom w:val="nil"/>
                <w:right w:val="nil"/>
                <w:between w:val="nil"/>
              </w:pBdr>
              <w:spacing w:after="0" w:line="288" w:lineRule="auto"/>
              <w:ind w:right="48"/>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 </w:t>
            </w:r>
            <w:r w:rsidR="00AF137C" w:rsidRPr="00AF137C">
              <w:rPr>
                <w:rFonts w:ascii="Times New Roman" w:eastAsia="Times New Roman" w:hAnsi="Times New Roman" w:cs="Times New Roman"/>
                <w:bCs/>
                <w:sz w:val="28"/>
                <w:szCs w:val="28"/>
              </w:rPr>
              <w:t>Dây dẫn điện</w:t>
            </w:r>
          </w:p>
        </w:tc>
        <w:tc>
          <w:tcPr>
            <w:tcW w:w="1843" w:type="dxa"/>
            <w:tcBorders>
              <w:top w:val="nil"/>
              <w:left w:val="single" w:sz="4" w:space="0" w:color="auto"/>
              <w:bottom w:val="nil"/>
              <w:right w:val="single" w:sz="4" w:space="0" w:color="auto"/>
            </w:tcBorders>
            <w:tcMar>
              <w:top w:w="0" w:type="dxa"/>
              <w:left w:w="108" w:type="dxa"/>
              <w:bottom w:w="0" w:type="dxa"/>
              <w:right w:w="108" w:type="dxa"/>
            </w:tcMar>
            <w:vAlign w:val="center"/>
          </w:tcPr>
          <w:p w14:paraId="54DCE65C" w14:textId="77777777" w:rsidR="00AF137C" w:rsidRPr="003A020E" w:rsidRDefault="00AF137C" w:rsidP="00B0742F">
            <w:pPr>
              <w:pBdr>
                <w:top w:val="nil"/>
                <w:left w:val="nil"/>
                <w:bottom w:val="nil"/>
                <w:right w:val="nil"/>
                <w:between w:val="nil"/>
              </w:pBdr>
              <w:spacing w:after="0" w:line="288" w:lineRule="auto"/>
              <w:ind w:right="48"/>
              <w:rPr>
                <w:rFonts w:ascii="Times New Roman" w:eastAsia="Times New Roman" w:hAnsi="Times New Roman" w:cs="Times New Roman"/>
                <w:bCs/>
                <w:sz w:val="28"/>
                <w:szCs w:val="28"/>
              </w:rPr>
            </w:pPr>
          </w:p>
        </w:tc>
        <w:tc>
          <w:tcPr>
            <w:tcW w:w="5692" w:type="dxa"/>
            <w:tcBorders>
              <w:left w:val="single" w:sz="4" w:space="0" w:color="auto"/>
            </w:tcBorders>
            <w:vAlign w:val="center"/>
          </w:tcPr>
          <w:p w14:paraId="397E2F63" w14:textId="102CCD82" w:rsidR="00AF137C" w:rsidRPr="003A020E" w:rsidRDefault="00D12AD1" w:rsidP="00B0742F">
            <w:pPr>
              <w:pBdr>
                <w:top w:val="nil"/>
                <w:left w:val="nil"/>
                <w:bottom w:val="nil"/>
                <w:right w:val="nil"/>
                <w:between w:val="nil"/>
              </w:pBdr>
              <w:spacing w:after="0" w:line="288" w:lineRule="auto"/>
              <w:ind w:right="48"/>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d) </w:t>
            </w:r>
            <w:r w:rsidR="00AF137C" w:rsidRPr="00AF137C">
              <w:rPr>
                <w:rFonts w:ascii="Times New Roman" w:eastAsia="Times New Roman" w:hAnsi="Times New Roman" w:cs="Times New Roman"/>
                <w:bCs/>
                <w:sz w:val="28"/>
                <w:szCs w:val="28"/>
              </w:rPr>
              <w:t>Là thiết bị biến đổi năng lượng ánh sáng mặt trời thành năng lượng điện</w:t>
            </w:r>
          </w:p>
        </w:tc>
      </w:tr>
    </w:tbl>
    <w:p w14:paraId="7AC6B083" w14:textId="35B971EE" w:rsidR="009F3628" w:rsidRPr="009F3628" w:rsidRDefault="00740A9F" w:rsidP="00B0742F">
      <w:pPr>
        <w:shd w:val="clear" w:color="auto" w:fill="FFFFFF"/>
        <w:spacing w:after="0" w:line="288"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164BB0">
        <w:rPr>
          <w:rFonts w:ascii="Times New Roman" w:eastAsia="Times New Roman" w:hAnsi="Times New Roman" w:cs="Times New Roman"/>
          <w:b/>
          <w:sz w:val="28"/>
          <w:szCs w:val="28"/>
        </w:rPr>
        <w:t>8</w:t>
      </w:r>
      <w:r w:rsidRPr="009C5503">
        <w:rPr>
          <w:rFonts w:ascii="Times New Roman" w:eastAsia="Times New Roman" w:hAnsi="Times New Roman" w:cs="Times New Roman"/>
          <w:b/>
          <w:sz w:val="28"/>
          <w:szCs w:val="28"/>
        </w:rPr>
        <w:t>. </w:t>
      </w:r>
      <w:r w:rsidR="009F3628" w:rsidRPr="009F3628">
        <w:rPr>
          <w:rFonts w:ascii="Times New Roman" w:eastAsia="Times New Roman" w:hAnsi="Times New Roman" w:cs="Times New Roman"/>
          <w:b/>
          <w:sz w:val="28"/>
          <w:szCs w:val="28"/>
        </w:rPr>
        <w:t>Ánh sáng mặt trời là:</w:t>
      </w:r>
    </w:p>
    <w:p w14:paraId="336E9577" w14:textId="77777777" w:rsidR="009F3628" w:rsidRPr="009F3628" w:rsidRDefault="009F3628" w:rsidP="00B0742F">
      <w:pPr>
        <w:shd w:val="clear" w:color="auto" w:fill="FFFFFF"/>
        <w:spacing w:after="0" w:line="288" w:lineRule="auto"/>
        <w:rPr>
          <w:rFonts w:ascii="Times New Roman" w:eastAsia="Times New Roman" w:hAnsi="Times New Roman" w:cs="Times New Roman"/>
          <w:bCs/>
          <w:sz w:val="28"/>
          <w:szCs w:val="28"/>
        </w:rPr>
      </w:pPr>
      <w:r w:rsidRPr="009F3628">
        <w:rPr>
          <w:rFonts w:ascii="Times New Roman" w:eastAsia="Times New Roman" w:hAnsi="Times New Roman" w:cs="Times New Roman"/>
          <w:bCs/>
          <w:sz w:val="28"/>
          <w:szCs w:val="28"/>
        </w:rPr>
        <w:t>A. Nguồn năng lượng sinh ra từ vỏ Trái Đất.</w:t>
      </w:r>
    </w:p>
    <w:p w14:paraId="3468C415" w14:textId="77777777" w:rsidR="009F3628" w:rsidRPr="009F3628" w:rsidRDefault="009F3628" w:rsidP="00B0742F">
      <w:pPr>
        <w:shd w:val="clear" w:color="auto" w:fill="FFFFFF"/>
        <w:spacing w:after="0" w:line="288" w:lineRule="auto"/>
        <w:rPr>
          <w:rFonts w:ascii="Times New Roman" w:eastAsia="Times New Roman" w:hAnsi="Times New Roman" w:cs="Times New Roman"/>
          <w:bCs/>
          <w:sz w:val="28"/>
          <w:szCs w:val="28"/>
        </w:rPr>
      </w:pPr>
      <w:r w:rsidRPr="009F3628">
        <w:rPr>
          <w:rFonts w:ascii="Times New Roman" w:eastAsia="Times New Roman" w:hAnsi="Times New Roman" w:cs="Times New Roman"/>
          <w:bCs/>
          <w:sz w:val="28"/>
          <w:szCs w:val="28"/>
        </w:rPr>
        <w:t>B. Nguồn năng lượng sinh ra từ gió.</w:t>
      </w:r>
    </w:p>
    <w:p w14:paraId="323728E7" w14:textId="77777777" w:rsidR="009F3628" w:rsidRPr="009F3628" w:rsidRDefault="009F3628" w:rsidP="00B0742F">
      <w:pPr>
        <w:shd w:val="clear" w:color="auto" w:fill="FFFFFF"/>
        <w:spacing w:after="0" w:line="288" w:lineRule="auto"/>
        <w:rPr>
          <w:rFonts w:ascii="Times New Roman" w:eastAsia="Times New Roman" w:hAnsi="Times New Roman" w:cs="Times New Roman"/>
          <w:bCs/>
          <w:sz w:val="28"/>
          <w:szCs w:val="28"/>
        </w:rPr>
      </w:pPr>
      <w:r w:rsidRPr="009F3628">
        <w:rPr>
          <w:rFonts w:ascii="Times New Roman" w:eastAsia="Times New Roman" w:hAnsi="Times New Roman" w:cs="Times New Roman"/>
          <w:bCs/>
          <w:sz w:val="28"/>
          <w:szCs w:val="28"/>
        </w:rPr>
        <w:t>C. Nguồn năng lượng tự nhiên.</w:t>
      </w:r>
    </w:p>
    <w:p w14:paraId="65DFC899" w14:textId="4A2C879C" w:rsidR="00307AA5" w:rsidRDefault="009F3628" w:rsidP="00B0742F">
      <w:pPr>
        <w:shd w:val="clear" w:color="auto" w:fill="FFFFFF"/>
        <w:spacing w:after="0" w:line="288" w:lineRule="auto"/>
        <w:rPr>
          <w:rFonts w:ascii="Times New Roman" w:eastAsia="Times New Roman" w:hAnsi="Times New Roman" w:cs="Times New Roman"/>
          <w:bCs/>
          <w:sz w:val="28"/>
          <w:szCs w:val="28"/>
        </w:rPr>
      </w:pPr>
      <w:r w:rsidRPr="009F3628">
        <w:rPr>
          <w:rFonts w:ascii="Times New Roman" w:eastAsia="Times New Roman" w:hAnsi="Times New Roman" w:cs="Times New Roman"/>
          <w:bCs/>
          <w:sz w:val="28"/>
          <w:szCs w:val="28"/>
        </w:rPr>
        <w:t>D. Nguồn năng lượng tái tạo.</w:t>
      </w:r>
    </w:p>
    <w:p w14:paraId="46DA7546" w14:textId="77777777" w:rsidR="00B0742F" w:rsidRPr="00B0742F" w:rsidRDefault="00B0742F" w:rsidP="00B0742F">
      <w:pPr>
        <w:shd w:val="clear" w:color="auto" w:fill="FFFFFF"/>
        <w:spacing w:after="0" w:line="288" w:lineRule="auto"/>
        <w:rPr>
          <w:rFonts w:ascii="Times New Roman" w:eastAsia="Times New Roman" w:hAnsi="Times New Roman" w:cs="Times New Roman"/>
          <w:bCs/>
          <w:sz w:val="28"/>
          <w:szCs w:val="28"/>
        </w:rPr>
      </w:pPr>
    </w:p>
    <w:p w14:paraId="67A2363F" w14:textId="4EF06AD3" w:rsidR="007F4E0B" w:rsidRDefault="007F4E0B" w:rsidP="00B0742F">
      <w:pPr>
        <w:pBdr>
          <w:top w:val="nil"/>
          <w:left w:val="nil"/>
          <w:bottom w:val="nil"/>
          <w:right w:val="nil"/>
          <w:between w:val="nil"/>
        </w:pBdr>
        <w:spacing w:after="0" w:line="288"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Pr="00C50809">
        <w:rPr>
          <w:rFonts w:ascii="Times New Roman" w:eastAsia="Times New Roman" w:hAnsi="Times New Roman" w:cs="Times New Roman"/>
          <w:b/>
          <w:color w:val="000000"/>
          <w:sz w:val="28"/>
          <w:szCs w:val="28"/>
        </w:rPr>
        <w:t xml:space="preserve">. PHẦN </w:t>
      </w:r>
      <w:r>
        <w:rPr>
          <w:rFonts w:ascii="Times New Roman" w:eastAsia="Times New Roman" w:hAnsi="Times New Roman" w:cs="Times New Roman"/>
          <w:b/>
          <w:color w:val="000000"/>
          <w:sz w:val="28"/>
          <w:szCs w:val="28"/>
        </w:rPr>
        <w:t>TỰ LUẬN</w:t>
      </w:r>
    </w:p>
    <w:p w14:paraId="322B2798" w14:textId="3C9AC46A" w:rsidR="00AE7965" w:rsidRPr="00AE7965" w:rsidRDefault="006E1859" w:rsidP="00B0742F">
      <w:pPr>
        <w:spacing w:after="0" w:line="288" w:lineRule="auto"/>
        <w:rPr>
          <w:rFonts w:ascii="Times New Roman" w:eastAsia="Times New Roman" w:hAnsi="Times New Roman" w:cs="Times New Roman"/>
          <w:bCs/>
          <w:i/>
          <w:iCs/>
          <w:sz w:val="28"/>
          <w:szCs w:val="28"/>
        </w:rPr>
      </w:pPr>
      <w:r>
        <w:rPr>
          <w:rFonts w:ascii="Times New Roman" w:eastAsia="Times New Roman" w:hAnsi="Times New Roman" w:cs="Times New Roman"/>
          <w:b/>
          <w:sz w:val="28"/>
          <w:szCs w:val="28"/>
        </w:rPr>
        <w:t xml:space="preserve">Câu 1. </w:t>
      </w:r>
      <w:r w:rsidRPr="006416E0">
        <w:rPr>
          <w:rFonts w:ascii="Times New Roman" w:eastAsia="Times New Roman" w:hAnsi="Times New Roman" w:cs="Times New Roman"/>
          <w:bCs/>
          <w:i/>
          <w:iCs/>
          <w:sz w:val="28"/>
          <w:szCs w:val="28"/>
        </w:rPr>
        <w:t xml:space="preserve">Mô hình xe điện chạy bằng pin gồm những bộ phận nào? </w:t>
      </w:r>
      <w:r w:rsidR="00AE7965">
        <w:rPr>
          <w:rFonts w:ascii="Times New Roman" w:eastAsia="Times New Roman" w:hAnsi="Times New Roman" w:cs="Times New Roman"/>
          <w:bCs/>
          <w:i/>
          <w:iCs/>
          <w:sz w:val="28"/>
          <w:szCs w:val="28"/>
        </w:rPr>
        <w:t>Vai trò của các bộ phận đó là gì?</w:t>
      </w:r>
    </w:p>
    <w:p w14:paraId="006A2ED7" w14:textId="77777777" w:rsidR="008E1CC2" w:rsidRDefault="008E1CC2" w:rsidP="00B0742F">
      <w:pPr>
        <w:spacing w:after="0" w:line="288" w:lineRule="auto"/>
        <w:jc w:val="center"/>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Bài làm</w:t>
      </w:r>
    </w:p>
    <w:p w14:paraId="0C2E6783" w14:textId="4C72854F" w:rsidR="00AE7965" w:rsidRPr="00AE7965" w:rsidRDefault="00AE7965" w:rsidP="00B0742F">
      <w:pPr>
        <w:spacing w:after="0" w:line="288" w:lineRule="auto"/>
        <w:rPr>
          <w:rFonts w:ascii="Times New Roman" w:eastAsia="Times New Roman" w:hAnsi="Times New Roman" w:cs="Times New Roman"/>
          <w:bCs/>
          <w:color w:val="000000"/>
          <w:sz w:val="28"/>
          <w:szCs w:val="28"/>
        </w:rPr>
      </w:pPr>
      <w:r w:rsidRPr="00AE7965">
        <w:rPr>
          <w:rFonts w:ascii="Times New Roman" w:eastAsia="Times New Roman" w:hAnsi="Times New Roman" w:cs="Times New Roman"/>
          <w:bCs/>
          <w:color w:val="000000"/>
          <w:sz w:val="28"/>
          <w:szCs w:val="28"/>
        </w:rPr>
        <w:t>+ </w:t>
      </w:r>
      <w:r w:rsidRPr="00AE7965">
        <w:rPr>
          <w:rFonts w:ascii="Times New Roman" w:eastAsia="Times New Roman" w:hAnsi="Times New Roman" w:cs="Times New Roman"/>
          <w:bCs/>
          <w:sz w:val="28"/>
          <w:szCs w:val="28"/>
        </w:rPr>
        <w:t>Mô hình xe điện chạy bằng pin gồm</w:t>
      </w:r>
      <w:r w:rsidRPr="00AE7965">
        <w:rPr>
          <w:rFonts w:ascii="Times New Roman" w:eastAsia="Times New Roman" w:hAnsi="Times New Roman" w:cs="Times New Roman"/>
          <w:bCs/>
          <w:color w:val="000000"/>
          <w:sz w:val="28"/>
          <w:szCs w:val="28"/>
        </w:rPr>
        <w:t xml:space="preserve"> 4 bộ phận: Khung xe, trục và bánh xe, động cơ và hệ truyền động, nguồn điện.</w:t>
      </w:r>
    </w:p>
    <w:p w14:paraId="6B45C35C" w14:textId="77777777" w:rsidR="00AE7965" w:rsidRPr="00AE7965" w:rsidRDefault="00AE7965" w:rsidP="00B0742F">
      <w:pPr>
        <w:spacing w:after="0" w:line="288" w:lineRule="auto"/>
        <w:rPr>
          <w:rFonts w:ascii="Times New Roman" w:eastAsia="Times New Roman" w:hAnsi="Times New Roman" w:cs="Times New Roman"/>
          <w:bCs/>
          <w:color w:val="000000"/>
          <w:sz w:val="28"/>
          <w:szCs w:val="28"/>
        </w:rPr>
      </w:pPr>
      <w:r w:rsidRPr="00AE7965">
        <w:rPr>
          <w:rFonts w:ascii="Times New Roman" w:eastAsia="Times New Roman" w:hAnsi="Times New Roman" w:cs="Times New Roman"/>
          <w:bCs/>
          <w:color w:val="000000"/>
          <w:sz w:val="28"/>
          <w:szCs w:val="28"/>
        </w:rPr>
        <w:t>+ Khung xe và trục bánh xe tạo thành hình xe điện.</w:t>
      </w:r>
    </w:p>
    <w:p w14:paraId="0493A375" w14:textId="6070FC97" w:rsidR="008E1CC2" w:rsidRPr="00AE7965" w:rsidRDefault="00AE7965" w:rsidP="00B0742F">
      <w:pPr>
        <w:spacing w:after="0" w:line="288" w:lineRule="auto"/>
        <w:rPr>
          <w:rFonts w:ascii="Times New Roman" w:eastAsia="Times New Roman" w:hAnsi="Times New Roman" w:cs="Times New Roman"/>
          <w:bCs/>
          <w:color w:val="000000"/>
          <w:sz w:val="28"/>
          <w:szCs w:val="28"/>
        </w:rPr>
      </w:pPr>
      <w:r w:rsidRPr="00AE7965">
        <w:rPr>
          <w:rFonts w:ascii="Times New Roman" w:eastAsia="Times New Roman" w:hAnsi="Times New Roman" w:cs="Times New Roman"/>
          <w:bCs/>
          <w:color w:val="000000"/>
          <w:sz w:val="28"/>
          <w:szCs w:val="28"/>
        </w:rPr>
        <w:t>+ Động cơ và hệ truyền động nguồn điện giúp xe điện chạy được.</w:t>
      </w:r>
    </w:p>
    <w:p w14:paraId="46A0D406" w14:textId="77777777" w:rsidR="006E1859" w:rsidRDefault="006E1859" w:rsidP="00B0742F">
      <w:pPr>
        <w:spacing w:after="0" w:line="288" w:lineRule="auto"/>
        <w:jc w:val="both"/>
        <w:rPr>
          <w:rFonts w:ascii="Times New Roman" w:eastAsia="Times New Roman" w:hAnsi="Times New Roman" w:cs="Times New Roman"/>
          <w:bCs/>
          <w:i/>
          <w:iCs/>
          <w:sz w:val="28"/>
          <w:szCs w:val="28"/>
        </w:rPr>
      </w:pPr>
      <w:r>
        <w:rPr>
          <w:rFonts w:ascii="Times New Roman" w:eastAsia="Times New Roman" w:hAnsi="Times New Roman" w:cs="Times New Roman"/>
          <w:b/>
          <w:sz w:val="28"/>
          <w:szCs w:val="28"/>
        </w:rPr>
        <w:t xml:space="preserve">Câu 2. </w:t>
      </w:r>
      <w:r w:rsidRPr="00D42E0D">
        <w:rPr>
          <w:rFonts w:ascii="Times New Roman" w:eastAsia="Times New Roman" w:hAnsi="Times New Roman" w:cs="Times New Roman"/>
          <w:bCs/>
          <w:i/>
          <w:iCs/>
          <w:sz w:val="28"/>
          <w:szCs w:val="28"/>
        </w:rPr>
        <w:t>Khi lắp động cơ và giá pin vào khung xe điện chạy bằng pin, cần lắp như thế nào?</w:t>
      </w:r>
    </w:p>
    <w:p w14:paraId="1DD53206" w14:textId="0C30B09F" w:rsidR="006E1859" w:rsidRDefault="006E1859" w:rsidP="00B0742F">
      <w:pPr>
        <w:spacing w:after="0" w:line="288" w:lineRule="auto"/>
        <w:jc w:val="cente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Bài làm</w:t>
      </w:r>
    </w:p>
    <w:p w14:paraId="369ADBD3" w14:textId="4361AE26" w:rsidR="006E1859" w:rsidRDefault="006E1859" w:rsidP="00B0742F">
      <w:pPr>
        <w:spacing w:after="0" w:line="288" w:lineRule="auto"/>
        <w:rPr>
          <w:rFonts w:ascii="Times New Roman" w:eastAsia="Times New Roman" w:hAnsi="Times New Roman" w:cs="Times New Roman"/>
          <w:bCs/>
          <w:sz w:val="28"/>
          <w:szCs w:val="28"/>
        </w:rPr>
      </w:pPr>
      <w:r w:rsidRPr="006E1859">
        <w:rPr>
          <w:rFonts w:ascii="Times New Roman" w:eastAsia="Times New Roman" w:hAnsi="Times New Roman" w:cs="Times New Roman"/>
          <w:bCs/>
          <w:sz w:val="28"/>
          <w:szCs w:val="28"/>
        </w:rPr>
        <w:t>- Dùng tấm 2 lỗ để cố định động cơ vào khung xe.</w:t>
      </w:r>
    </w:p>
    <w:p w14:paraId="09D09146" w14:textId="723DF3E6" w:rsidR="006E1859" w:rsidRDefault="006E1859" w:rsidP="00B0742F">
      <w:pPr>
        <w:spacing w:after="0" w:line="288" w:lineRule="auto"/>
        <w:rPr>
          <w:rFonts w:ascii="Times New Roman" w:eastAsia="Times New Roman" w:hAnsi="Times New Roman" w:cs="Times New Roman"/>
          <w:bCs/>
          <w:sz w:val="28"/>
          <w:szCs w:val="28"/>
        </w:rPr>
      </w:pPr>
      <w:r w:rsidRPr="006E1859">
        <w:rPr>
          <w:rFonts w:ascii="Times New Roman" w:eastAsia="Times New Roman" w:hAnsi="Times New Roman" w:cs="Times New Roman"/>
          <w:bCs/>
          <w:sz w:val="28"/>
          <w:szCs w:val="28"/>
        </w:rPr>
        <w:t>- Dùng băng dính 2 mặt để cố định giá 2 pin tiểu vào khung xe và nối 2 đầu dây điện của giá 2 pin tiểu với 3 cực của động cơ.</w:t>
      </w:r>
    </w:p>
    <w:p w14:paraId="2CD367B5" w14:textId="41E28968" w:rsidR="006E1859" w:rsidRPr="006E1859" w:rsidRDefault="006E1859" w:rsidP="00B0742F">
      <w:pPr>
        <w:spacing w:after="0" w:line="288"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E1859">
        <w:rPr>
          <w:rFonts w:ascii="Times New Roman" w:eastAsia="Times New Roman" w:hAnsi="Times New Roman" w:cs="Times New Roman"/>
          <w:bCs/>
          <w:sz w:val="28"/>
          <w:szCs w:val="28"/>
        </w:rPr>
        <w:t>Lưu ý: Nối dây điện màu đỏ vào cực dương, nối dây điện màu đen vào cực âm của động cơ.</w:t>
      </w:r>
    </w:p>
    <w:p w14:paraId="68199998" w14:textId="5661583F" w:rsidR="000B4358" w:rsidRDefault="001071BD" w:rsidP="00B0742F">
      <w:pPr>
        <w:spacing w:after="0" w:line="288" w:lineRule="auto"/>
        <w:jc w:val="both"/>
        <w:rPr>
          <w:rFonts w:ascii="Times New Roman" w:eastAsia="Times New Roman" w:hAnsi="Times New Roman" w:cs="Times New Roman"/>
          <w:bCs/>
          <w:i/>
          <w:iCs/>
          <w:color w:val="000000"/>
          <w:sz w:val="28"/>
          <w:szCs w:val="28"/>
        </w:rPr>
      </w:pPr>
      <w:r>
        <w:rPr>
          <w:rFonts w:ascii="Times New Roman" w:eastAsia="Times New Roman" w:hAnsi="Times New Roman" w:cs="Times New Roman"/>
          <w:b/>
          <w:color w:val="000000"/>
          <w:sz w:val="28"/>
          <w:szCs w:val="28"/>
          <w:highlight w:val="white"/>
        </w:rPr>
        <w:t xml:space="preserve">Câu </w:t>
      </w:r>
      <w:r w:rsidR="006E1859">
        <w:rPr>
          <w:rFonts w:ascii="Times New Roman" w:eastAsia="Times New Roman" w:hAnsi="Times New Roman" w:cs="Times New Roman"/>
          <w:b/>
          <w:color w:val="000000"/>
          <w:sz w:val="28"/>
          <w:szCs w:val="28"/>
          <w:highlight w:val="white"/>
        </w:rPr>
        <w:t>3</w:t>
      </w:r>
      <w:r>
        <w:rPr>
          <w:rFonts w:ascii="Times New Roman" w:eastAsia="Times New Roman" w:hAnsi="Times New Roman" w:cs="Times New Roman"/>
          <w:b/>
          <w:color w:val="000000"/>
          <w:sz w:val="28"/>
          <w:szCs w:val="28"/>
          <w:highlight w:val="white"/>
        </w:rPr>
        <w:t>. </w:t>
      </w:r>
      <w:r w:rsidR="000B4358" w:rsidRPr="000B4358">
        <w:rPr>
          <w:rFonts w:ascii="Times New Roman" w:eastAsia="Times New Roman" w:hAnsi="Times New Roman" w:cs="Times New Roman"/>
          <w:bCs/>
          <w:i/>
          <w:iCs/>
          <w:color w:val="000000"/>
          <w:sz w:val="28"/>
          <w:szCs w:val="28"/>
        </w:rPr>
        <w:t>Em hãy nêu các bước lắp ráp mô hình phát điện gió.</w:t>
      </w:r>
    </w:p>
    <w:p w14:paraId="1B1813AB" w14:textId="58F3C325" w:rsidR="006E1859" w:rsidRDefault="006E1859" w:rsidP="00B0742F">
      <w:pPr>
        <w:spacing w:after="0" w:line="288" w:lineRule="auto"/>
        <w:jc w:val="center"/>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Bài làm</w:t>
      </w:r>
    </w:p>
    <w:p w14:paraId="71F4AE09" w14:textId="77777777" w:rsidR="00B26641" w:rsidRPr="00B26641" w:rsidRDefault="00B26641" w:rsidP="00B0742F">
      <w:pPr>
        <w:spacing w:after="0" w:line="288" w:lineRule="auto"/>
        <w:rPr>
          <w:rFonts w:ascii="Times New Roman" w:eastAsia="Times New Roman" w:hAnsi="Times New Roman" w:cs="Times New Roman"/>
          <w:bCs/>
          <w:color w:val="000000"/>
          <w:sz w:val="28"/>
          <w:szCs w:val="28"/>
        </w:rPr>
      </w:pPr>
      <w:r w:rsidRPr="00B26641">
        <w:rPr>
          <w:rFonts w:ascii="Times New Roman" w:eastAsia="Times New Roman" w:hAnsi="Times New Roman" w:cs="Times New Roman"/>
          <w:bCs/>
          <w:color w:val="000000"/>
          <w:sz w:val="28"/>
          <w:szCs w:val="28"/>
        </w:rPr>
        <w:t>- Bước 1: Lắp khung giá đỡ</w:t>
      </w:r>
    </w:p>
    <w:p w14:paraId="52C59564" w14:textId="77777777" w:rsidR="00B26641" w:rsidRPr="00B26641" w:rsidRDefault="00B26641" w:rsidP="00B0742F">
      <w:pPr>
        <w:spacing w:after="0" w:line="288" w:lineRule="auto"/>
        <w:rPr>
          <w:rFonts w:ascii="Times New Roman" w:eastAsia="Times New Roman" w:hAnsi="Times New Roman" w:cs="Times New Roman"/>
          <w:bCs/>
          <w:color w:val="000000"/>
          <w:sz w:val="28"/>
          <w:szCs w:val="28"/>
        </w:rPr>
      </w:pPr>
      <w:r w:rsidRPr="00B26641">
        <w:rPr>
          <w:rFonts w:ascii="Times New Roman" w:eastAsia="Times New Roman" w:hAnsi="Times New Roman" w:cs="Times New Roman"/>
          <w:bCs/>
          <w:color w:val="000000"/>
          <w:sz w:val="28"/>
          <w:szCs w:val="28"/>
        </w:rPr>
        <w:t>- Bước 2: Lắp đèn LED với dây dẫn điện</w:t>
      </w:r>
    </w:p>
    <w:p w14:paraId="0100FC91" w14:textId="77777777" w:rsidR="00B26641" w:rsidRPr="00B26641" w:rsidRDefault="00B26641" w:rsidP="00B0742F">
      <w:pPr>
        <w:spacing w:after="0" w:line="288" w:lineRule="auto"/>
        <w:rPr>
          <w:rFonts w:ascii="Times New Roman" w:eastAsia="Times New Roman" w:hAnsi="Times New Roman" w:cs="Times New Roman"/>
          <w:bCs/>
          <w:color w:val="000000"/>
          <w:sz w:val="28"/>
          <w:szCs w:val="28"/>
        </w:rPr>
      </w:pPr>
      <w:r w:rsidRPr="00B26641">
        <w:rPr>
          <w:rFonts w:ascii="Times New Roman" w:eastAsia="Times New Roman" w:hAnsi="Times New Roman" w:cs="Times New Roman"/>
          <w:bCs/>
          <w:color w:val="000000"/>
          <w:sz w:val="28"/>
          <w:szCs w:val="28"/>
        </w:rPr>
        <w:t>- Bước 3: Gắn máy phát điện và đèn LED vào khung giá đỡ.</w:t>
      </w:r>
    </w:p>
    <w:p w14:paraId="465C7E7C" w14:textId="080E17EE" w:rsidR="008E1CC2" w:rsidRPr="006E1859" w:rsidRDefault="00B26641" w:rsidP="00B0742F">
      <w:pPr>
        <w:spacing w:after="0" w:line="288" w:lineRule="auto"/>
        <w:rPr>
          <w:rFonts w:ascii="Times New Roman" w:eastAsia="Times New Roman" w:hAnsi="Times New Roman" w:cs="Times New Roman"/>
          <w:bCs/>
          <w:color w:val="000000"/>
          <w:sz w:val="28"/>
          <w:szCs w:val="28"/>
        </w:rPr>
      </w:pPr>
      <w:r w:rsidRPr="00B26641">
        <w:rPr>
          <w:rFonts w:ascii="Times New Roman" w:eastAsia="Times New Roman" w:hAnsi="Times New Roman" w:cs="Times New Roman"/>
          <w:bCs/>
          <w:color w:val="000000"/>
          <w:sz w:val="28"/>
          <w:szCs w:val="28"/>
        </w:rPr>
        <w:t>- Bước 4: Kiểm tra hoạt động của mô hình</w:t>
      </w:r>
    </w:p>
    <w:p w14:paraId="02C07C6B" w14:textId="1666136C" w:rsidR="006416E0" w:rsidRPr="008E1CC2" w:rsidRDefault="00B03FFA" w:rsidP="00B0742F">
      <w:pPr>
        <w:pBdr>
          <w:top w:val="nil"/>
          <w:left w:val="nil"/>
          <w:bottom w:val="nil"/>
          <w:right w:val="nil"/>
          <w:between w:val="nil"/>
        </w:pBdr>
        <w:spacing w:after="0" w:line="288"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w:t>
      </w:r>
      <w:r w:rsidR="006E1859">
        <w:rPr>
          <w:rFonts w:ascii="Times New Roman" w:eastAsia="Times New Roman" w:hAnsi="Times New Roman" w:cs="Times New Roman"/>
          <w:b/>
          <w:color w:val="000000"/>
          <w:sz w:val="28"/>
          <w:szCs w:val="28"/>
        </w:rPr>
        <w:t>4</w:t>
      </w:r>
      <w:r>
        <w:rPr>
          <w:rFonts w:ascii="Times New Roman" w:eastAsia="Times New Roman" w:hAnsi="Times New Roman" w:cs="Times New Roman"/>
          <w:b/>
          <w:color w:val="000000"/>
          <w:sz w:val="28"/>
          <w:szCs w:val="28"/>
        </w:rPr>
        <w:t xml:space="preserve">. </w:t>
      </w:r>
      <w:r w:rsidR="008E1CC2">
        <w:rPr>
          <w:rFonts w:ascii="Times New Roman" w:eastAsia="Times New Roman" w:hAnsi="Times New Roman" w:cs="Times New Roman"/>
          <w:bCs/>
          <w:i/>
          <w:iCs/>
          <w:color w:val="000000"/>
          <w:sz w:val="28"/>
          <w:szCs w:val="28"/>
        </w:rPr>
        <w:t>Thế nào là</w:t>
      </w:r>
      <w:r w:rsidR="008E1CC2" w:rsidRPr="008E1CC2">
        <w:rPr>
          <w:rFonts w:ascii="Times New Roman" w:eastAsia="Times New Roman" w:hAnsi="Times New Roman" w:cs="Times New Roman"/>
          <w:bCs/>
          <w:i/>
          <w:iCs/>
          <w:color w:val="000000"/>
          <w:sz w:val="28"/>
          <w:szCs w:val="28"/>
        </w:rPr>
        <w:t xml:space="preserve"> sản phẩm </w:t>
      </w:r>
      <w:r w:rsidR="006E1859" w:rsidRPr="006E1859">
        <w:rPr>
          <w:rFonts w:ascii="Times New Roman" w:eastAsia="Times New Roman" w:hAnsi="Times New Roman" w:cs="Times New Roman"/>
          <w:bCs/>
          <w:i/>
          <w:iCs/>
          <w:color w:val="000000"/>
          <w:sz w:val="28"/>
          <w:szCs w:val="28"/>
        </w:rPr>
        <w:t>mô hình điện mặt trời</w:t>
      </w:r>
      <w:r w:rsidR="008E1CC2">
        <w:rPr>
          <w:rFonts w:ascii="Times New Roman" w:eastAsia="Times New Roman" w:hAnsi="Times New Roman" w:cs="Times New Roman"/>
          <w:bCs/>
          <w:i/>
          <w:iCs/>
          <w:color w:val="000000"/>
          <w:sz w:val="28"/>
          <w:szCs w:val="28"/>
        </w:rPr>
        <w:t xml:space="preserve"> đạt yêu cầu?</w:t>
      </w:r>
    </w:p>
    <w:p w14:paraId="2EF27F92" w14:textId="77777777" w:rsidR="008E1CC2" w:rsidRDefault="008E1CC2" w:rsidP="00B0742F">
      <w:pPr>
        <w:spacing w:after="0" w:line="288" w:lineRule="auto"/>
        <w:jc w:val="center"/>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Bài làm</w:t>
      </w:r>
    </w:p>
    <w:p w14:paraId="2814CEA1" w14:textId="32EC1F82" w:rsidR="008E1CC2" w:rsidRPr="00FD37F4" w:rsidRDefault="00FD37F4" w:rsidP="00B0742F">
      <w:pPr>
        <w:spacing w:after="0" w:line="288" w:lineRule="auto"/>
        <w:ind w:firstLine="567"/>
        <w:jc w:val="both"/>
        <w:rPr>
          <w:rFonts w:ascii="Times New Roman" w:eastAsia="Times New Roman" w:hAnsi="Times New Roman" w:cs="Times New Roman"/>
          <w:bCs/>
          <w:color w:val="000000"/>
          <w:sz w:val="28"/>
          <w:szCs w:val="28"/>
        </w:rPr>
      </w:pPr>
      <w:r w:rsidRPr="00FD37F4">
        <w:rPr>
          <w:rFonts w:ascii="Times New Roman" w:eastAsia="Times New Roman" w:hAnsi="Times New Roman" w:cs="Times New Roman"/>
          <w:bCs/>
          <w:color w:val="000000"/>
          <w:sz w:val="28"/>
          <w:szCs w:val="28"/>
        </w:rPr>
        <w:t>Mô hình đúng và đủ các bộ phận, đúng hình dạng, mối ghép chắc chắn, dây dẫn điện gọn gàng, đèn LED phát sáng khi có ánh sáng chiếu vào tấm pin, độ sáng đèn LED thay đổi khi tốc độ sáng chiếu vào tấm pin thay đổi.</w:t>
      </w:r>
    </w:p>
    <w:p w14:paraId="54F2219D" w14:textId="09E482DF" w:rsidR="006E1859" w:rsidRPr="0076570D" w:rsidRDefault="006E1859" w:rsidP="00B0742F">
      <w:pPr>
        <w:pBdr>
          <w:top w:val="nil"/>
          <w:left w:val="nil"/>
          <w:bottom w:val="nil"/>
          <w:right w:val="nil"/>
          <w:between w:val="nil"/>
        </w:pBdr>
        <w:spacing w:after="0" w:line="288" w:lineRule="auto"/>
        <w:ind w:right="48"/>
        <w:jc w:val="both"/>
        <w:rPr>
          <w:rFonts w:ascii="Times New Roman" w:eastAsia="Times New Roman" w:hAnsi="Times New Roman" w:cs="Times New Roman"/>
          <w:bCs/>
          <w:i/>
          <w:iCs/>
          <w:color w:val="000000"/>
          <w:sz w:val="28"/>
          <w:szCs w:val="28"/>
        </w:rPr>
      </w:pPr>
      <w:r>
        <w:rPr>
          <w:rFonts w:ascii="Times New Roman" w:eastAsia="Times New Roman" w:hAnsi="Times New Roman" w:cs="Times New Roman"/>
          <w:b/>
          <w:color w:val="000000"/>
          <w:sz w:val="28"/>
          <w:szCs w:val="28"/>
        </w:rPr>
        <w:t xml:space="preserve">Câu </w:t>
      </w:r>
      <w:r w:rsidR="00164BB0">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 xml:space="preserve">. </w:t>
      </w:r>
      <w:r w:rsidR="00F97581" w:rsidRPr="00F97581">
        <w:rPr>
          <w:rFonts w:ascii="Times New Roman" w:eastAsia="Times New Roman" w:hAnsi="Times New Roman" w:cs="Times New Roman"/>
          <w:bCs/>
          <w:i/>
          <w:iCs/>
          <w:color w:val="000000"/>
          <w:sz w:val="28"/>
          <w:szCs w:val="28"/>
        </w:rPr>
        <w:t>Em hãy cho biết</w:t>
      </w:r>
      <w:r w:rsidR="00F97581">
        <w:rPr>
          <w:rFonts w:ascii="Times New Roman" w:eastAsia="Times New Roman" w:hAnsi="Times New Roman" w:cs="Times New Roman"/>
          <w:bCs/>
          <w:i/>
          <w:iCs/>
          <w:color w:val="000000"/>
          <w:sz w:val="28"/>
          <w:szCs w:val="28"/>
        </w:rPr>
        <w:t xml:space="preserve"> một số</w:t>
      </w:r>
      <w:r w:rsidR="00F97581" w:rsidRPr="00F97581">
        <w:rPr>
          <w:rFonts w:ascii="Times New Roman" w:eastAsia="Times New Roman" w:hAnsi="Times New Roman" w:cs="Times New Roman"/>
          <w:bCs/>
          <w:i/>
          <w:iCs/>
          <w:color w:val="000000"/>
          <w:sz w:val="28"/>
          <w:szCs w:val="28"/>
        </w:rPr>
        <w:t xml:space="preserve"> ưu điểm của việc sử dụng xe chạy bằng điện thay thế xe chạy bằng nhiên liệu xăng, dầu.</w:t>
      </w:r>
    </w:p>
    <w:p w14:paraId="1DDB6E71" w14:textId="34806F00" w:rsidR="00274A6C" w:rsidRDefault="008E1CC2" w:rsidP="00B0742F">
      <w:pPr>
        <w:spacing w:after="0" w:line="288" w:lineRule="auto"/>
        <w:jc w:val="cente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lastRenderedPageBreak/>
        <w:t>Bài làm</w:t>
      </w:r>
    </w:p>
    <w:p w14:paraId="6FABB7CF" w14:textId="1293F4C5" w:rsidR="008E1CC2" w:rsidRPr="008E1CC2" w:rsidRDefault="008E1CC2" w:rsidP="00B0742F">
      <w:pPr>
        <w:spacing w:after="0" w:line="288" w:lineRule="auto"/>
        <w:rPr>
          <w:rFonts w:ascii="Times New Roman" w:eastAsia="Times New Roman" w:hAnsi="Times New Roman" w:cs="Times New Roman"/>
          <w:bCs/>
          <w:sz w:val="28"/>
          <w:szCs w:val="28"/>
        </w:rPr>
      </w:pPr>
      <w:r w:rsidRPr="008E1CC2">
        <w:rPr>
          <w:rFonts w:ascii="Times New Roman" w:eastAsia="Times New Roman" w:hAnsi="Times New Roman" w:cs="Times New Roman"/>
          <w:bCs/>
          <w:sz w:val="28"/>
          <w:szCs w:val="28"/>
        </w:rPr>
        <w:t xml:space="preserve">- </w:t>
      </w:r>
      <w:r w:rsidR="00F97581" w:rsidRPr="007D67E2">
        <w:rPr>
          <w:rFonts w:ascii="Times New Roman" w:eastAsia="Times New Roman" w:hAnsi="Times New Roman" w:cs="Times New Roman"/>
          <w:bCs/>
          <w:sz w:val="28"/>
          <w:szCs w:val="28"/>
        </w:rPr>
        <w:t>Giảm ô nhiễm môi trường</w:t>
      </w:r>
    </w:p>
    <w:p w14:paraId="29B77BFC" w14:textId="7BBE25E3" w:rsidR="008E1CC2" w:rsidRPr="007D67E2" w:rsidRDefault="008E1CC2" w:rsidP="00B0742F">
      <w:pPr>
        <w:spacing w:after="0" w:line="288" w:lineRule="auto"/>
        <w:jc w:val="both"/>
        <w:rPr>
          <w:rFonts w:ascii="Times New Roman" w:eastAsia="Times New Roman" w:hAnsi="Times New Roman" w:cs="Times New Roman"/>
          <w:bCs/>
          <w:sz w:val="28"/>
          <w:szCs w:val="28"/>
        </w:rPr>
      </w:pPr>
      <w:r w:rsidRPr="008E1CC2">
        <w:rPr>
          <w:rFonts w:ascii="Times New Roman" w:eastAsia="Times New Roman" w:hAnsi="Times New Roman" w:cs="Times New Roman"/>
          <w:bCs/>
          <w:sz w:val="28"/>
          <w:szCs w:val="28"/>
        </w:rPr>
        <w:t xml:space="preserve">- </w:t>
      </w:r>
      <w:r w:rsidR="00F97581" w:rsidRPr="007D67E2">
        <w:rPr>
          <w:rFonts w:ascii="Times New Roman" w:eastAsia="Times New Roman" w:hAnsi="Times New Roman" w:cs="Times New Roman"/>
          <w:bCs/>
          <w:sz w:val="28"/>
          <w:szCs w:val="28"/>
        </w:rPr>
        <w:t>Tiết kiệm chi phí nhiên liệu</w:t>
      </w:r>
    </w:p>
    <w:p w14:paraId="0C583B48" w14:textId="08B717CA" w:rsidR="00F97581" w:rsidRPr="007D67E2" w:rsidRDefault="00F97581" w:rsidP="00B0742F">
      <w:pPr>
        <w:spacing w:after="0" w:line="288" w:lineRule="auto"/>
        <w:jc w:val="both"/>
        <w:rPr>
          <w:rFonts w:ascii="Times New Roman" w:eastAsia="Times New Roman" w:hAnsi="Times New Roman" w:cs="Times New Roman"/>
          <w:bCs/>
          <w:sz w:val="28"/>
          <w:szCs w:val="28"/>
        </w:rPr>
      </w:pPr>
      <w:r w:rsidRPr="007D67E2">
        <w:rPr>
          <w:rFonts w:ascii="Times New Roman" w:eastAsia="Times New Roman" w:hAnsi="Times New Roman" w:cs="Times New Roman"/>
          <w:bCs/>
          <w:sz w:val="28"/>
          <w:szCs w:val="28"/>
        </w:rPr>
        <w:t>- Cải thiện chất lượng sức khỏe của con người</w:t>
      </w:r>
    </w:p>
    <w:p w14:paraId="0630BDCA" w14:textId="3451106A" w:rsidR="00F97581" w:rsidRPr="008E1CC2" w:rsidRDefault="00F97581" w:rsidP="00B0742F">
      <w:pPr>
        <w:spacing w:after="0" w:line="288" w:lineRule="auto"/>
        <w:jc w:val="both"/>
        <w:rPr>
          <w:rFonts w:ascii="Times New Roman" w:eastAsia="Times New Roman" w:hAnsi="Times New Roman" w:cs="Times New Roman"/>
          <w:bCs/>
          <w:sz w:val="28"/>
          <w:szCs w:val="28"/>
        </w:rPr>
      </w:pPr>
      <w:r w:rsidRPr="007D67E2">
        <w:rPr>
          <w:rFonts w:ascii="Times New Roman" w:eastAsia="Times New Roman" w:hAnsi="Times New Roman" w:cs="Times New Roman"/>
          <w:bCs/>
          <w:sz w:val="28"/>
          <w:szCs w:val="28"/>
        </w:rPr>
        <w:t>- Thúc đẩy xu hướng sử dụng năng lượng tái tạo, giảm phụ thuộc vào nhiên liệu hóa thạch</w:t>
      </w:r>
    </w:p>
    <w:p w14:paraId="311D59B2" w14:textId="77777777" w:rsidR="008E1CC2" w:rsidRPr="008E1CC2" w:rsidRDefault="008E1CC2" w:rsidP="00B0742F">
      <w:pPr>
        <w:spacing w:after="0" w:line="288" w:lineRule="auto"/>
        <w:rPr>
          <w:rFonts w:ascii="Times New Roman" w:eastAsia="Times New Roman" w:hAnsi="Times New Roman" w:cs="Times New Roman"/>
          <w:bCs/>
          <w:i/>
          <w:iCs/>
          <w:sz w:val="28"/>
          <w:szCs w:val="28"/>
        </w:rPr>
      </w:pPr>
    </w:p>
    <w:p w14:paraId="1FF22EC4" w14:textId="77777777" w:rsidR="00B0742F" w:rsidRDefault="00B0742F" w:rsidP="00B0742F">
      <w:pPr>
        <w:spacing w:after="0" w:line="288" w:lineRule="auto"/>
        <w:jc w:val="center"/>
        <w:rPr>
          <w:rFonts w:ascii="Times New Roman" w:hAnsi="Times New Roman" w:cs="Times New Roman"/>
          <w:b/>
          <w:sz w:val="32"/>
          <w:szCs w:val="28"/>
          <w:lang w:val="en-US"/>
        </w:rPr>
      </w:pPr>
    </w:p>
    <w:p w14:paraId="6B8AE921" w14:textId="77777777" w:rsidR="00B0742F" w:rsidRDefault="00B0742F" w:rsidP="00B0742F">
      <w:pPr>
        <w:spacing w:after="0" w:line="288" w:lineRule="auto"/>
        <w:jc w:val="center"/>
        <w:rPr>
          <w:rFonts w:ascii="Times New Roman" w:hAnsi="Times New Roman" w:cs="Times New Roman"/>
          <w:b/>
          <w:sz w:val="32"/>
          <w:szCs w:val="28"/>
          <w:lang w:val="en-US"/>
        </w:rPr>
      </w:pPr>
    </w:p>
    <w:p w14:paraId="1E7D6095" w14:textId="77777777" w:rsidR="00164BB0" w:rsidRDefault="00164BB0" w:rsidP="00B0742F">
      <w:pPr>
        <w:spacing w:after="0" w:line="288" w:lineRule="auto"/>
        <w:jc w:val="center"/>
        <w:rPr>
          <w:rFonts w:ascii="Times New Roman" w:hAnsi="Times New Roman" w:cs="Times New Roman"/>
          <w:b/>
          <w:sz w:val="32"/>
          <w:szCs w:val="28"/>
          <w:lang w:val="en-US"/>
        </w:rPr>
      </w:pPr>
    </w:p>
    <w:p w14:paraId="4AEEF71D" w14:textId="77777777" w:rsidR="00164BB0" w:rsidRDefault="00164BB0" w:rsidP="00B0742F">
      <w:pPr>
        <w:spacing w:after="0" w:line="288" w:lineRule="auto"/>
        <w:jc w:val="center"/>
        <w:rPr>
          <w:rFonts w:ascii="Times New Roman" w:hAnsi="Times New Roman" w:cs="Times New Roman"/>
          <w:b/>
          <w:sz w:val="32"/>
          <w:szCs w:val="28"/>
          <w:lang w:val="en-US"/>
        </w:rPr>
      </w:pPr>
    </w:p>
    <w:p w14:paraId="4C8AFC36" w14:textId="77777777" w:rsidR="00164BB0" w:rsidRDefault="00164BB0" w:rsidP="00B0742F">
      <w:pPr>
        <w:spacing w:after="0" w:line="288" w:lineRule="auto"/>
        <w:jc w:val="center"/>
        <w:rPr>
          <w:rFonts w:ascii="Times New Roman" w:hAnsi="Times New Roman" w:cs="Times New Roman"/>
          <w:b/>
          <w:sz w:val="32"/>
          <w:szCs w:val="28"/>
          <w:lang w:val="en-US"/>
        </w:rPr>
      </w:pPr>
      <w:bookmarkStart w:id="0" w:name="_GoBack"/>
      <w:bookmarkEnd w:id="0"/>
    </w:p>
    <w:sectPr w:rsidR="00164BB0" w:rsidSect="007F46EF">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B6E06"/>
    <w:multiLevelType w:val="multilevel"/>
    <w:tmpl w:val="52922B26"/>
    <w:lvl w:ilvl="0">
      <w:start w:val="1"/>
      <w:numFmt w:val="upperRoman"/>
      <w:lvlText w:val="%1."/>
      <w:lvlJc w:val="left"/>
      <w:pPr>
        <w:ind w:left="360" w:hanging="72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nsid w:val="6A936420"/>
    <w:multiLevelType w:val="hybridMultilevel"/>
    <w:tmpl w:val="15C6A4AA"/>
    <w:lvl w:ilvl="0" w:tplc="48090015">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A9F"/>
    <w:rsid w:val="000229D3"/>
    <w:rsid w:val="00022D13"/>
    <w:rsid w:val="0002566F"/>
    <w:rsid w:val="00066D7F"/>
    <w:rsid w:val="000B188A"/>
    <w:rsid w:val="000B4358"/>
    <w:rsid w:val="000D128E"/>
    <w:rsid w:val="000F456F"/>
    <w:rsid w:val="001071BD"/>
    <w:rsid w:val="00132E21"/>
    <w:rsid w:val="00134353"/>
    <w:rsid w:val="00164BB0"/>
    <w:rsid w:val="001951DC"/>
    <w:rsid w:val="001E25B1"/>
    <w:rsid w:val="00246209"/>
    <w:rsid w:val="00260C1D"/>
    <w:rsid w:val="0026500C"/>
    <w:rsid w:val="00274A6C"/>
    <w:rsid w:val="00290108"/>
    <w:rsid w:val="002F643D"/>
    <w:rsid w:val="00307AA5"/>
    <w:rsid w:val="003221A2"/>
    <w:rsid w:val="0033073B"/>
    <w:rsid w:val="00342AD5"/>
    <w:rsid w:val="00344790"/>
    <w:rsid w:val="003A020E"/>
    <w:rsid w:val="003A4AC4"/>
    <w:rsid w:val="003B488C"/>
    <w:rsid w:val="004922C7"/>
    <w:rsid w:val="004B77CE"/>
    <w:rsid w:val="005839E7"/>
    <w:rsid w:val="005D3854"/>
    <w:rsid w:val="006116E3"/>
    <w:rsid w:val="006130A9"/>
    <w:rsid w:val="006416E0"/>
    <w:rsid w:val="006507AC"/>
    <w:rsid w:val="00655201"/>
    <w:rsid w:val="006A37AA"/>
    <w:rsid w:val="006B52BD"/>
    <w:rsid w:val="006D1F15"/>
    <w:rsid w:val="006E1859"/>
    <w:rsid w:val="006F2CDB"/>
    <w:rsid w:val="00740A9F"/>
    <w:rsid w:val="007422F3"/>
    <w:rsid w:val="0076570D"/>
    <w:rsid w:val="00794839"/>
    <w:rsid w:val="007D5FAF"/>
    <w:rsid w:val="007D67E2"/>
    <w:rsid w:val="007E54D6"/>
    <w:rsid w:val="007F46EF"/>
    <w:rsid w:val="007F4E0B"/>
    <w:rsid w:val="0082005C"/>
    <w:rsid w:val="00875ACE"/>
    <w:rsid w:val="008C042A"/>
    <w:rsid w:val="008C3A31"/>
    <w:rsid w:val="008E1CC2"/>
    <w:rsid w:val="00931C48"/>
    <w:rsid w:val="009709E0"/>
    <w:rsid w:val="009C0CCC"/>
    <w:rsid w:val="009C5503"/>
    <w:rsid w:val="009F3628"/>
    <w:rsid w:val="00A13131"/>
    <w:rsid w:val="00A45273"/>
    <w:rsid w:val="00A82C49"/>
    <w:rsid w:val="00AE204B"/>
    <w:rsid w:val="00AE33DC"/>
    <w:rsid w:val="00AE7965"/>
    <w:rsid w:val="00AF137C"/>
    <w:rsid w:val="00B03FFA"/>
    <w:rsid w:val="00B0742F"/>
    <w:rsid w:val="00B26641"/>
    <w:rsid w:val="00B61462"/>
    <w:rsid w:val="00B635B1"/>
    <w:rsid w:val="00B77617"/>
    <w:rsid w:val="00BC2652"/>
    <w:rsid w:val="00BF1B00"/>
    <w:rsid w:val="00C50809"/>
    <w:rsid w:val="00C545DD"/>
    <w:rsid w:val="00C64A87"/>
    <w:rsid w:val="00C739CB"/>
    <w:rsid w:val="00C85E40"/>
    <w:rsid w:val="00CC0170"/>
    <w:rsid w:val="00CD2CC1"/>
    <w:rsid w:val="00CE4D22"/>
    <w:rsid w:val="00D05EB8"/>
    <w:rsid w:val="00D10203"/>
    <w:rsid w:val="00D11E0C"/>
    <w:rsid w:val="00D12AD1"/>
    <w:rsid w:val="00D163E7"/>
    <w:rsid w:val="00D42E0D"/>
    <w:rsid w:val="00D756D9"/>
    <w:rsid w:val="00D95D55"/>
    <w:rsid w:val="00DF3CBB"/>
    <w:rsid w:val="00DF5E63"/>
    <w:rsid w:val="00DF61A5"/>
    <w:rsid w:val="00E102B6"/>
    <w:rsid w:val="00E3770E"/>
    <w:rsid w:val="00E42D58"/>
    <w:rsid w:val="00EC15D2"/>
    <w:rsid w:val="00F06E14"/>
    <w:rsid w:val="00F2035B"/>
    <w:rsid w:val="00F4151C"/>
    <w:rsid w:val="00F51134"/>
    <w:rsid w:val="00F72133"/>
    <w:rsid w:val="00F97581"/>
    <w:rsid w:val="00FA1E6A"/>
    <w:rsid w:val="00FC1B52"/>
    <w:rsid w:val="00FD37F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0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A9F"/>
    <w:rPr>
      <w:rFonts w:eastAsiaTheme="majorEastAsia" w:cstheme="majorBidi"/>
      <w:color w:val="272727" w:themeColor="text1" w:themeTint="D8"/>
    </w:rPr>
  </w:style>
  <w:style w:type="paragraph" w:styleId="Title">
    <w:name w:val="Title"/>
    <w:basedOn w:val="Normal"/>
    <w:next w:val="Normal"/>
    <w:link w:val="TitleChar"/>
    <w:uiPriority w:val="10"/>
    <w:qFormat/>
    <w:rsid w:val="00740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A9F"/>
    <w:pPr>
      <w:spacing w:before="160"/>
      <w:jc w:val="center"/>
    </w:pPr>
    <w:rPr>
      <w:i/>
      <w:iCs/>
      <w:color w:val="404040" w:themeColor="text1" w:themeTint="BF"/>
    </w:rPr>
  </w:style>
  <w:style w:type="character" w:customStyle="1" w:styleId="QuoteChar">
    <w:name w:val="Quote Char"/>
    <w:basedOn w:val="DefaultParagraphFont"/>
    <w:link w:val="Quote"/>
    <w:uiPriority w:val="29"/>
    <w:rsid w:val="00740A9F"/>
    <w:rPr>
      <w:i/>
      <w:iCs/>
      <w:color w:val="404040" w:themeColor="text1" w:themeTint="BF"/>
    </w:rPr>
  </w:style>
  <w:style w:type="paragraph" w:styleId="ListParagraph">
    <w:name w:val="List Paragraph"/>
    <w:basedOn w:val="Normal"/>
    <w:uiPriority w:val="34"/>
    <w:qFormat/>
    <w:rsid w:val="00740A9F"/>
    <w:pPr>
      <w:ind w:left="720"/>
      <w:contextualSpacing/>
    </w:pPr>
  </w:style>
  <w:style w:type="character" w:styleId="IntenseEmphasis">
    <w:name w:val="Intense Emphasis"/>
    <w:basedOn w:val="DefaultParagraphFont"/>
    <w:uiPriority w:val="21"/>
    <w:qFormat/>
    <w:rsid w:val="00740A9F"/>
    <w:rPr>
      <w:i/>
      <w:iCs/>
      <w:color w:val="0F4761" w:themeColor="accent1" w:themeShade="BF"/>
    </w:rPr>
  </w:style>
  <w:style w:type="paragraph" w:styleId="IntenseQuote">
    <w:name w:val="Intense Quote"/>
    <w:basedOn w:val="Normal"/>
    <w:next w:val="Normal"/>
    <w:link w:val="IntenseQuoteChar"/>
    <w:uiPriority w:val="30"/>
    <w:qFormat/>
    <w:rsid w:val="00740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A9F"/>
    <w:rPr>
      <w:i/>
      <w:iCs/>
      <w:color w:val="0F4761" w:themeColor="accent1" w:themeShade="BF"/>
    </w:rPr>
  </w:style>
  <w:style w:type="character" w:styleId="IntenseReference">
    <w:name w:val="Intense Reference"/>
    <w:basedOn w:val="DefaultParagraphFont"/>
    <w:uiPriority w:val="32"/>
    <w:qFormat/>
    <w:rsid w:val="00740A9F"/>
    <w:rPr>
      <w:b/>
      <w:bCs/>
      <w:smallCaps/>
      <w:color w:val="0F4761" w:themeColor="accent1" w:themeShade="BF"/>
      <w:spacing w:val="5"/>
    </w:rPr>
  </w:style>
  <w:style w:type="table" w:styleId="TableGrid">
    <w:name w:val="Table Grid"/>
    <w:basedOn w:val="TableNormal"/>
    <w:uiPriority w:val="39"/>
    <w:rsid w:val="005839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03FFA"/>
    <w:rPr>
      <w:color w:val="467886" w:themeColor="hyperlink"/>
      <w:u w:val="single"/>
    </w:rPr>
  </w:style>
  <w:style w:type="character" w:customStyle="1" w:styleId="UnresolvedMention1">
    <w:name w:val="Unresolved Mention1"/>
    <w:basedOn w:val="DefaultParagraphFont"/>
    <w:uiPriority w:val="99"/>
    <w:semiHidden/>
    <w:unhideWhenUsed/>
    <w:rsid w:val="00B03FFA"/>
    <w:rPr>
      <w:color w:val="605E5C"/>
      <w:shd w:val="clear" w:color="auto" w:fill="E1DFDD"/>
    </w:rPr>
  </w:style>
  <w:style w:type="paragraph" w:styleId="BalloonText">
    <w:name w:val="Balloon Text"/>
    <w:basedOn w:val="Normal"/>
    <w:link w:val="BalloonTextChar"/>
    <w:uiPriority w:val="99"/>
    <w:semiHidden/>
    <w:unhideWhenUsed/>
    <w:rsid w:val="00164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B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0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A9F"/>
    <w:rPr>
      <w:rFonts w:eastAsiaTheme="majorEastAsia" w:cstheme="majorBidi"/>
      <w:color w:val="272727" w:themeColor="text1" w:themeTint="D8"/>
    </w:rPr>
  </w:style>
  <w:style w:type="paragraph" w:styleId="Title">
    <w:name w:val="Title"/>
    <w:basedOn w:val="Normal"/>
    <w:next w:val="Normal"/>
    <w:link w:val="TitleChar"/>
    <w:uiPriority w:val="10"/>
    <w:qFormat/>
    <w:rsid w:val="00740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A9F"/>
    <w:pPr>
      <w:spacing w:before="160"/>
      <w:jc w:val="center"/>
    </w:pPr>
    <w:rPr>
      <w:i/>
      <w:iCs/>
      <w:color w:val="404040" w:themeColor="text1" w:themeTint="BF"/>
    </w:rPr>
  </w:style>
  <w:style w:type="character" w:customStyle="1" w:styleId="QuoteChar">
    <w:name w:val="Quote Char"/>
    <w:basedOn w:val="DefaultParagraphFont"/>
    <w:link w:val="Quote"/>
    <w:uiPriority w:val="29"/>
    <w:rsid w:val="00740A9F"/>
    <w:rPr>
      <w:i/>
      <w:iCs/>
      <w:color w:val="404040" w:themeColor="text1" w:themeTint="BF"/>
    </w:rPr>
  </w:style>
  <w:style w:type="paragraph" w:styleId="ListParagraph">
    <w:name w:val="List Paragraph"/>
    <w:basedOn w:val="Normal"/>
    <w:uiPriority w:val="34"/>
    <w:qFormat/>
    <w:rsid w:val="00740A9F"/>
    <w:pPr>
      <w:ind w:left="720"/>
      <w:contextualSpacing/>
    </w:pPr>
  </w:style>
  <w:style w:type="character" w:styleId="IntenseEmphasis">
    <w:name w:val="Intense Emphasis"/>
    <w:basedOn w:val="DefaultParagraphFont"/>
    <w:uiPriority w:val="21"/>
    <w:qFormat/>
    <w:rsid w:val="00740A9F"/>
    <w:rPr>
      <w:i/>
      <w:iCs/>
      <w:color w:val="0F4761" w:themeColor="accent1" w:themeShade="BF"/>
    </w:rPr>
  </w:style>
  <w:style w:type="paragraph" w:styleId="IntenseQuote">
    <w:name w:val="Intense Quote"/>
    <w:basedOn w:val="Normal"/>
    <w:next w:val="Normal"/>
    <w:link w:val="IntenseQuoteChar"/>
    <w:uiPriority w:val="30"/>
    <w:qFormat/>
    <w:rsid w:val="00740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A9F"/>
    <w:rPr>
      <w:i/>
      <w:iCs/>
      <w:color w:val="0F4761" w:themeColor="accent1" w:themeShade="BF"/>
    </w:rPr>
  </w:style>
  <w:style w:type="character" w:styleId="IntenseReference">
    <w:name w:val="Intense Reference"/>
    <w:basedOn w:val="DefaultParagraphFont"/>
    <w:uiPriority w:val="32"/>
    <w:qFormat/>
    <w:rsid w:val="00740A9F"/>
    <w:rPr>
      <w:b/>
      <w:bCs/>
      <w:smallCaps/>
      <w:color w:val="0F4761" w:themeColor="accent1" w:themeShade="BF"/>
      <w:spacing w:val="5"/>
    </w:rPr>
  </w:style>
  <w:style w:type="table" w:styleId="TableGrid">
    <w:name w:val="Table Grid"/>
    <w:basedOn w:val="TableNormal"/>
    <w:uiPriority w:val="39"/>
    <w:rsid w:val="005839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03FFA"/>
    <w:rPr>
      <w:color w:val="467886" w:themeColor="hyperlink"/>
      <w:u w:val="single"/>
    </w:rPr>
  </w:style>
  <w:style w:type="character" w:customStyle="1" w:styleId="UnresolvedMention1">
    <w:name w:val="Unresolved Mention1"/>
    <w:basedOn w:val="DefaultParagraphFont"/>
    <w:uiPriority w:val="99"/>
    <w:semiHidden/>
    <w:unhideWhenUsed/>
    <w:rsid w:val="00B03FFA"/>
    <w:rPr>
      <w:color w:val="605E5C"/>
      <w:shd w:val="clear" w:color="auto" w:fill="E1DFDD"/>
    </w:rPr>
  </w:style>
  <w:style w:type="paragraph" w:styleId="BalloonText">
    <w:name w:val="Balloon Text"/>
    <w:basedOn w:val="Normal"/>
    <w:link w:val="BalloonTextChar"/>
    <w:uiPriority w:val="99"/>
    <w:semiHidden/>
    <w:unhideWhenUsed/>
    <w:rsid w:val="00164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07316">
      <w:bodyDiv w:val="1"/>
      <w:marLeft w:val="0"/>
      <w:marRight w:val="0"/>
      <w:marTop w:val="0"/>
      <w:marBottom w:val="0"/>
      <w:divBdr>
        <w:top w:val="none" w:sz="0" w:space="0" w:color="auto"/>
        <w:left w:val="none" w:sz="0" w:space="0" w:color="auto"/>
        <w:bottom w:val="none" w:sz="0" w:space="0" w:color="auto"/>
        <w:right w:val="none" w:sz="0" w:space="0" w:color="auto"/>
      </w:divBdr>
    </w:div>
    <w:div w:id="804813857">
      <w:bodyDiv w:val="1"/>
      <w:marLeft w:val="0"/>
      <w:marRight w:val="0"/>
      <w:marTop w:val="0"/>
      <w:marBottom w:val="0"/>
      <w:divBdr>
        <w:top w:val="none" w:sz="0" w:space="0" w:color="auto"/>
        <w:left w:val="none" w:sz="0" w:space="0" w:color="auto"/>
        <w:bottom w:val="none" w:sz="0" w:space="0" w:color="auto"/>
        <w:right w:val="none" w:sz="0" w:space="0" w:color="auto"/>
      </w:divBdr>
    </w:div>
    <w:div w:id="806899449">
      <w:bodyDiv w:val="1"/>
      <w:marLeft w:val="0"/>
      <w:marRight w:val="0"/>
      <w:marTop w:val="0"/>
      <w:marBottom w:val="0"/>
      <w:divBdr>
        <w:top w:val="none" w:sz="0" w:space="0" w:color="auto"/>
        <w:left w:val="none" w:sz="0" w:space="0" w:color="auto"/>
        <w:bottom w:val="none" w:sz="0" w:space="0" w:color="auto"/>
        <w:right w:val="none" w:sz="0" w:space="0" w:color="auto"/>
      </w:divBdr>
    </w:div>
    <w:div w:id="808980116">
      <w:bodyDiv w:val="1"/>
      <w:marLeft w:val="0"/>
      <w:marRight w:val="0"/>
      <w:marTop w:val="0"/>
      <w:marBottom w:val="0"/>
      <w:divBdr>
        <w:top w:val="none" w:sz="0" w:space="0" w:color="auto"/>
        <w:left w:val="none" w:sz="0" w:space="0" w:color="auto"/>
        <w:bottom w:val="none" w:sz="0" w:space="0" w:color="auto"/>
        <w:right w:val="none" w:sz="0" w:space="0" w:color="auto"/>
      </w:divBdr>
    </w:div>
    <w:div w:id="1473061987">
      <w:bodyDiv w:val="1"/>
      <w:marLeft w:val="0"/>
      <w:marRight w:val="0"/>
      <w:marTop w:val="0"/>
      <w:marBottom w:val="0"/>
      <w:divBdr>
        <w:top w:val="none" w:sz="0" w:space="0" w:color="auto"/>
        <w:left w:val="none" w:sz="0" w:space="0" w:color="auto"/>
        <w:bottom w:val="none" w:sz="0" w:space="0" w:color="auto"/>
        <w:right w:val="none" w:sz="0" w:space="0" w:color="auto"/>
      </w:divBdr>
    </w:div>
    <w:div w:id="1881697458">
      <w:bodyDiv w:val="1"/>
      <w:marLeft w:val="0"/>
      <w:marRight w:val="0"/>
      <w:marTop w:val="0"/>
      <w:marBottom w:val="0"/>
      <w:divBdr>
        <w:top w:val="none" w:sz="0" w:space="0" w:color="auto"/>
        <w:left w:val="none" w:sz="0" w:space="0" w:color="auto"/>
        <w:bottom w:val="none" w:sz="0" w:space="0" w:color="auto"/>
        <w:right w:val="none" w:sz="0" w:space="0" w:color="auto"/>
      </w:divBdr>
    </w:div>
    <w:div w:id="1882522277">
      <w:bodyDiv w:val="1"/>
      <w:marLeft w:val="0"/>
      <w:marRight w:val="0"/>
      <w:marTop w:val="0"/>
      <w:marBottom w:val="0"/>
      <w:divBdr>
        <w:top w:val="none" w:sz="0" w:space="0" w:color="auto"/>
        <w:left w:val="none" w:sz="0" w:space="0" w:color="auto"/>
        <w:bottom w:val="none" w:sz="0" w:space="0" w:color="auto"/>
        <w:right w:val="none" w:sz="0" w:space="0" w:color="auto"/>
      </w:divBdr>
    </w:div>
    <w:div w:id="207627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8EF7A-B148-4215-B4FB-BBC041B1F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5</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Linh Dương</dc:creator>
  <cp:keywords/>
  <dc:description/>
  <cp:lastModifiedBy>Mrs Hanh</cp:lastModifiedBy>
  <cp:revision>136</cp:revision>
  <dcterms:created xsi:type="dcterms:W3CDTF">2024-12-07T01:16:00Z</dcterms:created>
  <dcterms:modified xsi:type="dcterms:W3CDTF">2025-04-11T03:24:00Z</dcterms:modified>
</cp:coreProperties>
</file>