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0BE" w14:textId="77777777" w:rsidR="00C24A05" w:rsidRDefault="00276788" w:rsidP="00C24A05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7D1DB3" w:rsidRPr="00C24A05">
        <w:rPr>
          <w:rStyle w:val="Strong"/>
          <w:rFonts w:eastAsia="Times New Roman" w:cs="Times New Roman"/>
          <w:sz w:val="48"/>
          <w:szCs w:val="48"/>
        </w:rPr>
        <w:t>VẬN ĐỘNG</w:t>
      </w:r>
    </w:p>
    <w:p w14:paraId="53390CFC" w14:textId="299F056A" w:rsidR="00F02A49" w:rsidRDefault="00F02A49" w:rsidP="00F02A49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 w:rsidR="00C24A05">
        <w:t>Đề tài:</w:t>
      </w:r>
      <w:r w:rsidR="00276788">
        <w:t xml:space="preserve">- </w:t>
      </w:r>
      <w:r>
        <w:t xml:space="preserve">VĐCB: </w:t>
      </w:r>
      <w:r w:rsidR="00973D1B">
        <w:t>Ném bóng qua dây</w:t>
      </w:r>
      <w:r>
        <w:t xml:space="preserve"> (Đã biết)</w:t>
      </w:r>
    </w:p>
    <w:p w14:paraId="17608BBA" w14:textId="05CFD5C2" w:rsidR="00F02A49" w:rsidRDefault="00F02A49" w:rsidP="00F02A49">
      <w:pPr>
        <w:spacing w:line="288" w:lineRule="auto"/>
        <w:ind w:left="1440" w:firstLine="720"/>
        <w:jc w:val="left"/>
      </w:pPr>
      <w:r>
        <w:t xml:space="preserve">         -TCVĐ: </w:t>
      </w:r>
      <w:r w:rsidR="00973D1B">
        <w:t>Kéo cưa lừa xẻ</w:t>
      </w:r>
      <w:r w:rsidR="00C24A05">
        <w:tab/>
      </w:r>
      <w:r w:rsidR="00C24A05">
        <w:tab/>
      </w:r>
    </w:p>
    <w:p w14:paraId="1E198AD0" w14:textId="0C1FBEE9" w:rsidR="00C24A05" w:rsidRDefault="00F02A49" w:rsidP="00F02A49">
      <w:pPr>
        <w:spacing w:line="288" w:lineRule="auto"/>
        <w:jc w:val="left"/>
      </w:pPr>
      <w:r>
        <w:t xml:space="preserve">                            </w:t>
      </w:r>
      <w:r w:rsidR="00C24A05">
        <w:t>Lứa tuổi: 24 – 36 tháng</w:t>
      </w:r>
    </w:p>
    <w:p w14:paraId="056404EA" w14:textId="2B61BDAA" w:rsidR="00C24A05" w:rsidRDefault="00C24A05" w:rsidP="00C24A05">
      <w:pPr>
        <w:spacing w:line="288" w:lineRule="auto"/>
        <w:jc w:val="left"/>
      </w:pPr>
      <w:r>
        <w:tab/>
      </w:r>
      <w:r>
        <w:tab/>
      </w:r>
      <w:r w:rsidR="00F02A49">
        <w:t xml:space="preserve">      </w:t>
      </w:r>
      <w:r>
        <w:t>Thời gian: 15 – 20 phút</w:t>
      </w:r>
    </w:p>
    <w:p w14:paraId="5FB5FE8B" w14:textId="77777777" w:rsidR="00973D1B" w:rsidRDefault="00973D1B" w:rsidP="00C24A05">
      <w:pPr>
        <w:spacing w:line="288" w:lineRule="auto"/>
        <w:jc w:val="left"/>
      </w:pPr>
    </w:p>
    <w:p w14:paraId="62092E8E" w14:textId="77777777" w:rsidR="00973D1B" w:rsidRDefault="00973D1B" w:rsidP="00973D1B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1. Kiến thức</w:t>
      </w:r>
      <w:r>
        <w:rPr>
          <w:color w:val="000000"/>
          <w:sz w:val="28"/>
          <w:szCs w:val="28"/>
        </w:rPr>
        <w:t> </w:t>
      </w:r>
    </w:p>
    <w:p w14:paraId="154BF46D" w14:textId="77777777" w:rsidR="00973D1B" w:rsidRDefault="00973D1B" w:rsidP="00973D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Trẻ nhớ tên bài tập</w:t>
      </w:r>
    </w:p>
    <w:p w14:paraId="1DECB039" w14:textId="77777777" w:rsidR="00973D1B" w:rsidRDefault="00973D1B" w:rsidP="00973D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Trẻ biết nghe hiệu lệnh của cô.</w:t>
      </w:r>
    </w:p>
    <w:p w14:paraId="1C313E25" w14:textId="77777777" w:rsidR="00973D1B" w:rsidRDefault="00973D1B" w:rsidP="00973D1B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2. Kỹ năng</w:t>
      </w:r>
    </w:p>
    <w:p w14:paraId="2829D734" w14:textId="77777777" w:rsidR="00973D1B" w:rsidRDefault="00973D1B" w:rsidP="00973D1B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Củng cố kỹ năng cầm bóng bằng 2 tay,  dùng lực của tay để ném mạnh bóng qua dây.</w:t>
      </w:r>
    </w:p>
    <w:p w14:paraId="68319D7C" w14:textId="77777777" w:rsidR="00973D1B" w:rsidRDefault="00973D1B" w:rsidP="00973D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Phát triển sự khéo léo, nhanh nhẹn.</w:t>
      </w:r>
    </w:p>
    <w:p w14:paraId="527395B5" w14:textId="77777777" w:rsidR="00973D1B" w:rsidRDefault="00973D1B" w:rsidP="00973D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Trẻ có kỹ năng tham gia chơi trò chơi vận động.</w:t>
      </w:r>
    </w:p>
    <w:p w14:paraId="37431DAA" w14:textId="77777777" w:rsidR="00973D1B" w:rsidRDefault="00973D1B" w:rsidP="00973D1B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3. Thái độ</w:t>
      </w:r>
    </w:p>
    <w:p w14:paraId="4128F5B9" w14:textId="77777777" w:rsidR="00973D1B" w:rsidRDefault="00973D1B" w:rsidP="00973D1B">
      <w:pPr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Trẻ hứng thú luyện tập và tham gia trò chơi.</w:t>
      </w:r>
    </w:p>
    <w:p w14:paraId="0C786263" w14:textId="3E46E76C" w:rsidR="00276788" w:rsidRPr="00276788" w:rsidRDefault="00EC4BE1" w:rsidP="00973D1B">
      <w:pPr>
        <w:spacing w:line="288" w:lineRule="auto"/>
        <w:rPr>
          <w:rFonts w:ascii="Time New Roman" w:hAnsi="Time New Roman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276788" w:rsidRPr="00276788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399F5C21" w14:textId="77777777" w:rsidR="00973D1B" w:rsidRDefault="00973D1B" w:rsidP="00973D1B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* ĐD của cô:</w:t>
      </w:r>
    </w:p>
    <w:p w14:paraId="319E33C8" w14:textId="77777777" w:rsidR="00973D1B" w:rsidRDefault="00973D1B" w:rsidP="00973D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Máy vi tính hay nhạc đàn theo chủ đề, sự kiện.</w:t>
      </w:r>
    </w:p>
    <w:p w14:paraId="1D3558AC" w14:textId="77777777" w:rsidR="00973D1B" w:rsidRDefault="00973D1B" w:rsidP="00973D1B">
      <w:pPr>
        <w:rPr>
          <w:sz w:val="28"/>
          <w:szCs w:val="28"/>
        </w:rPr>
      </w:pPr>
      <w:r>
        <w:rPr>
          <w:sz w:val="28"/>
          <w:szCs w:val="28"/>
        </w:rPr>
        <w:t>- Bóng, vạch chuẩn, dây căng.</w:t>
      </w:r>
    </w:p>
    <w:p w14:paraId="2297903C" w14:textId="77777777" w:rsidR="00973D1B" w:rsidRDefault="00973D1B" w:rsidP="00973D1B">
      <w:pPr>
        <w:rPr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* ĐD của trẻ:</w:t>
      </w:r>
    </w:p>
    <w:p w14:paraId="2B8507CB" w14:textId="77777777" w:rsidR="00973D1B" w:rsidRDefault="00973D1B" w:rsidP="00973D1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Bóng, vạch chuẩn</w:t>
      </w:r>
    </w:p>
    <w:p w14:paraId="54B86CDB" w14:textId="2988C0DA" w:rsidR="00EC4BE1" w:rsidRDefault="00973D1B" w:rsidP="00973D1B">
      <w:pPr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Dây căng cao 80 - 100cm, cách trẻ khoảng 70 cm -100cm.</w:t>
      </w:r>
    </w:p>
    <w:p w14:paraId="05DFA03A" w14:textId="308ABF69" w:rsidR="00EC4BE1" w:rsidRDefault="00EC4BE1" w:rsidP="00EC4BE1">
      <w:pPr>
        <w:spacing w:line="288" w:lineRule="auto"/>
      </w:pPr>
    </w:p>
    <w:p w14:paraId="55DDF6A9" w14:textId="3F4C913A" w:rsidR="00973D1B" w:rsidRDefault="00973D1B" w:rsidP="00EC4BE1">
      <w:pPr>
        <w:spacing w:line="288" w:lineRule="auto"/>
      </w:pPr>
    </w:p>
    <w:p w14:paraId="776C441F" w14:textId="0F7E423D" w:rsidR="00973D1B" w:rsidRDefault="00973D1B" w:rsidP="00EC4BE1">
      <w:pPr>
        <w:spacing w:line="288" w:lineRule="auto"/>
      </w:pPr>
    </w:p>
    <w:p w14:paraId="7D829728" w14:textId="77777777" w:rsidR="00973D1B" w:rsidRDefault="00973D1B" w:rsidP="00276788">
      <w:pPr>
        <w:spacing w:line="288" w:lineRule="auto"/>
        <w:ind w:left="-284" w:firstLine="284"/>
        <w:jc w:val="left"/>
        <w:rPr>
          <w:b/>
          <w:bCs/>
        </w:rPr>
      </w:pPr>
    </w:p>
    <w:p w14:paraId="60404BAB" w14:textId="63F307E4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777" w:type="dxa"/>
        <w:tblInd w:w="-284" w:type="dxa"/>
        <w:tblLook w:val="04A0" w:firstRow="1" w:lastRow="0" w:firstColumn="1" w:lastColumn="0" w:noHBand="0" w:noVBand="1"/>
      </w:tblPr>
      <w:tblGrid>
        <w:gridCol w:w="6942"/>
        <w:gridCol w:w="2835"/>
      </w:tblGrid>
      <w:tr w:rsidR="00276788" w14:paraId="3AAB2E78" w14:textId="77777777" w:rsidTr="00973D1B">
        <w:tc>
          <w:tcPr>
            <w:tcW w:w="6942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835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276788" w14:paraId="3C81C069" w14:textId="77777777" w:rsidTr="00973D1B">
        <w:tc>
          <w:tcPr>
            <w:tcW w:w="6942" w:type="dxa"/>
          </w:tcPr>
          <w:p w14:paraId="70DC533B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1. Ổn định tổ chức:</w:t>
            </w:r>
          </w:p>
          <w:p w14:paraId="4F71F2B9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đàm thoại, dẫn dắt trẻ vào bài </w:t>
            </w:r>
          </w:p>
          <w:p w14:paraId="61797973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Emphasis"/>
                <w:b/>
                <w:bCs/>
                <w:sz w:val="28"/>
                <w:szCs w:val="28"/>
              </w:rPr>
              <w:t>2.Phương pháp, hình thức tổ chức:</w:t>
            </w:r>
          </w:p>
          <w:p w14:paraId="0C350D3E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a.Khởi động: </w:t>
            </w:r>
            <w:r>
              <w:rPr>
                <w:sz w:val="28"/>
                <w:szCs w:val="28"/>
              </w:rPr>
              <w:t>Đi nhấc cao chân - đi thường - đi bước dài(khoảng 2m) - đi thường - đi nhanh - chạy chậm - đi thường - dừng lại: đội hình hàng dọc  – giãn cách đều ( cô đi cùng chiều với trẻ).</w:t>
            </w:r>
          </w:p>
          <w:p w14:paraId="6A49BC8B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b.Trọng động:</w:t>
            </w:r>
          </w:p>
          <w:p w14:paraId="29D3031A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*BTPTC:</w:t>
            </w:r>
            <w:r>
              <w:rPr>
                <w:sz w:val="28"/>
                <w:szCs w:val="28"/>
              </w:rPr>
              <w:t> Tập với vòng( tập 2-3 lần)</w:t>
            </w:r>
          </w:p>
          <w:p w14:paraId="1F2AD7C9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Tay: Hai tay đưa vòng lên cao, đưa vòng ra trước (4lx 4n).</w:t>
            </w:r>
          </w:p>
          <w:p w14:paraId="49A4FD9B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Thân: Đưa vòng ra phía trước rồi vặn mình sang 2 bên (2lx 4n).</w:t>
            </w:r>
          </w:p>
          <w:p w14:paraId="59A1F701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Chân: Bước chân lên trước, giơ vòng lên cao (2lx 2n)</w:t>
            </w:r>
          </w:p>
          <w:p w14:paraId="358DB715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* VĐCB:</w:t>
            </w:r>
            <w:r>
              <w:rPr>
                <w:sz w:val="28"/>
                <w:szCs w:val="28"/>
              </w:rPr>
              <w:t> </w:t>
            </w:r>
            <w:r>
              <w:rPr>
                <w:rStyle w:val="Strong"/>
                <w:sz w:val="28"/>
                <w:szCs w:val="28"/>
              </w:rPr>
              <w:t>Ném bóng qua dây</w:t>
            </w:r>
          </w:p>
          <w:p w14:paraId="18B572AE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gọi 1 trẻ lên làm mẫu.</w:t>
            </w:r>
          </w:p>
          <w:p w14:paraId="03FD2CB8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nhận xét và nói tên bài tập.</w:t>
            </w:r>
          </w:p>
          <w:p w14:paraId="22A94877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làm lại một lần và phân tích : Các con cầm bóng bằng  hai tay đứng vào vạch chuẩn. Khi có hiệu lệnh ném các con ném mạnh bóng qua dây.</w:t>
            </w:r>
          </w:p>
          <w:p w14:paraId="534DCADB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lần lượt trẻ lên thực hiện và bao quát sửa sai cho trẻ.</w:t>
            </w:r>
          </w:p>
          <w:p w14:paraId="6A6C144A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1: chiều cao dây 80cm</w:t>
            </w:r>
          </w:p>
          <w:p w14:paraId="4F5347D4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2 cho trẻ thi đua với chiều cao dây 100cm</w:t>
            </w:r>
          </w:p>
          <w:p w14:paraId="48F76DE7" w14:textId="66F286CF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Củng c</w:t>
            </w:r>
            <w:r w:rsidR="00943D67"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: Cô hỏi lại trẻ tên bài tập.</w:t>
            </w:r>
          </w:p>
          <w:p w14:paraId="5740013F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rStyle w:val="Emphasis"/>
                <w:sz w:val="28"/>
                <w:szCs w:val="28"/>
              </w:rPr>
              <w:t>GD</w:t>
            </w:r>
            <w:r>
              <w:rPr>
                <w:sz w:val="28"/>
                <w:szCs w:val="28"/>
              </w:rPr>
              <w:t> : Muốn cơ thể được khỏe mạnh thì các con phải tập thể dục hàng ngày .</w:t>
            </w:r>
          </w:p>
          <w:p w14:paraId="4D7CAEEB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rStyle w:val="Strong"/>
                <w:sz w:val="28"/>
                <w:szCs w:val="28"/>
              </w:rPr>
              <w:t>c, TCVĐ: </w:t>
            </w:r>
            <w:r>
              <w:rPr>
                <w:sz w:val="28"/>
                <w:szCs w:val="28"/>
              </w:rPr>
              <w:t>“</w:t>
            </w:r>
            <w:r>
              <w:rPr>
                <w:rStyle w:val="Emphasis"/>
                <w:b/>
                <w:bCs/>
              </w:rPr>
              <w:t>Kéo cưa lừa xẻ</w:t>
            </w:r>
            <w:r>
              <w:rPr>
                <w:sz w:val="28"/>
                <w:szCs w:val="28"/>
              </w:rPr>
              <w:t>”</w:t>
            </w:r>
          </w:p>
          <w:p w14:paraId="434F4FD4" w14:textId="77777777" w:rsidR="00973D1B" w:rsidRDefault="00973D1B" w:rsidP="00A47A2D">
            <w:pPr>
              <w:spacing w:after="0" w:line="360" w:lineRule="auto"/>
              <w:rPr>
                <w:rStyle w:val="Emphasis"/>
                <w:szCs w:val="26"/>
              </w:rPr>
            </w:pPr>
            <w:r>
              <w:rPr>
                <w:rStyle w:val="Emphasis"/>
                <w:sz w:val="28"/>
                <w:szCs w:val="28"/>
              </w:rPr>
              <w:t>- Cô giới thiệu tên trò chơi, cách chơi, luật chơi</w:t>
            </w:r>
          </w:p>
          <w:p w14:paraId="54B6456A" w14:textId="77777777" w:rsidR="00973D1B" w:rsidRDefault="00973D1B" w:rsidP="00A47A2D">
            <w:pPr>
              <w:spacing w:after="0" w:line="360" w:lineRule="auto"/>
            </w:pPr>
            <w:r>
              <w:lastRenderedPageBreak/>
              <w:t>- Cô cho trẻ chơi 2-3 lần.</w:t>
            </w:r>
          </w:p>
          <w:p w14:paraId="6F91E5B2" w14:textId="671A30A3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rStyle w:val="Strong"/>
                <w:sz w:val="28"/>
                <w:szCs w:val="28"/>
              </w:rPr>
              <w:t>d, Hồi tĩnh:  </w:t>
            </w:r>
            <w:r w:rsidR="00943D67">
              <w:t>Cô cho trẻ đi lại nhẹ nhàng theo giai điệu bài hát chim mẹ chim con</w:t>
            </w:r>
            <w:r>
              <w:rPr>
                <w:sz w:val="28"/>
                <w:szCs w:val="28"/>
              </w:rPr>
              <w:t>. Cho trẻ ngồi duỗi chân thoải mái, bóp chân, bóp tay, bóp vai.</w:t>
            </w:r>
          </w:p>
          <w:p w14:paraId="4B25D6F9" w14:textId="77777777" w:rsidR="00973D1B" w:rsidRDefault="00973D1B" w:rsidP="00A47A2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3: </w:t>
            </w:r>
            <w:r>
              <w:rPr>
                <w:rStyle w:val="Emphasis"/>
                <w:b/>
                <w:bCs/>
                <w:sz w:val="28"/>
                <w:szCs w:val="28"/>
              </w:rPr>
              <w:t>Kết thúc</w:t>
            </w:r>
          </w:p>
          <w:p w14:paraId="7CE671EF" w14:textId="05B4EB4C" w:rsidR="00276788" w:rsidRDefault="00973D1B" w:rsidP="00A47A2D">
            <w:pPr>
              <w:spacing w:after="0" w:line="360" w:lineRule="auto"/>
              <w:jc w:val="left"/>
            </w:pPr>
            <w:r>
              <w:rPr>
                <w:sz w:val="28"/>
                <w:szCs w:val="28"/>
              </w:rPr>
              <w:t>- Cô nhận xét và tuyên dương trẻ</w:t>
            </w:r>
            <w:r>
              <w:rPr>
                <w:rStyle w:val="Strong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EF905A0" w14:textId="77777777" w:rsidR="00276788" w:rsidRDefault="00276788" w:rsidP="00A47A2D">
            <w:pPr>
              <w:spacing w:after="0" w:line="360" w:lineRule="auto"/>
              <w:jc w:val="left"/>
            </w:pPr>
          </w:p>
          <w:p w14:paraId="05EC4251" w14:textId="77777777" w:rsidR="00EC4BE1" w:rsidRDefault="00973D1B" w:rsidP="00A47A2D">
            <w:pPr>
              <w:spacing w:after="0" w:line="360" w:lineRule="auto"/>
              <w:jc w:val="left"/>
            </w:pPr>
            <w:r>
              <w:t>-Trẻ chú ý lắng nghe cô nói.</w:t>
            </w:r>
          </w:p>
          <w:p w14:paraId="73F0F98E" w14:textId="77777777" w:rsidR="00973D1B" w:rsidRDefault="00973D1B" w:rsidP="00A47A2D">
            <w:pPr>
              <w:spacing w:after="0" w:line="360" w:lineRule="auto"/>
              <w:jc w:val="left"/>
            </w:pPr>
          </w:p>
          <w:p w14:paraId="362C61DE" w14:textId="77777777" w:rsidR="00973D1B" w:rsidRDefault="00973D1B" w:rsidP="00A47A2D">
            <w:pPr>
              <w:spacing w:after="0" w:line="360" w:lineRule="auto"/>
              <w:jc w:val="left"/>
            </w:pPr>
            <w:r>
              <w:t>-Trẻ tập theo hiệu lệnh của cô.</w:t>
            </w:r>
          </w:p>
          <w:p w14:paraId="7CAA5485" w14:textId="77777777" w:rsidR="00973D1B" w:rsidRDefault="00973D1B" w:rsidP="00A47A2D">
            <w:pPr>
              <w:spacing w:after="0" w:line="360" w:lineRule="auto"/>
              <w:jc w:val="left"/>
            </w:pPr>
          </w:p>
          <w:p w14:paraId="28D776B8" w14:textId="77777777" w:rsidR="00973D1B" w:rsidRDefault="00973D1B" w:rsidP="00A47A2D">
            <w:pPr>
              <w:spacing w:after="0" w:line="360" w:lineRule="auto"/>
              <w:jc w:val="left"/>
            </w:pPr>
          </w:p>
          <w:p w14:paraId="260E0E69" w14:textId="77777777" w:rsidR="00973D1B" w:rsidRDefault="00973D1B" w:rsidP="00A47A2D">
            <w:pPr>
              <w:spacing w:after="0" w:line="360" w:lineRule="auto"/>
              <w:jc w:val="left"/>
            </w:pPr>
          </w:p>
          <w:p w14:paraId="3E98D8FB" w14:textId="77777777" w:rsidR="00A47A2D" w:rsidRDefault="00A47A2D" w:rsidP="00A47A2D">
            <w:pPr>
              <w:spacing w:after="0" w:line="360" w:lineRule="auto"/>
              <w:jc w:val="left"/>
            </w:pPr>
          </w:p>
          <w:p w14:paraId="29E0D5D6" w14:textId="601FCA18" w:rsidR="00973D1B" w:rsidRDefault="00973D1B" w:rsidP="00A47A2D">
            <w:pPr>
              <w:spacing w:after="0" w:line="360" w:lineRule="auto"/>
              <w:jc w:val="left"/>
            </w:pPr>
            <w:r>
              <w:t>-Trẻ tập theo cô.</w:t>
            </w:r>
          </w:p>
          <w:p w14:paraId="691A00FF" w14:textId="77777777" w:rsidR="00973D1B" w:rsidRDefault="00973D1B" w:rsidP="00A47A2D">
            <w:pPr>
              <w:spacing w:after="0" w:line="360" w:lineRule="auto"/>
              <w:jc w:val="left"/>
            </w:pPr>
            <w:r>
              <w:t>-Trẻ tập theo cô.</w:t>
            </w:r>
          </w:p>
          <w:p w14:paraId="48D1E5DA" w14:textId="77777777" w:rsidR="00973D1B" w:rsidRDefault="00973D1B" w:rsidP="00A47A2D">
            <w:pPr>
              <w:spacing w:after="0" w:line="360" w:lineRule="auto"/>
              <w:jc w:val="left"/>
            </w:pPr>
          </w:p>
          <w:p w14:paraId="47CA2F12" w14:textId="77777777" w:rsidR="00973D1B" w:rsidRDefault="00973D1B" w:rsidP="00A47A2D">
            <w:pPr>
              <w:spacing w:after="0" w:line="360" w:lineRule="auto"/>
              <w:jc w:val="left"/>
            </w:pPr>
            <w:r>
              <w:t>-Trẻ tập theo cô.</w:t>
            </w:r>
          </w:p>
          <w:p w14:paraId="37A29A1E" w14:textId="77777777" w:rsidR="00973D1B" w:rsidRDefault="00973D1B" w:rsidP="00A47A2D">
            <w:pPr>
              <w:spacing w:after="0" w:line="360" w:lineRule="auto"/>
              <w:jc w:val="left"/>
            </w:pPr>
          </w:p>
          <w:p w14:paraId="12F1FFEF" w14:textId="77777777" w:rsidR="00973D1B" w:rsidRDefault="00973D1B" w:rsidP="00A47A2D">
            <w:pPr>
              <w:spacing w:after="0" w:line="360" w:lineRule="auto"/>
              <w:jc w:val="left"/>
            </w:pPr>
            <w:r>
              <w:t>-Trẻ thực hiện vận động.</w:t>
            </w:r>
          </w:p>
          <w:p w14:paraId="2461ED9F" w14:textId="77777777" w:rsidR="00973D1B" w:rsidRDefault="00973D1B" w:rsidP="00A47A2D">
            <w:pPr>
              <w:spacing w:after="0" w:line="360" w:lineRule="auto"/>
              <w:jc w:val="left"/>
            </w:pPr>
            <w:r>
              <w:t>-Trẻ lắng nghe cô nói.</w:t>
            </w:r>
          </w:p>
          <w:p w14:paraId="0332FDB8" w14:textId="77777777" w:rsidR="00973D1B" w:rsidRDefault="00973D1B" w:rsidP="00A47A2D">
            <w:pPr>
              <w:spacing w:after="0" w:line="360" w:lineRule="auto"/>
              <w:jc w:val="left"/>
            </w:pPr>
            <w:r>
              <w:t>-Trẻ chú ý quan sát và lắng nghe cô hướng dẫn.</w:t>
            </w:r>
          </w:p>
          <w:p w14:paraId="5CCDDB86" w14:textId="77777777" w:rsidR="00973D1B" w:rsidRDefault="00973D1B" w:rsidP="00A47A2D">
            <w:pPr>
              <w:spacing w:after="0" w:line="360" w:lineRule="auto"/>
              <w:jc w:val="left"/>
            </w:pPr>
          </w:p>
          <w:p w14:paraId="2C645820" w14:textId="77777777" w:rsidR="00973D1B" w:rsidRDefault="00973D1B" w:rsidP="00A47A2D">
            <w:pPr>
              <w:spacing w:after="0" w:line="360" w:lineRule="auto"/>
              <w:jc w:val="left"/>
            </w:pPr>
            <w:r>
              <w:t>-Trẻ lần lượt lên thực hiện vận động.</w:t>
            </w:r>
          </w:p>
          <w:p w14:paraId="224EA360" w14:textId="77777777" w:rsidR="00973D1B" w:rsidRDefault="00973D1B" w:rsidP="00A47A2D">
            <w:pPr>
              <w:spacing w:after="0" w:line="360" w:lineRule="auto"/>
              <w:jc w:val="left"/>
            </w:pPr>
          </w:p>
          <w:p w14:paraId="188E963A" w14:textId="77777777" w:rsidR="00973D1B" w:rsidRDefault="00973D1B" w:rsidP="00A47A2D">
            <w:pPr>
              <w:spacing w:after="0" w:line="360" w:lineRule="auto"/>
              <w:jc w:val="left"/>
            </w:pPr>
          </w:p>
          <w:p w14:paraId="16681B69" w14:textId="77777777" w:rsidR="00973D1B" w:rsidRDefault="00973D1B" w:rsidP="00A47A2D">
            <w:pPr>
              <w:spacing w:after="0" w:line="360" w:lineRule="auto"/>
              <w:jc w:val="left"/>
            </w:pPr>
          </w:p>
          <w:p w14:paraId="7BBC2594" w14:textId="77777777" w:rsidR="00973D1B" w:rsidRDefault="00973D1B" w:rsidP="00A47A2D">
            <w:pPr>
              <w:spacing w:after="0" w:line="360" w:lineRule="auto"/>
              <w:jc w:val="left"/>
            </w:pPr>
            <w:r>
              <w:t>-Trẻ trả lời cô.</w:t>
            </w:r>
          </w:p>
          <w:p w14:paraId="29D34476" w14:textId="77777777" w:rsidR="00973D1B" w:rsidRDefault="00973D1B" w:rsidP="00A47A2D">
            <w:pPr>
              <w:spacing w:after="0" w:line="360" w:lineRule="auto"/>
              <w:jc w:val="left"/>
            </w:pPr>
            <w:r>
              <w:t>-Trẻ trả lời cô.</w:t>
            </w:r>
          </w:p>
          <w:p w14:paraId="0453B92E" w14:textId="77777777" w:rsidR="00973D1B" w:rsidRDefault="00973D1B" w:rsidP="00A47A2D">
            <w:pPr>
              <w:spacing w:after="0" w:line="360" w:lineRule="auto"/>
              <w:jc w:val="left"/>
            </w:pPr>
          </w:p>
          <w:p w14:paraId="3A3CD985" w14:textId="77777777" w:rsidR="00973D1B" w:rsidRDefault="00973D1B" w:rsidP="00A47A2D">
            <w:pPr>
              <w:spacing w:after="0" w:line="360" w:lineRule="auto"/>
              <w:jc w:val="left"/>
            </w:pPr>
            <w:r>
              <w:t>-Trẻ lắng nghe cô phổ biến trò chơi.</w:t>
            </w:r>
          </w:p>
          <w:p w14:paraId="1DBE3DD0" w14:textId="77777777" w:rsidR="00973D1B" w:rsidRDefault="00973D1B" w:rsidP="00A47A2D">
            <w:pPr>
              <w:spacing w:after="0" w:line="360" w:lineRule="auto"/>
              <w:jc w:val="left"/>
            </w:pPr>
            <w:r>
              <w:lastRenderedPageBreak/>
              <w:t xml:space="preserve">-Trẻ hứng thú tham gia </w:t>
            </w:r>
          </w:p>
          <w:p w14:paraId="253FB21B" w14:textId="77777777" w:rsidR="00973D1B" w:rsidRDefault="00973D1B" w:rsidP="00A47A2D">
            <w:pPr>
              <w:spacing w:after="0" w:line="360" w:lineRule="auto"/>
              <w:jc w:val="left"/>
            </w:pPr>
            <w:r>
              <w:t>-Trẻ ngồi xuống thư giãn cùng cô.</w:t>
            </w:r>
          </w:p>
          <w:p w14:paraId="02B9E740" w14:textId="77777777" w:rsidR="00A47A2D" w:rsidRDefault="00A47A2D" w:rsidP="00A47A2D">
            <w:pPr>
              <w:spacing w:after="0" w:line="360" w:lineRule="auto"/>
              <w:jc w:val="left"/>
            </w:pPr>
          </w:p>
          <w:p w14:paraId="005CB41E" w14:textId="77777777" w:rsidR="00A47A2D" w:rsidRDefault="00A47A2D" w:rsidP="00A47A2D">
            <w:pPr>
              <w:spacing w:after="0" w:line="360" w:lineRule="auto"/>
              <w:jc w:val="left"/>
            </w:pPr>
          </w:p>
          <w:p w14:paraId="00EA0FC8" w14:textId="77777777" w:rsidR="00A47A2D" w:rsidRDefault="00A47A2D" w:rsidP="00A47A2D">
            <w:pPr>
              <w:spacing w:after="0" w:line="360" w:lineRule="auto"/>
              <w:jc w:val="left"/>
            </w:pPr>
          </w:p>
          <w:p w14:paraId="2FADE047" w14:textId="2AECCE04" w:rsidR="00A47A2D" w:rsidRDefault="00A47A2D" w:rsidP="00A47A2D">
            <w:pPr>
              <w:spacing w:after="0" w:line="360" w:lineRule="auto"/>
              <w:jc w:val="left"/>
            </w:pPr>
            <w:r>
              <w:t>-Trẻ lắng nghe.</w:t>
            </w:r>
          </w:p>
        </w:tc>
      </w:tr>
    </w:tbl>
    <w:p w14:paraId="7A3479CA" w14:textId="77777777" w:rsidR="00276788" w:rsidRDefault="00276788" w:rsidP="00EC4BE1">
      <w:pPr>
        <w:spacing w:after="0" w:line="288" w:lineRule="auto"/>
        <w:ind w:left="-284" w:firstLine="284"/>
        <w:jc w:val="center"/>
      </w:pPr>
    </w:p>
    <w:sectPr w:rsidR="00276788" w:rsidSect="00A47A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F270A"/>
    <w:multiLevelType w:val="hybridMultilevel"/>
    <w:tmpl w:val="7B1C4DBA"/>
    <w:lvl w:ilvl="0" w:tplc="72DA9B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276788"/>
    <w:rsid w:val="00560F51"/>
    <w:rsid w:val="00592353"/>
    <w:rsid w:val="00675C7D"/>
    <w:rsid w:val="007D1DB3"/>
    <w:rsid w:val="00943D67"/>
    <w:rsid w:val="00973D1B"/>
    <w:rsid w:val="00A04996"/>
    <w:rsid w:val="00A47A2D"/>
    <w:rsid w:val="00C24A05"/>
    <w:rsid w:val="00C32015"/>
    <w:rsid w:val="00EC4BE1"/>
    <w:rsid w:val="00F0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4B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2024-01-08T06:56:00Z</dcterms:created>
  <dcterms:modified xsi:type="dcterms:W3CDTF">2026-02-02T08:38:00Z</dcterms:modified>
</cp:coreProperties>
</file>