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0C" w:rsidRDefault="003A4A0C" w:rsidP="003A4A0C">
      <w:pPr>
        <w:spacing w:line="20" w:lineRule="atLeast"/>
        <w:jc w:val="center"/>
        <w:outlineLvl w:val="0"/>
        <w:rPr>
          <w:b/>
          <w:bCs/>
        </w:rPr>
      </w:pPr>
      <w:r w:rsidRPr="003026B8">
        <w:rPr>
          <w:b/>
          <w:bCs/>
        </w:rPr>
        <w:t>GIÁO ÁN</w:t>
      </w:r>
      <w:r>
        <w:rPr>
          <w:b/>
          <w:bCs/>
        </w:rPr>
        <w:t xml:space="preserve"> LÀM QUEN VỚI TOÁN</w:t>
      </w:r>
    </w:p>
    <w:p w:rsidR="003A4A0C" w:rsidRPr="00C21AE3" w:rsidRDefault="003A4A0C" w:rsidP="003A4A0C">
      <w:pPr>
        <w:spacing w:line="20" w:lineRule="atLeast"/>
        <w:jc w:val="center"/>
        <w:outlineLvl w:val="0"/>
        <w:rPr>
          <w:b/>
          <w:bCs/>
        </w:rPr>
      </w:pPr>
    </w:p>
    <w:p w:rsidR="003A4A0C" w:rsidRPr="003026B8" w:rsidRDefault="003A4A0C" w:rsidP="003A4A0C">
      <w:pPr>
        <w:spacing w:line="20" w:lineRule="atLeast"/>
        <w:ind w:left="2880"/>
        <w:outlineLvl w:val="0"/>
        <w:rPr>
          <w:b/>
        </w:rPr>
      </w:pPr>
      <w:r w:rsidRPr="003026B8">
        <w:rPr>
          <w:b/>
        </w:rPr>
        <w:t xml:space="preserve">Đề tài : </w:t>
      </w:r>
      <w:r w:rsidRPr="003A4A0C">
        <w:rPr>
          <w:b/>
        </w:rPr>
        <w:t>Đếm đến 8. Nhận biết nhóm đối tượng có số lượng 8. Nhận biết chữ số 8</w:t>
      </w:r>
      <w:r w:rsidRPr="003A4A0C">
        <w:rPr>
          <w:b/>
        </w:rPr>
        <w:t xml:space="preserve"> </w:t>
      </w:r>
    </w:p>
    <w:p w:rsidR="003A4A0C" w:rsidRPr="003026B8" w:rsidRDefault="003A4A0C" w:rsidP="003A4A0C">
      <w:pPr>
        <w:spacing w:line="20" w:lineRule="atLeast"/>
        <w:ind w:left="2880"/>
        <w:outlineLvl w:val="0"/>
        <w:rPr>
          <w:b/>
        </w:rPr>
      </w:pPr>
      <w:r w:rsidRPr="003026B8">
        <w:rPr>
          <w:b/>
        </w:rPr>
        <w:t>Độ tuổi: 5 – 6 tuổi</w:t>
      </w:r>
    </w:p>
    <w:p w:rsidR="003A4A0C" w:rsidRPr="00EB2383" w:rsidRDefault="003A4A0C" w:rsidP="003A4A0C">
      <w:pPr>
        <w:spacing w:line="20" w:lineRule="atLeast"/>
        <w:ind w:left="2880"/>
        <w:outlineLvl w:val="0"/>
        <w:rPr>
          <w:b/>
          <w:lang w:val="vi-VN"/>
        </w:rPr>
      </w:pPr>
      <w:r w:rsidRPr="003026B8">
        <w:rPr>
          <w:b/>
        </w:rPr>
        <w:t xml:space="preserve">Thời gian: </w:t>
      </w:r>
      <w:r>
        <w:rPr>
          <w:b/>
        </w:rPr>
        <w:t>30</w:t>
      </w:r>
      <w:r w:rsidRPr="003026B8">
        <w:rPr>
          <w:b/>
        </w:rPr>
        <w:t xml:space="preserve"> – 3</w:t>
      </w:r>
      <w:r>
        <w:rPr>
          <w:b/>
        </w:rPr>
        <w:t>5</w:t>
      </w:r>
      <w:r w:rsidRPr="003026B8">
        <w:rPr>
          <w:b/>
        </w:rPr>
        <w:t xml:space="preserve"> </w:t>
      </w:r>
      <w:r>
        <w:rPr>
          <w:b/>
        </w:rPr>
        <w:t>phút</w:t>
      </w:r>
    </w:p>
    <w:p w:rsidR="003A4A0C" w:rsidRPr="003026B8" w:rsidRDefault="003A4A0C" w:rsidP="003A4A0C">
      <w:pPr>
        <w:spacing w:line="30" w:lineRule="atLeast"/>
        <w:rPr>
          <w:b/>
        </w:rPr>
      </w:pPr>
      <w:r>
        <w:rPr>
          <w:b/>
        </w:rPr>
        <w:t>I. Mục đích - yêu cầu:</w:t>
      </w:r>
    </w:p>
    <w:p w:rsidR="003A4A0C" w:rsidRDefault="003A4A0C" w:rsidP="003A4A0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*Kiến thức:</w:t>
      </w:r>
    </w:p>
    <w:p w:rsidR="003A4A0C" w:rsidRDefault="003A4A0C" w:rsidP="003A4A0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Trẻ nắm được nguyên tắc lập số 8, hiểu ý nghĩa số lượng của số 8.</w:t>
      </w:r>
    </w:p>
    <w:p w:rsidR="003A4A0C" w:rsidRDefault="003A4A0C" w:rsidP="003A4A0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-Trẻ biết đếm đến 8, nhận biết các nhóm có 8 đối tượng và nhận biết chữ số 8</w:t>
      </w:r>
    </w:p>
    <w:p w:rsidR="003A4A0C" w:rsidRDefault="003A4A0C" w:rsidP="003A4A0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*Kỹ năng:</w:t>
      </w:r>
    </w:p>
    <w:p w:rsidR="003A4A0C" w:rsidRDefault="003A4A0C" w:rsidP="003A4A0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Trẻ đếm thành thạo từ 1 đến 8, đếm lần lượt không bỏ sót.</w:t>
      </w:r>
    </w:p>
    <w:p w:rsidR="003A4A0C" w:rsidRDefault="003A4A0C" w:rsidP="003A4A0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Tìm đúng nhóm đối tượng có số lượng 8 và chữ số 8</w:t>
      </w:r>
    </w:p>
    <w:p w:rsidR="003A4A0C" w:rsidRDefault="003A4A0C" w:rsidP="003A4A0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Trẻ chơi trò chơi thành thạo</w:t>
      </w:r>
    </w:p>
    <w:p w:rsidR="003A4A0C" w:rsidRDefault="003A4A0C" w:rsidP="003A4A0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*Thái độ:</w:t>
      </w:r>
    </w:p>
    <w:p w:rsidR="003A4A0C" w:rsidRDefault="003A4A0C" w:rsidP="003A4A0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Trẻ hứng thú tham gia vào hoạt động và các trò chơi.</w:t>
      </w:r>
    </w:p>
    <w:p w:rsidR="003A4A0C" w:rsidRDefault="003A4A0C" w:rsidP="003A4A0C">
      <w:pPr>
        <w:pStyle w:val="NormalWeb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* NDTH: Giáo dục kỹ năng sống</w:t>
      </w:r>
    </w:p>
    <w:p w:rsidR="003A4A0C" w:rsidRPr="003026B8" w:rsidRDefault="003A4A0C" w:rsidP="003A4A0C">
      <w:pPr>
        <w:spacing w:line="30" w:lineRule="atLeast"/>
        <w:rPr>
          <w:b/>
        </w:rPr>
      </w:pPr>
      <w:r>
        <w:rPr>
          <w:b/>
        </w:rPr>
        <w:t>II. Chuẩn bị</w:t>
      </w:r>
    </w:p>
    <w:p w:rsidR="003A4A0C" w:rsidRDefault="003A4A0C" w:rsidP="003A4A0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*MT học tập:</w:t>
      </w:r>
      <w:r>
        <w:rPr>
          <w:color w:val="000000"/>
          <w:sz w:val="26"/>
          <w:szCs w:val="26"/>
        </w:rPr>
        <w:t> </w:t>
      </w:r>
    </w:p>
    <w:p w:rsidR="003A4A0C" w:rsidRDefault="003A4A0C" w:rsidP="003A4A0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Các nhóm đồ dùng, đồ chơi có số lượng 7 và 8 để xung quanh lớp</w:t>
      </w:r>
    </w:p>
    <w:p w:rsidR="003A4A0C" w:rsidRDefault="003A4A0C" w:rsidP="003A4A0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*Đội hình:</w:t>
      </w:r>
    </w:p>
    <w:p w:rsidR="003A4A0C" w:rsidRDefault="003A4A0C" w:rsidP="003A4A0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Trẻ ngồi vòng cung, chữ U</w:t>
      </w:r>
    </w:p>
    <w:p w:rsidR="003A4A0C" w:rsidRDefault="003A4A0C" w:rsidP="003A4A0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*ĐD của cô:</w:t>
      </w:r>
    </w:p>
    <w:p w:rsidR="003A4A0C" w:rsidRDefault="003A4A0C" w:rsidP="003A4A0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Giáo án điện tử</w:t>
      </w:r>
    </w:p>
    <w:p w:rsidR="003A4A0C" w:rsidRDefault="003A4A0C" w:rsidP="003A4A0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Nhạc bài hát: Em tập lái ô tô, Bạn ơi có biết</w:t>
      </w:r>
    </w:p>
    <w:p w:rsidR="003A4A0C" w:rsidRDefault="003A4A0C" w:rsidP="003A4A0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Bảng to</w:t>
      </w:r>
    </w:p>
    <w:p w:rsidR="003A4A0C" w:rsidRDefault="003A4A0C" w:rsidP="003A4A0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*ĐD của trẻ:</w:t>
      </w:r>
    </w:p>
    <w:p w:rsidR="003A4A0C" w:rsidRDefault="003A4A0C" w:rsidP="003A4A0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Mỗi trẻ 1 rổ có 8 cái ô tô, 8 cái xe máy, thẻ số từ 1 đến 8.</w:t>
      </w:r>
    </w:p>
    <w:p w:rsidR="003A4A0C" w:rsidRDefault="003A4A0C" w:rsidP="003A4A0C">
      <w:pPr>
        <w:pStyle w:val="NormalWeb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- 4 bức tranh khổ A3 có vẽ các hình ảnh đồ dùng đồ chơi có số lượng khác nhau</w:t>
      </w:r>
    </w:p>
    <w:p w:rsidR="003A4A0C" w:rsidRPr="003026B8" w:rsidRDefault="003A4A0C" w:rsidP="003A4A0C">
      <w:pPr>
        <w:spacing w:line="30" w:lineRule="atLeast"/>
        <w:rPr>
          <w:b/>
        </w:rPr>
      </w:pPr>
      <w:r w:rsidRPr="003026B8">
        <w:rPr>
          <w:b/>
        </w:rPr>
        <w:t xml:space="preserve">III. </w:t>
      </w:r>
      <w:r>
        <w:rPr>
          <w:b/>
        </w:rPr>
        <w:t>Tiến trình hoạt động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596"/>
      </w:tblGrid>
      <w:tr w:rsidR="00031276" w:rsidTr="00031276">
        <w:tc>
          <w:tcPr>
            <w:tcW w:w="7366" w:type="dxa"/>
          </w:tcPr>
          <w:p w:rsidR="00031276" w:rsidRPr="003026B8" w:rsidRDefault="00031276" w:rsidP="00031276">
            <w:pPr>
              <w:spacing w:line="30" w:lineRule="atLeast"/>
              <w:jc w:val="center"/>
              <w:rPr>
                <w:b/>
              </w:rPr>
            </w:pPr>
            <w:r w:rsidRPr="003026B8">
              <w:rPr>
                <w:b/>
              </w:rPr>
              <w:t>Hoạt động của cô</w:t>
            </w:r>
          </w:p>
        </w:tc>
        <w:tc>
          <w:tcPr>
            <w:tcW w:w="2596" w:type="dxa"/>
          </w:tcPr>
          <w:p w:rsidR="00031276" w:rsidRPr="003026B8" w:rsidRDefault="00031276" w:rsidP="00031276">
            <w:pPr>
              <w:spacing w:line="30" w:lineRule="atLeast"/>
              <w:jc w:val="center"/>
              <w:rPr>
                <w:b/>
              </w:rPr>
            </w:pPr>
            <w:r w:rsidRPr="003026B8">
              <w:rPr>
                <w:b/>
              </w:rPr>
              <w:t>Hoạt động của trẻ</w:t>
            </w:r>
          </w:p>
        </w:tc>
      </w:tr>
      <w:tr w:rsidR="00031276" w:rsidTr="00031276">
        <w:tc>
          <w:tcPr>
            <w:tcW w:w="7366" w:type="dxa"/>
          </w:tcPr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1. Ổn định tổ chức.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Trẻ hát bài: “Em tập lái ô tô”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Đàm thoại:  Các con vừa hát bài hát gì?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Bài hát nói về PTGT nào?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2. Phương pháp hình thức tổ chức.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Emphasis"/>
                <w:b/>
                <w:bCs/>
                <w:color w:val="000000"/>
                <w:sz w:val="26"/>
                <w:szCs w:val="26"/>
              </w:rPr>
              <w:t>a/ Ôn nhận biết số lượng trong phạm vi 7.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Yêu cầu trẻ tìm và đếm các nhóm số lượng trong phạm vi 7 ở xung quanh lớp.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Emphasis"/>
                <w:b/>
                <w:bCs/>
                <w:color w:val="000000"/>
                <w:sz w:val="26"/>
                <w:szCs w:val="26"/>
              </w:rPr>
              <w:t>b/ Tạo nhóm số lượng là 8, đếm đến 8, nhận biết số 8.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Cho trẻ lấy 7 ô tô và xếp thành hàng ngang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Cho trẻ lấy thêm 1 ô tô nữa (cho trẻ đếm)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 ô tô thêm 1 ô tô là mấy ô tô. Vậy 7 thêm 1 là mấy? (cho trẻ nêu kết quả) =&gt;Cô chính xác hóa: 7 thêm 1 là 8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Lấy 7 cái xe máy xếp tương ứng 1-1 dưới mỗi cái ô tô.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Lấy thêm 1 xe máyvà đếm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 xe máy thêm 1 xe máy là mấy xe máy? Vậy 7 thêm 1 là mấy?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Cho trẻ nêu kết quả:7 xe máy thêm 1 xe máy là 8 xe máy.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=&gt;Cô chốt lại:7 xe máy thêm 1 xe máy là 8 xe máy. Vậy 7 thêm 1 là 8(Cho nhiều trẻ nhắc lại)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Cho trẻ tìm xung quanh lớp các nhóm đồ dùng, đồ chơi có số lượng 8.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Cô cho trẻ so sánh xe máy, số ô tô và các nhóm đồ dùng, đồ chơi vừa tìm được xem số lượng các nhóm như thế nào với nhau và cùng bằng mấy.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=&gt; Cô chính xác hóa: Tất cả các nhóm đồ dùng, đồ chơi các con vừa đếm có số lượng là 8. Số 8 để chỉ nhóm có số lượng 8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Cô giới thiệu chữ số 8 ( cho trẻ chọn số 8 giống cô giơ lên và đọc tên số 8)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Cho trẻ lấy thẻ số 8 đặt vào các nhóm vừa lập số ( đặt phía phải)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Cho trẻ lên chọn thẻ số trên rổ đồ dùng của cô để đặt vào các nhóm đồ dùng, đồ chơi vừa đếm xong ở xung quanh lớp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Hỏi trẻ: các chữ số vừa đặt vào các nhóm như thế nào với nhau?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=&gt; Cô chính xác hóa: Tất cả các chữ số đó đều giống nhau, chữ số 8 biểu thị cho nhóm có 8 đối tượng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Cho trẻ cất dần số xe máy và số ô tô (vừa cất vừa đếm)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Emphasis"/>
                <w:b/>
                <w:bCs/>
                <w:color w:val="000000"/>
                <w:sz w:val="26"/>
                <w:szCs w:val="26"/>
              </w:rPr>
              <w:t>c/ Ôn luyện củng cố: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- Trò chơi 1: Tìm bạn thân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Cách chơi: Cô và trẻ vừa đi vừa hát, khi có hiệu lệnh tìm bạn thì các con hãy tạo nhóm bạn có số lượng là 8 bạn 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Luật chơi: Đội nào tạo được nhóm đúng yêu cầu sẽ là đội chiến thắng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- Trò chơi 2: Thi xem đội nào giỏi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Cách chơi: Cô có 4 bức tranh, trong mỗi bức tranh có các hình ảnh đồ dùng, đồ chơi có số lượng khác nhau, yêu cầu trẻ tìm các hình ảnh có số lượng 8 và nối với đúng chữ số 8.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+ Luật chơi: Đội nào có nhiều đáp án đúng nhất đội đó giành được chiến thắng.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3. Kết thúc:</w:t>
            </w:r>
          </w:p>
          <w:p w:rsidR="00031276" w:rsidRDefault="00031276" w:rsidP="00031276">
            <w:pPr>
              <w:pStyle w:val="NormalWeb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rStyle w:val="Strong"/>
                <w:color w:val="000000"/>
                <w:sz w:val="26"/>
                <w:szCs w:val="26"/>
              </w:rPr>
              <w:t>- </w:t>
            </w:r>
            <w:r>
              <w:rPr>
                <w:color w:val="000000"/>
                <w:sz w:val="26"/>
                <w:szCs w:val="26"/>
              </w:rPr>
              <w:t>Trẻ hát: “Bạn ơi có biết”</w:t>
            </w:r>
          </w:p>
          <w:p w:rsidR="00031276" w:rsidRDefault="00031276" w:rsidP="00031276"/>
        </w:tc>
        <w:tc>
          <w:tcPr>
            <w:tcW w:w="2596" w:type="dxa"/>
          </w:tcPr>
          <w:p w:rsidR="00031276" w:rsidRDefault="00031276" w:rsidP="00031276"/>
          <w:p w:rsidR="00031276" w:rsidRDefault="00031276" w:rsidP="00031276">
            <w:r>
              <w:t>Trẻ hát</w:t>
            </w:r>
          </w:p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>
            <w:r>
              <w:t>Trẻ tìm xung quanh lớp</w:t>
            </w:r>
          </w:p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>
            <w:r>
              <w:lastRenderedPageBreak/>
              <w:t>Trẻ thực hiện theo yêu cầu của cô</w:t>
            </w:r>
          </w:p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>
            <w:r>
              <w:t>Trẻ chơi TC</w:t>
            </w:r>
          </w:p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/>
          <w:p w:rsidR="00031276" w:rsidRDefault="00031276" w:rsidP="00031276">
            <w:r>
              <w:t>Trẻ hát</w:t>
            </w:r>
            <w:bookmarkStart w:id="0" w:name="_GoBack"/>
            <w:bookmarkEnd w:id="0"/>
          </w:p>
        </w:tc>
      </w:tr>
    </w:tbl>
    <w:p w:rsidR="006E542D" w:rsidRPr="003A4A0C" w:rsidRDefault="006E542D" w:rsidP="003A4A0C"/>
    <w:sectPr w:rsidR="006E542D" w:rsidRPr="003A4A0C" w:rsidSect="003A4A0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660"/>
    <w:multiLevelType w:val="hybridMultilevel"/>
    <w:tmpl w:val="81865AAE"/>
    <w:lvl w:ilvl="0" w:tplc="F01C28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0C"/>
    <w:rsid w:val="00031276"/>
    <w:rsid w:val="003A4A0C"/>
    <w:rsid w:val="006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10426"/>
  <w15:chartTrackingRefBased/>
  <w15:docId w15:val="{7AD5FACF-A26E-4548-B0C7-A6CF93E2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A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A0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A4A0C"/>
    <w:rPr>
      <w:b/>
      <w:bCs/>
    </w:rPr>
  </w:style>
  <w:style w:type="character" w:styleId="Emphasis">
    <w:name w:val="Emphasis"/>
    <w:basedOn w:val="DefaultParagraphFont"/>
    <w:uiPriority w:val="20"/>
    <w:qFormat/>
    <w:rsid w:val="003A4A0C"/>
    <w:rPr>
      <w:i/>
      <w:iCs/>
    </w:rPr>
  </w:style>
  <w:style w:type="table" w:styleId="TableGrid">
    <w:name w:val="Table Grid"/>
    <w:basedOn w:val="TableNormal"/>
    <w:uiPriority w:val="39"/>
    <w:rsid w:val="0003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2026-02-13T04:15:00Z</dcterms:created>
  <dcterms:modified xsi:type="dcterms:W3CDTF">2026-02-13T04:35:00Z</dcterms:modified>
</cp:coreProperties>
</file>