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F10BE" w14:textId="72D0EB8C" w:rsidR="00C24A05" w:rsidRPr="00463C9E" w:rsidRDefault="00276788" w:rsidP="00C24A05">
      <w:pPr>
        <w:spacing w:line="288" w:lineRule="auto"/>
        <w:ind w:left="-284" w:firstLine="284"/>
        <w:jc w:val="center"/>
        <w:rPr>
          <w:rStyle w:val="Strong"/>
          <w:rFonts w:eastAsia="Times New Roman" w:cs="Times New Roman"/>
          <w:sz w:val="48"/>
          <w:szCs w:val="48"/>
          <w:lang w:val="vi-VN"/>
        </w:rPr>
      </w:pPr>
      <w:r w:rsidRPr="00C24A05">
        <w:rPr>
          <w:rFonts w:cs="Times New Roman"/>
          <w:b/>
          <w:bCs/>
          <w:sz w:val="48"/>
          <w:szCs w:val="48"/>
        </w:rPr>
        <w:t>GIÁO ÁN</w:t>
      </w:r>
      <w:r w:rsidRPr="00C24A05">
        <w:rPr>
          <w:rFonts w:cs="Times New Roman"/>
          <w:sz w:val="48"/>
          <w:szCs w:val="48"/>
        </w:rPr>
        <w:t xml:space="preserve"> </w:t>
      </w:r>
      <w:r w:rsidR="00463C9E">
        <w:rPr>
          <w:rStyle w:val="Strong"/>
          <w:rFonts w:eastAsia="Times New Roman" w:cs="Times New Roman"/>
          <w:sz w:val="48"/>
          <w:szCs w:val="48"/>
          <w:lang w:val="vi-VN"/>
        </w:rPr>
        <w:t>ÂM NHẠC</w:t>
      </w:r>
    </w:p>
    <w:p w14:paraId="62928B19" w14:textId="48EFEC53" w:rsidR="00463C9E" w:rsidRDefault="00463C9E" w:rsidP="00463C9E">
      <w:pPr>
        <w:pStyle w:val="activit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88" w:lineRule="auto"/>
      </w:pPr>
      <w:r>
        <w:tab/>
      </w:r>
      <w:r>
        <w:tab/>
      </w:r>
      <w:r>
        <w:rPr>
          <w:lang w:val="vi-VN"/>
        </w:rPr>
        <w:t xml:space="preserve">    </w:t>
      </w:r>
      <w:r w:rsidR="00C24A05">
        <w:t>Đề tài:</w:t>
      </w:r>
      <w:r>
        <w:t>- NDTT: Nghe hát: Dạy bé mặc quần áo</w:t>
      </w:r>
    </w:p>
    <w:p w14:paraId="12B3F839" w14:textId="01A3B162" w:rsidR="00463C9E" w:rsidRDefault="00463C9E" w:rsidP="00463C9E">
      <w:pPr>
        <w:spacing w:line="288" w:lineRule="auto"/>
        <w:ind w:left="1440" w:firstLine="720"/>
        <w:jc w:val="left"/>
      </w:pPr>
      <w:r>
        <w:rPr>
          <w:lang w:val="vi-VN"/>
        </w:rPr>
        <w:t xml:space="preserve">           </w:t>
      </w:r>
      <w:r>
        <w:t>- TCÂN: Ai nhanh nhất</w:t>
      </w:r>
    </w:p>
    <w:p w14:paraId="1E198AD0" w14:textId="5FB616F0" w:rsidR="00C24A05" w:rsidRDefault="00C24A05" w:rsidP="00463C9E">
      <w:pPr>
        <w:spacing w:line="288" w:lineRule="auto"/>
        <w:ind w:left="1440" w:firstLine="720"/>
        <w:jc w:val="left"/>
      </w:pPr>
      <w:r>
        <w:t>Lứa tuổi: 24 – 36 tháng</w:t>
      </w:r>
    </w:p>
    <w:p w14:paraId="056404EA" w14:textId="14F41B02" w:rsidR="00C24A05" w:rsidRDefault="00C24A05" w:rsidP="00C24A05">
      <w:pPr>
        <w:spacing w:line="288" w:lineRule="auto"/>
        <w:jc w:val="left"/>
      </w:pPr>
      <w:r>
        <w:tab/>
      </w:r>
      <w:r>
        <w:tab/>
      </w:r>
      <w:r>
        <w:tab/>
        <w:t>Thời gian: 15 – 20 phút</w:t>
      </w:r>
    </w:p>
    <w:p w14:paraId="7DB0D2D5" w14:textId="77777777" w:rsidR="009D3C0D" w:rsidRDefault="009D3C0D" w:rsidP="00276788">
      <w:pPr>
        <w:spacing w:line="288" w:lineRule="auto"/>
        <w:jc w:val="left"/>
        <w:rPr>
          <w:rStyle w:val="Strong"/>
          <w:rFonts w:ascii="Time New Roman" w:hAnsi="Time New Roman"/>
          <w:sz w:val="28"/>
          <w:szCs w:val="28"/>
        </w:rPr>
      </w:pPr>
    </w:p>
    <w:p w14:paraId="543B3AA2" w14:textId="027FD8E7" w:rsidR="00276788" w:rsidRDefault="00276788" w:rsidP="00276788">
      <w:pPr>
        <w:spacing w:line="288" w:lineRule="auto"/>
        <w:jc w:val="left"/>
        <w:rPr>
          <w:rStyle w:val="Strong"/>
          <w:rFonts w:ascii="Time New Roman" w:hAnsi="Time New Roman"/>
          <w:sz w:val="28"/>
          <w:szCs w:val="28"/>
        </w:rPr>
      </w:pPr>
      <w:r>
        <w:rPr>
          <w:rStyle w:val="Strong"/>
          <w:rFonts w:ascii="Time New Roman" w:hAnsi="Time New Roman"/>
          <w:sz w:val="28"/>
          <w:szCs w:val="28"/>
        </w:rPr>
        <w:t>I. Mục đích yêu cầu</w:t>
      </w:r>
    </w:p>
    <w:p w14:paraId="7357F93E" w14:textId="77777777" w:rsidR="00463C9E" w:rsidRDefault="00463C9E" w:rsidP="009D3C0D">
      <w:pPr>
        <w:spacing w:line="360" w:lineRule="auto"/>
        <w:rPr>
          <w:rFonts w:ascii="Time New Roman" w:hAnsi="Time New Roman"/>
          <w:sz w:val="28"/>
          <w:szCs w:val="28"/>
        </w:rPr>
      </w:pPr>
      <w:r>
        <w:rPr>
          <w:rStyle w:val="Strong"/>
          <w:rFonts w:ascii="Time New Roman" w:hAnsi="Time New Roman"/>
          <w:sz w:val="28"/>
          <w:szCs w:val="28"/>
        </w:rPr>
        <w:t>1. Kiến thức:</w:t>
      </w:r>
    </w:p>
    <w:p w14:paraId="1101A7C0" w14:textId="77777777" w:rsidR="00463C9E" w:rsidRDefault="00463C9E" w:rsidP="009D3C0D">
      <w:pPr>
        <w:spacing w:line="360" w:lineRule="auto"/>
        <w:rPr>
          <w:rFonts w:ascii="Time New Roman" w:hAnsi="Time New Roman"/>
          <w:sz w:val="28"/>
          <w:szCs w:val="28"/>
        </w:rPr>
      </w:pPr>
      <w:r>
        <w:rPr>
          <w:rFonts w:ascii="Time New Roman" w:hAnsi="Time New Roman"/>
          <w:sz w:val="28"/>
          <w:szCs w:val="28"/>
        </w:rPr>
        <w:t>- Trẻ biết tên bài hát, tên tác giả và hiểu nội dung bài hát.</w:t>
      </w:r>
    </w:p>
    <w:p w14:paraId="078D3DB5" w14:textId="77777777" w:rsidR="00463C9E" w:rsidRDefault="00463C9E" w:rsidP="009D3C0D">
      <w:pPr>
        <w:spacing w:line="360" w:lineRule="auto"/>
        <w:rPr>
          <w:rFonts w:ascii="Time New Roman" w:hAnsi="Time New Roman"/>
          <w:sz w:val="28"/>
          <w:szCs w:val="28"/>
        </w:rPr>
      </w:pPr>
      <w:r>
        <w:rPr>
          <w:rStyle w:val="Strong"/>
          <w:rFonts w:ascii="Time New Roman" w:hAnsi="Time New Roman"/>
          <w:sz w:val="28"/>
          <w:szCs w:val="28"/>
        </w:rPr>
        <w:t>2. Kỹ năng:</w:t>
      </w:r>
    </w:p>
    <w:p w14:paraId="5084EAC5" w14:textId="77777777" w:rsidR="00463C9E" w:rsidRDefault="00463C9E" w:rsidP="009D3C0D">
      <w:pPr>
        <w:spacing w:line="360" w:lineRule="auto"/>
        <w:rPr>
          <w:rFonts w:ascii="Time New Roman" w:hAnsi="Time New Roman"/>
          <w:sz w:val="28"/>
          <w:szCs w:val="28"/>
        </w:rPr>
      </w:pPr>
      <w:r>
        <w:rPr>
          <w:rStyle w:val="Strong"/>
          <w:rFonts w:ascii="Time New Roman" w:hAnsi="Time New Roman"/>
          <w:sz w:val="28"/>
          <w:szCs w:val="28"/>
        </w:rPr>
        <w:t>-</w:t>
      </w:r>
      <w:r>
        <w:rPr>
          <w:rFonts w:ascii="Time New Roman" w:hAnsi="Time New Roman"/>
          <w:sz w:val="28"/>
          <w:szCs w:val="28"/>
        </w:rPr>
        <w:t>Trẻ làm một số động tác mô phỏng theo bài hát.</w:t>
      </w:r>
    </w:p>
    <w:p w14:paraId="162F733E" w14:textId="77777777" w:rsidR="00463C9E" w:rsidRDefault="00463C9E" w:rsidP="009D3C0D">
      <w:pPr>
        <w:spacing w:line="360" w:lineRule="auto"/>
        <w:rPr>
          <w:rFonts w:ascii="Time New Roman" w:hAnsi="Time New Roman"/>
          <w:sz w:val="28"/>
          <w:szCs w:val="28"/>
        </w:rPr>
      </w:pPr>
      <w:r>
        <w:rPr>
          <w:rFonts w:ascii="Time New Roman" w:hAnsi="Time New Roman"/>
          <w:sz w:val="28"/>
          <w:szCs w:val="28"/>
        </w:rPr>
        <w:t>- Trẻ chú ý nghe cô hát và hưởng ứng cùng cô.</w:t>
      </w:r>
    </w:p>
    <w:p w14:paraId="3564C5AD" w14:textId="77777777" w:rsidR="00463C9E" w:rsidRDefault="00463C9E" w:rsidP="009D3C0D">
      <w:pPr>
        <w:spacing w:line="360" w:lineRule="auto"/>
        <w:rPr>
          <w:rFonts w:ascii="Time New Roman" w:hAnsi="Time New Roman"/>
          <w:sz w:val="28"/>
          <w:szCs w:val="28"/>
        </w:rPr>
      </w:pPr>
      <w:r>
        <w:rPr>
          <w:rFonts w:ascii="Time New Roman" w:hAnsi="Time New Roman"/>
          <w:sz w:val="28"/>
          <w:szCs w:val="28"/>
        </w:rPr>
        <w:t>- Trẻ chơi trò chơi đúng luật.</w:t>
      </w:r>
    </w:p>
    <w:p w14:paraId="76004181" w14:textId="77777777" w:rsidR="00463C9E" w:rsidRDefault="00463C9E" w:rsidP="009D3C0D">
      <w:pPr>
        <w:spacing w:line="360" w:lineRule="auto"/>
        <w:rPr>
          <w:rFonts w:ascii="Time New Roman" w:hAnsi="Time New Roman"/>
          <w:sz w:val="28"/>
          <w:szCs w:val="28"/>
        </w:rPr>
      </w:pPr>
      <w:r>
        <w:rPr>
          <w:rStyle w:val="Strong"/>
          <w:rFonts w:ascii="Time New Roman" w:hAnsi="Time New Roman"/>
          <w:sz w:val="28"/>
          <w:szCs w:val="28"/>
        </w:rPr>
        <w:t>3. Thái độ:</w:t>
      </w:r>
    </w:p>
    <w:p w14:paraId="02DDF2E5" w14:textId="77777777" w:rsidR="00463C9E" w:rsidRDefault="00463C9E" w:rsidP="009D3C0D">
      <w:pPr>
        <w:spacing w:line="360" w:lineRule="auto"/>
        <w:rPr>
          <w:rFonts w:ascii="Time New Roman" w:hAnsi="Time New Roman"/>
          <w:sz w:val="28"/>
          <w:szCs w:val="28"/>
        </w:rPr>
      </w:pPr>
      <w:r>
        <w:rPr>
          <w:rFonts w:ascii="Time New Roman" w:hAnsi="Time New Roman"/>
          <w:sz w:val="28"/>
          <w:szCs w:val="28"/>
        </w:rPr>
        <w:t>- Trẻ hứng thú tham gia tiết học.</w:t>
      </w:r>
    </w:p>
    <w:p w14:paraId="0C786263" w14:textId="1E8975C4" w:rsidR="00276788" w:rsidRPr="00276788" w:rsidRDefault="00463C9E" w:rsidP="009D3C0D">
      <w:pPr>
        <w:spacing w:line="360" w:lineRule="auto"/>
        <w:rPr>
          <w:rFonts w:ascii="Time New Roman" w:hAnsi="Time New Roman"/>
          <w:b/>
          <w:bCs/>
          <w:sz w:val="28"/>
          <w:szCs w:val="28"/>
        </w:rPr>
      </w:pPr>
      <w:r>
        <w:rPr>
          <w:rFonts w:ascii="Time New Roman" w:hAnsi="Time New Roman"/>
          <w:sz w:val="28"/>
          <w:szCs w:val="28"/>
        </w:rPr>
        <w:t> </w:t>
      </w:r>
      <w:r w:rsidR="00276788" w:rsidRPr="00276788">
        <w:rPr>
          <w:rFonts w:ascii="Time New Roman" w:hAnsi="Time New Roman"/>
          <w:b/>
          <w:bCs/>
          <w:sz w:val="28"/>
          <w:szCs w:val="28"/>
        </w:rPr>
        <w:t>II. Chuẩn bị</w:t>
      </w:r>
    </w:p>
    <w:p w14:paraId="15F3E9BE" w14:textId="5A766E75" w:rsidR="00276788" w:rsidRDefault="00276788" w:rsidP="009D3C0D">
      <w:pPr>
        <w:spacing w:line="360" w:lineRule="auto"/>
        <w:rPr>
          <w:rFonts w:ascii="Time New Roman" w:hAnsi="Time New Roman"/>
          <w:sz w:val="28"/>
          <w:szCs w:val="28"/>
        </w:rPr>
      </w:pPr>
      <w:r>
        <w:rPr>
          <w:rFonts w:ascii="Time New Roman" w:hAnsi="Time New Roman"/>
          <w:sz w:val="28"/>
          <w:szCs w:val="28"/>
        </w:rPr>
        <w:t> </w:t>
      </w:r>
      <w:r>
        <w:rPr>
          <w:rStyle w:val="Strong"/>
          <w:rFonts w:ascii="Time New Roman" w:hAnsi="Time New Roman"/>
          <w:sz w:val="28"/>
          <w:szCs w:val="28"/>
        </w:rPr>
        <w:t>* Đồ dùng của cô:</w:t>
      </w:r>
    </w:p>
    <w:p w14:paraId="495AE6C7" w14:textId="77777777" w:rsidR="00276788" w:rsidRDefault="00276788" w:rsidP="009D3C0D">
      <w:pPr>
        <w:spacing w:line="360" w:lineRule="auto"/>
        <w:rPr>
          <w:rFonts w:ascii="Time New Roman" w:hAnsi="Time New Roman"/>
          <w:sz w:val="28"/>
          <w:szCs w:val="28"/>
        </w:rPr>
      </w:pPr>
      <w:r>
        <w:rPr>
          <w:rFonts w:ascii="Time New Roman" w:hAnsi="Time New Roman"/>
          <w:sz w:val="28"/>
          <w:szCs w:val="28"/>
        </w:rPr>
        <w:t>- Máy vi tính hay nhạc đàn theo chủ đề, sự kiện.</w:t>
      </w:r>
    </w:p>
    <w:p w14:paraId="3F544872" w14:textId="77777777" w:rsidR="00276788" w:rsidRDefault="00276788" w:rsidP="009D3C0D">
      <w:pPr>
        <w:spacing w:line="360" w:lineRule="auto"/>
        <w:rPr>
          <w:rFonts w:ascii="Time New Roman" w:hAnsi="Time New Roman"/>
          <w:sz w:val="28"/>
          <w:szCs w:val="28"/>
        </w:rPr>
      </w:pPr>
      <w:r>
        <w:rPr>
          <w:rFonts w:ascii="Time New Roman" w:hAnsi="Time New Roman"/>
          <w:sz w:val="28"/>
          <w:szCs w:val="28"/>
        </w:rPr>
        <w:t>- Trang phục gọn gàng.</w:t>
      </w:r>
    </w:p>
    <w:p w14:paraId="2EBC21EF" w14:textId="62495F24" w:rsidR="00276788" w:rsidRPr="00581F86" w:rsidRDefault="00581F86" w:rsidP="009D3C0D">
      <w:pPr>
        <w:spacing w:line="360" w:lineRule="auto"/>
        <w:rPr>
          <w:rFonts w:ascii="Time New Roman" w:hAnsi="Time New Roman"/>
          <w:sz w:val="28"/>
          <w:szCs w:val="28"/>
          <w:lang w:val="vi-VN"/>
        </w:rPr>
      </w:pPr>
      <w:r>
        <w:rPr>
          <w:rFonts w:ascii="Time New Roman" w:hAnsi="Time New Roman"/>
          <w:sz w:val="28"/>
          <w:szCs w:val="28"/>
          <w:lang w:val="vi-VN"/>
        </w:rPr>
        <w:t>-Tranh ảnh quần áo</w:t>
      </w:r>
    </w:p>
    <w:p w14:paraId="026EA99E" w14:textId="77777777" w:rsidR="00276788" w:rsidRDefault="00276788" w:rsidP="009D3C0D">
      <w:pPr>
        <w:spacing w:line="360" w:lineRule="auto"/>
        <w:rPr>
          <w:rFonts w:ascii="Time New Roman" w:hAnsi="Time New Roman"/>
          <w:sz w:val="28"/>
          <w:szCs w:val="28"/>
        </w:rPr>
      </w:pPr>
      <w:r>
        <w:rPr>
          <w:rStyle w:val="Strong"/>
          <w:rFonts w:ascii="Time New Roman" w:hAnsi="Time New Roman"/>
          <w:sz w:val="28"/>
          <w:szCs w:val="28"/>
        </w:rPr>
        <w:t xml:space="preserve">* Đồ dùng của trẻ: </w:t>
      </w:r>
    </w:p>
    <w:p w14:paraId="3003653F" w14:textId="59842507" w:rsidR="00276788" w:rsidRPr="00581F86" w:rsidRDefault="00276788" w:rsidP="009D3C0D">
      <w:pPr>
        <w:spacing w:line="360" w:lineRule="auto"/>
        <w:ind w:left="-284" w:firstLine="284"/>
        <w:jc w:val="left"/>
        <w:rPr>
          <w:lang w:val="vi-VN"/>
        </w:rPr>
      </w:pPr>
      <w:r>
        <w:rPr>
          <w:rFonts w:ascii="Time New Roman" w:hAnsi="Time New Roman"/>
          <w:sz w:val="28"/>
          <w:szCs w:val="28"/>
        </w:rPr>
        <w:t xml:space="preserve">- </w:t>
      </w:r>
      <w:r w:rsidR="00581F86">
        <w:rPr>
          <w:rFonts w:ascii="Time New Roman" w:hAnsi="Time New Roman"/>
          <w:sz w:val="28"/>
          <w:szCs w:val="28"/>
          <w:lang w:val="vi-VN"/>
        </w:rPr>
        <w:t>Ghế chơi trò chơi</w:t>
      </w:r>
    </w:p>
    <w:p w14:paraId="48783E1F" w14:textId="77777777" w:rsidR="009D3C0D" w:rsidRDefault="009D3C0D" w:rsidP="009D3C0D">
      <w:pPr>
        <w:spacing w:line="360" w:lineRule="auto"/>
        <w:ind w:left="-284" w:firstLine="284"/>
        <w:jc w:val="left"/>
        <w:rPr>
          <w:b/>
          <w:bCs/>
        </w:rPr>
      </w:pPr>
    </w:p>
    <w:p w14:paraId="7990EFCD" w14:textId="77777777" w:rsidR="009D3C0D" w:rsidRDefault="009D3C0D" w:rsidP="009D3C0D">
      <w:pPr>
        <w:spacing w:line="360" w:lineRule="auto"/>
        <w:ind w:left="-284" w:firstLine="284"/>
        <w:jc w:val="left"/>
        <w:rPr>
          <w:b/>
          <w:bCs/>
        </w:rPr>
      </w:pPr>
    </w:p>
    <w:p w14:paraId="0C55737B" w14:textId="77777777" w:rsidR="009D3C0D" w:rsidRDefault="009D3C0D" w:rsidP="00276788">
      <w:pPr>
        <w:spacing w:line="288" w:lineRule="auto"/>
        <w:ind w:left="-284" w:firstLine="284"/>
        <w:jc w:val="left"/>
        <w:rPr>
          <w:b/>
          <w:bCs/>
        </w:rPr>
      </w:pPr>
    </w:p>
    <w:p w14:paraId="60404BAB" w14:textId="03952913" w:rsidR="00276788" w:rsidRPr="00276788" w:rsidRDefault="00276788" w:rsidP="00276788">
      <w:pPr>
        <w:spacing w:line="288" w:lineRule="auto"/>
        <w:ind w:left="-284" w:firstLine="284"/>
        <w:jc w:val="left"/>
        <w:rPr>
          <w:b/>
          <w:bCs/>
        </w:rPr>
      </w:pPr>
      <w:r w:rsidRPr="00276788">
        <w:rPr>
          <w:b/>
          <w:bCs/>
        </w:rPr>
        <w:lastRenderedPageBreak/>
        <w:t>I</w:t>
      </w:r>
      <w:r>
        <w:rPr>
          <w:b/>
          <w:bCs/>
        </w:rPr>
        <w:t>I</w:t>
      </w:r>
      <w:r w:rsidRPr="00276788">
        <w:rPr>
          <w:b/>
          <w:bCs/>
        </w:rPr>
        <w:t>I. Tiến trình</w:t>
      </w:r>
    </w:p>
    <w:tbl>
      <w:tblPr>
        <w:tblStyle w:val="TableGrid"/>
        <w:tblW w:w="9578" w:type="dxa"/>
        <w:tblInd w:w="-284" w:type="dxa"/>
        <w:tblLook w:val="04A0" w:firstRow="1" w:lastRow="0" w:firstColumn="1" w:lastColumn="0" w:noHBand="0" w:noVBand="1"/>
      </w:tblPr>
      <w:tblGrid>
        <w:gridCol w:w="6658"/>
        <w:gridCol w:w="2920"/>
      </w:tblGrid>
      <w:tr w:rsidR="00276788" w14:paraId="3AAB2E78" w14:textId="77777777" w:rsidTr="00C24A05">
        <w:tc>
          <w:tcPr>
            <w:tcW w:w="6658" w:type="dxa"/>
          </w:tcPr>
          <w:p w14:paraId="3820F0B0" w14:textId="6602EEF2" w:rsidR="00276788" w:rsidRPr="00C32015" w:rsidRDefault="00276788" w:rsidP="00276788">
            <w:pPr>
              <w:spacing w:line="288" w:lineRule="auto"/>
              <w:jc w:val="center"/>
              <w:rPr>
                <w:b/>
                <w:bCs/>
              </w:rPr>
            </w:pPr>
            <w:r w:rsidRPr="00C32015">
              <w:rPr>
                <w:b/>
                <w:bCs/>
              </w:rPr>
              <w:t>Hoạt động của cô</w:t>
            </w:r>
          </w:p>
        </w:tc>
        <w:tc>
          <w:tcPr>
            <w:tcW w:w="2920" w:type="dxa"/>
          </w:tcPr>
          <w:p w14:paraId="62BE540C" w14:textId="050B2DA9" w:rsidR="00276788" w:rsidRPr="00C32015" w:rsidRDefault="00276788" w:rsidP="00276788">
            <w:pPr>
              <w:spacing w:line="288" w:lineRule="auto"/>
              <w:jc w:val="center"/>
              <w:rPr>
                <w:b/>
                <w:bCs/>
              </w:rPr>
            </w:pPr>
            <w:r w:rsidRPr="00C32015">
              <w:rPr>
                <w:b/>
                <w:bCs/>
              </w:rPr>
              <w:t>HĐ của trẻ</w:t>
            </w:r>
          </w:p>
        </w:tc>
      </w:tr>
      <w:tr w:rsidR="00276788" w14:paraId="3C81C069" w14:textId="77777777" w:rsidTr="00C24A05">
        <w:tc>
          <w:tcPr>
            <w:tcW w:w="6658" w:type="dxa"/>
          </w:tcPr>
          <w:p w14:paraId="3D638620" w14:textId="77777777" w:rsidR="00581F86" w:rsidRDefault="00581F86" w:rsidP="009D3C0D">
            <w:pPr>
              <w:spacing w:after="0" w:line="360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1. Ổn định tổ chức:</w:t>
            </w:r>
          </w:p>
          <w:p w14:paraId="2E1D539E" w14:textId="77777777" w:rsidR="00581F86" w:rsidRDefault="00581F86" w:rsidP="009D3C0D">
            <w:pPr>
              <w:spacing w:after="0" w:line="360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- Cô cho trẻ xem tranh ảnh về quần áo</w:t>
            </w:r>
          </w:p>
          <w:p w14:paraId="361D8DA5" w14:textId="77777777" w:rsidR="00581F86" w:rsidRDefault="00581F86" w:rsidP="009D3C0D">
            <w:pPr>
              <w:spacing w:after="0" w:line="360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Đàm thoại: </w:t>
            </w:r>
          </w:p>
          <w:p w14:paraId="26CFC417" w14:textId="77777777" w:rsidR="00581F86" w:rsidRDefault="00581F86" w:rsidP="009D3C0D">
            <w:pPr>
              <w:spacing w:after="0" w:line="360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                     + Các con vừa nhìn thấy những gì?</w:t>
            </w:r>
          </w:p>
          <w:p w14:paraId="0BA27555" w14:textId="77777777" w:rsidR="00581F86" w:rsidRDefault="00581F86" w:rsidP="009D3C0D">
            <w:pPr>
              <w:spacing w:after="0" w:line="360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                     + Quần áo để làm gì?</w:t>
            </w:r>
          </w:p>
          <w:p w14:paraId="727C0296" w14:textId="77777777" w:rsidR="00581F86" w:rsidRDefault="00581F86" w:rsidP="009D3C0D">
            <w:pPr>
              <w:spacing w:after="0" w:line="360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> </w:t>
            </w:r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2. Phương pháp, hình thức tổ chức:</w:t>
            </w:r>
          </w:p>
          <w:p w14:paraId="1A7C23FD" w14:textId="77777777" w:rsidR="00581F86" w:rsidRDefault="00581F86" w:rsidP="009D3C0D">
            <w:pPr>
              <w:spacing w:after="0" w:line="360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 </w:t>
            </w:r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a. Nghe hát:</w:t>
            </w:r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r>
              <w:rPr>
                <w:rStyle w:val="Emphasis"/>
                <w:rFonts w:ascii="Time New Roman" w:hAnsi="Time New Roman"/>
                <w:b/>
                <w:bCs/>
                <w:color w:val="000000"/>
                <w:sz w:val="28"/>
                <w:szCs w:val="28"/>
              </w:rPr>
              <w:t>Dạy bé mặc quần áo</w:t>
            </w:r>
          </w:p>
          <w:p w14:paraId="277D5F2D" w14:textId="77777777" w:rsidR="00581F86" w:rsidRDefault="00581F86" w:rsidP="009D3C0D">
            <w:pPr>
              <w:spacing w:after="0" w:line="360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> - Cô giới thiệu tên bài hát, tên tác giả.</w:t>
            </w:r>
          </w:p>
          <w:p w14:paraId="0FB91904" w14:textId="77777777" w:rsidR="00581F86" w:rsidRDefault="00581F86" w:rsidP="009D3C0D">
            <w:pPr>
              <w:spacing w:after="0" w:line="360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> - Trẻ nghe cô hát lần 1.</w:t>
            </w:r>
          </w:p>
          <w:p w14:paraId="4B0175DC" w14:textId="77777777" w:rsidR="00581F86" w:rsidRDefault="00581F86" w:rsidP="009D3C0D">
            <w:pPr>
              <w:spacing w:after="0" w:line="360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> - Hỏi trẻ tên bài hát.</w:t>
            </w:r>
          </w:p>
          <w:p w14:paraId="121356BC" w14:textId="77777777" w:rsidR="00581F86" w:rsidRDefault="00581F86" w:rsidP="009D3C0D">
            <w:pPr>
              <w:spacing w:after="0" w:line="360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 - Cô hát lần 2 cho trẻ nghe và giảng nội dung: </w:t>
            </w:r>
            <w:r>
              <w:rPr>
                <w:rFonts w:ascii="Time New Roman" w:hAnsi="Time New Roman"/>
                <w:sz w:val="28"/>
                <w:szCs w:val="28"/>
              </w:rPr>
              <w:t>Khi các con mặc quần, các con phải cho mỗi chân vào 1 ống quần sau đó kéo lên, mặc áo cũng tương tự như vậy nhé</w:t>
            </w:r>
          </w:p>
          <w:p w14:paraId="0AF32DA9" w14:textId="77777777" w:rsidR="00581F86" w:rsidRDefault="00581F86" w:rsidP="009D3C0D">
            <w:pPr>
              <w:spacing w:after="0" w:line="360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- Cô cho trẻ nghe và xem video (có thể làm những động tác minh họa)</w:t>
            </w:r>
          </w:p>
          <w:p w14:paraId="2E2B6B30" w14:textId="77777777" w:rsidR="00581F86" w:rsidRDefault="00581F86" w:rsidP="009D3C0D">
            <w:pPr>
              <w:spacing w:after="0" w:line="360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- Cô khuyến khích trẻ tham gia múa, hát cùng cô.</w:t>
            </w:r>
          </w:p>
          <w:p w14:paraId="52BBCC28" w14:textId="77777777" w:rsidR="00581F86" w:rsidRDefault="00581F86" w:rsidP="009D3C0D">
            <w:pPr>
              <w:spacing w:after="0" w:line="360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>b. TCÂN: Ai nhanh nhất</w:t>
            </w:r>
          </w:p>
          <w:p w14:paraId="0993EB75" w14:textId="77777777" w:rsidR="00581F86" w:rsidRDefault="00581F86" w:rsidP="009D3C0D">
            <w:pPr>
              <w:spacing w:after="0" w:line="360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* Cách chơi: Cô để 5 ghế xếp thành vòng tròn, trẻ đi xung quanh ghế và hát. Khi có hiệu lệnh thì trẻ ngồi nhanh vào ghế.</w:t>
            </w:r>
          </w:p>
          <w:p w14:paraId="0ABCA194" w14:textId="5756CC3F" w:rsidR="00581F86" w:rsidRDefault="00581F86" w:rsidP="009D3C0D">
            <w:pPr>
              <w:spacing w:after="0" w:line="360" w:lineRule="auto"/>
              <w:rPr>
                <w:rFonts w:ascii="Time New Roman" w:hAnsi="Time New Roman"/>
                <w:sz w:val="28"/>
                <w:szCs w:val="28"/>
                <w:lang w:val="vi-VN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* Luật chơi: Mỗi bạn ngồi 1 ghế, bạn nào không ngồi được vào ghế sẽ phải nhảy lò cò</w:t>
            </w:r>
            <w:r>
              <w:rPr>
                <w:rFonts w:ascii="Time New Roman" w:hAnsi="Time New Roman"/>
                <w:sz w:val="28"/>
                <w:szCs w:val="28"/>
                <w:lang w:val="vi-VN"/>
              </w:rPr>
              <w:t>.</w:t>
            </w:r>
          </w:p>
          <w:p w14:paraId="37E67989" w14:textId="19A9D8E3" w:rsidR="009178D5" w:rsidRPr="00581F86" w:rsidRDefault="009178D5" w:rsidP="009D3C0D">
            <w:pPr>
              <w:spacing w:after="0" w:line="360" w:lineRule="auto"/>
              <w:rPr>
                <w:rFonts w:ascii="Time New Roman" w:hAnsi="Time New Roman"/>
                <w:sz w:val="28"/>
                <w:szCs w:val="28"/>
                <w:lang w:val="vi-VN"/>
              </w:rPr>
            </w:pPr>
            <w:r>
              <w:rPr>
                <w:rFonts w:ascii="Time New Roman" w:hAnsi="Time New Roman"/>
                <w:sz w:val="28"/>
                <w:szCs w:val="28"/>
                <w:lang w:val="vi-VN"/>
              </w:rPr>
              <w:t>-Cô cho trẻ chơi 2-3 lần.</w:t>
            </w:r>
          </w:p>
          <w:p w14:paraId="018F557B" w14:textId="77777777" w:rsidR="00581F86" w:rsidRDefault="00581F86" w:rsidP="009D3C0D">
            <w:pPr>
              <w:spacing w:after="0" w:line="360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3.  Kết thúc</w:t>
            </w:r>
          </w:p>
          <w:p w14:paraId="7CE671EF" w14:textId="72CEF153" w:rsidR="00276788" w:rsidRDefault="00581F86" w:rsidP="009D3C0D">
            <w:pPr>
              <w:spacing w:after="0" w:line="360" w:lineRule="auto"/>
              <w:jc w:val="left"/>
            </w:pPr>
            <w:r>
              <w:rPr>
                <w:rFonts w:ascii="Time New Roman" w:hAnsi="Time New Roman"/>
                <w:sz w:val="28"/>
                <w:szCs w:val="28"/>
              </w:rPr>
              <w:t> - Cô cùng trẻ cùng hát, biểu diễn bài: “Vui đến trường”.</w:t>
            </w:r>
          </w:p>
        </w:tc>
        <w:tc>
          <w:tcPr>
            <w:tcW w:w="2920" w:type="dxa"/>
          </w:tcPr>
          <w:p w14:paraId="1CE2EA0D" w14:textId="77777777" w:rsidR="00581F86" w:rsidRDefault="00581F86" w:rsidP="009D3C0D">
            <w:pPr>
              <w:spacing w:after="0" w:line="360" w:lineRule="auto"/>
              <w:jc w:val="left"/>
              <w:rPr>
                <w:b/>
                <w:bCs/>
              </w:rPr>
            </w:pPr>
          </w:p>
          <w:p w14:paraId="7D65D0C3" w14:textId="3DDAAF33" w:rsidR="00675C7D" w:rsidRDefault="00675C7D" w:rsidP="009D3C0D">
            <w:pPr>
              <w:spacing w:after="0" w:line="360" w:lineRule="auto"/>
              <w:jc w:val="left"/>
              <w:rPr>
                <w:lang w:val="vi-VN"/>
              </w:rPr>
            </w:pPr>
            <w:r>
              <w:rPr>
                <w:b/>
                <w:bCs/>
              </w:rPr>
              <w:t>-</w:t>
            </w:r>
            <w:r w:rsidR="00C24A05">
              <w:rPr>
                <w:b/>
                <w:bCs/>
              </w:rPr>
              <w:t xml:space="preserve"> </w:t>
            </w:r>
            <w:r>
              <w:t xml:space="preserve">Trẻ </w:t>
            </w:r>
            <w:r w:rsidR="00581F86">
              <w:rPr>
                <w:lang w:val="vi-VN"/>
              </w:rPr>
              <w:t>xem tranh</w:t>
            </w:r>
          </w:p>
          <w:p w14:paraId="0980024F" w14:textId="77777777" w:rsidR="00581F86" w:rsidRPr="00581F86" w:rsidRDefault="00581F86" w:rsidP="009D3C0D">
            <w:pPr>
              <w:spacing w:after="0" w:line="360" w:lineRule="auto"/>
              <w:jc w:val="left"/>
              <w:rPr>
                <w:lang w:val="vi-VN"/>
              </w:rPr>
            </w:pPr>
          </w:p>
          <w:p w14:paraId="057B16C2" w14:textId="2663D144" w:rsidR="00675C7D" w:rsidRDefault="00675C7D" w:rsidP="009D3C0D">
            <w:pPr>
              <w:spacing w:after="0" w:line="360" w:lineRule="auto"/>
              <w:jc w:val="left"/>
            </w:pPr>
            <w:r>
              <w:t>-</w:t>
            </w:r>
            <w:r w:rsidR="00C24A05">
              <w:t xml:space="preserve"> </w:t>
            </w:r>
            <w:r>
              <w:t>Trẻ trả lời</w:t>
            </w:r>
          </w:p>
          <w:p w14:paraId="465298B9" w14:textId="1EC7762C" w:rsidR="00675C7D" w:rsidRPr="00581F86" w:rsidRDefault="00581F86" w:rsidP="009D3C0D">
            <w:pPr>
              <w:spacing w:after="0" w:line="360" w:lineRule="auto"/>
              <w:jc w:val="left"/>
              <w:rPr>
                <w:lang w:val="vi-VN"/>
              </w:rPr>
            </w:pPr>
            <w:r>
              <w:rPr>
                <w:lang w:val="vi-VN"/>
              </w:rPr>
              <w:t>-Trẻ trả lời</w:t>
            </w:r>
          </w:p>
          <w:p w14:paraId="5C948E52" w14:textId="4C0D39CB" w:rsidR="00675C7D" w:rsidRDefault="00675C7D" w:rsidP="009D3C0D">
            <w:pPr>
              <w:spacing w:after="0" w:line="360" w:lineRule="auto"/>
              <w:jc w:val="left"/>
            </w:pPr>
          </w:p>
          <w:p w14:paraId="326F0646" w14:textId="685089FD" w:rsidR="00C24A05" w:rsidRDefault="00C24A05" w:rsidP="009D3C0D">
            <w:pPr>
              <w:spacing w:after="0" w:line="360" w:lineRule="auto"/>
              <w:jc w:val="left"/>
            </w:pPr>
          </w:p>
          <w:p w14:paraId="7ECBDB36" w14:textId="1A8821B0" w:rsidR="00C32015" w:rsidRDefault="00C32015" w:rsidP="009D3C0D">
            <w:pPr>
              <w:spacing w:after="0" w:line="360" w:lineRule="auto"/>
              <w:jc w:val="left"/>
            </w:pPr>
            <w:r>
              <w:t>-</w:t>
            </w:r>
            <w:r w:rsidR="009178D5">
              <w:rPr>
                <w:lang w:val="vi-VN"/>
              </w:rPr>
              <w:t xml:space="preserve"> </w:t>
            </w:r>
            <w:r>
              <w:t xml:space="preserve">Trẻ </w:t>
            </w:r>
            <w:r w:rsidR="009178D5">
              <w:rPr>
                <w:lang w:val="vi-VN"/>
              </w:rPr>
              <w:t>lắng nghe cô nói</w:t>
            </w:r>
            <w:r>
              <w:t>.</w:t>
            </w:r>
          </w:p>
          <w:p w14:paraId="3251FAAF" w14:textId="73810AA4" w:rsidR="009178D5" w:rsidRDefault="009178D5" w:rsidP="009D3C0D">
            <w:pPr>
              <w:spacing w:after="0" w:line="360" w:lineRule="auto"/>
              <w:jc w:val="left"/>
              <w:rPr>
                <w:lang w:val="vi-VN"/>
              </w:rPr>
            </w:pPr>
            <w:r>
              <w:rPr>
                <w:lang w:val="vi-VN"/>
              </w:rPr>
              <w:t>- Trẻ lắng nghe cô hát.</w:t>
            </w:r>
          </w:p>
          <w:p w14:paraId="3706D2EB" w14:textId="00175798" w:rsidR="009178D5" w:rsidRDefault="009178D5" w:rsidP="009D3C0D">
            <w:pPr>
              <w:spacing w:after="0" w:line="360" w:lineRule="auto"/>
              <w:jc w:val="left"/>
              <w:rPr>
                <w:lang w:val="vi-VN"/>
              </w:rPr>
            </w:pPr>
            <w:r>
              <w:rPr>
                <w:lang w:val="vi-VN"/>
              </w:rPr>
              <w:t>- Trẻ trả lời</w:t>
            </w:r>
          </w:p>
          <w:p w14:paraId="773CB914" w14:textId="77777777" w:rsidR="009178D5" w:rsidRDefault="009178D5" w:rsidP="009D3C0D">
            <w:pPr>
              <w:spacing w:after="0" w:line="360" w:lineRule="auto"/>
              <w:jc w:val="left"/>
              <w:rPr>
                <w:lang w:val="vi-VN"/>
              </w:rPr>
            </w:pPr>
            <w:r>
              <w:rPr>
                <w:lang w:val="vi-VN"/>
              </w:rPr>
              <w:t>- Trẻ lắng nghe</w:t>
            </w:r>
          </w:p>
          <w:p w14:paraId="483BE63D" w14:textId="77777777" w:rsidR="009178D5" w:rsidRDefault="009178D5" w:rsidP="009D3C0D">
            <w:pPr>
              <w:spacing w:after="0" w:line="360" w:lineRule="auto"/>
              <w:jc w:val="left"/>
              <w:rPr>
                <w:lang w:val="vi-VN"/>
              </w:rPr>
            </w:pPr>
          </w:p>
          <w:p w14:paraId="3D8E44F3" w14:textId="77777777" w:rsidR="009178D5" w:rsidRDefault="009178D5" w:rsidP="009D3C0D">
            <w:pPr>
              <w:spacing w:after="0" w:line="360" w:lineRule="auto"/>
              <w:jc w:val="left"/>
              <w:rPr>
                <w:lang w:val="vi-VN"/>
              </w:rPr>
            </w:pPr>
          </w:p>
          <w:p w14:paraId="66D3931A" w14:textId="77777777" w:rsidR="009178D5" w:rsidRDefault="009178D5" w:rsidP="009D3C0D">
            <w:pPr>
              <w:spacing w:after="0" w:line="360" w:lineRule="auto"/>
              <w:jc w:val="left"/>
              <w:rPr>
                <w:lang w:val="vi-VN"/>
              </w:rPr>
            </w:pPr>
          </w:p>
          <w:p w14:paraId="4F0702D0" w14:textId="77777777" w:rsidR="009178D5" w:rsidRDefault="009178D5" w:rsidP="009D3C0D">
            <w:pPr>
              <w:spacing w:after="0" w:line="360" w:lineRule="auto"/>
              <w:jc w:val="left"/>
              <w:rPr>
                <w:lang w:val="vi-VN"/>
              </w:rPr>
            </w:pPr>
            <w:r>
              <w:rPr>
                <w:lang w:val="vi-VN"/>
              </w:rPr>
              <w:t>-</w:t>
            </w:r>
            <w:r w:rsidRPr="009178D5">
              <w:rPr>
                <w:lang w:val="vi-VN"/>
              </w:rPr>
              <w:t>Trẻ chú ý lắng nghe và quan sát</w:t>
            </w:r>
          </w:p>
          <w:p w14:paraId="3CC3C235" w14:textId="77777777" w:rsidR="009178D5" w:rsidRDefault="009178D5" w:rsidP="009D3C0D">
            <w:pPr>
              <w:spacing w:after="0" w:line="360" w:lineRule="auto"/>
              <w:jc w:val="left"/>
              <w:rPr>
                <w:lang w:val="vi-VN"/>
              </w:rPr>
            </w:pPr>
          </w:p>
          <w:p w14:paraId="00C785BE" w14:textId="77777777" w:rsidR="009178D5" w:rsidRDefault="009178D5" w:rsidP="009D3C0D">
            <w:pPr>
              <w:spacing w:after="0" w:line="360" w:lineRule="auto"/>
              <w:jc w:val="left"/>
              <w:rPr>
                <w:lang w:val="vi-VN"/>
              </w:rPr>
            </w:pPr>
          </w:p>
          <w:p w14:paraId="61510DC5" w14:textId="77777777" w:rsidR="009178D5" w:rsidRDefault="009178D5" w:rsidP="009D3C0D">
            <w:pPr>
              <w:spacing w:after="0" w:line="360" w:lineRule="auto"/>
              <w:jc w:val="left"/>
              <w:rPr>
                <w:lang w:val="vi-VN"/>
              </w:rPr>
            </w:pPr>
            <w:r>
              <w:rPr>
                <w:lang w:val="vi-VN"/>
              </w:rPr>
              <w:t>-Trẻ chú ý lắng nghe</w:t>
            </w:r>
          </w:p>
          <w:p w14:paraId="3A468C5F" w14:textId="77777777" w:rsidR="009178D5" w:rsidRDefault="009178D5" w:rsidP="009D3C0D">
            <w:pPr>
              <w:spacing w:after="0" w:line="360" w:lineRule="auto"/>
              <w:jc w:val="left"/>
              <w:rPr>
                <w:lang w:val="vi-VN"/>
              </w:rPr>
            </w:pPr>
          </w:p>
          <w:p w14:paraId="416B9598" w14:textId="77777777" w:rsidR="009178D5" w:rsidRDefault="009178D5" w:rsidP="009D3C0D">
            <w:pPr>
              <w:spacing w:after="0" w:line="360" w:lineRule="auto"/>
              <w:jc w:val="left"/>
              <w:rPr>
                <w:lang w:val="vi-VN"/>
              </w:rPr>
            </w:pPr>
          </w:p>
          <w:p w14:paraId="1C4E6BED" w14:textId="77777777" w:rsidR="009178D5" w:rsidRDefault="009178D5" w:rsidP="009D3C0D">
            <w:pPr>
              <w:spacing w:after="0" w:line="360" w:lineRule="auto"/>
              <w:jc w:val="left"/>
              <w:rPr>
                <w:lang w:val="vi-VN"/>
              </w:rPr>
            </w:pPr>
          </w:p>
          <w:p w14:paraId="17A3F41A" w14:textId="77777777" w:rsidR="009178D5" w:rsidRDefault="009178D5" w:rsidP="009D3C0D">
            <w:pPr>
              <w:spacing w:after="0" w:line="360" w:lineRule="auto"/>
              <w:jc w:val="left"/>
              <w:rPr>
                <w:lang w:val="vi-VN"/>
              </w:rPr>
            </w:pPr>
          </w:p>
          <w:p w14:paraId="217B697A" w14:textId="77777777" w:rsidR="009178D5" w:rsidRDefault="009D3C0D" w:rsidP="009D3C0D">
            <w:pPr>
              <w:spacing w:after="0" w:line="360" w:lineRule="auto"/>
              <w:jc w:val="left"/>
              <w:rPr>
                <w:lang w:val="vi-VN"/>
              </w:rPr>
            </w:pPr>
            <w:r>
              <w:rPr>
                <w:lang w:val="vi-VN"/>
              </w:rPr>
              <w:t>-</w:t>
            </w:r>
            <w:r w:rsidR="009178D5" w:rsidRPr="009D3C0D">
              <w:rPr>
                <w:lang w:val="vi-VN"/>
              </w:rPr>
              <w:t>Trẻ tích cực tham gia chơi</w:t>
            </w:r>
            <w:r>
              <w:rPr>
                <w:lang w:val="vi-VN"/>
              </w:rPr>
              <w:t>.</w:t>
            </w:r>
          </w:p>
          <w:p w14:paraId="4E74A89F" w14:textId="77777777" w:rsidR="009D3C0D" w:rsidRDefault="009D3C0D" w:rsidP="009D3C0D">
            <w:pPr>
              <w:spacing w:after="0" w:line="360" w:lineRule="auto"/>
              <w:jc w:val="left"/>
              <w:rPr>
                <w:lang w:val="vi-VN"/>
              </w:rPr>
            </w:pPr>
          </w:p>
          <w:p w14:paraId="2FADE047" w14:textId="40ED7DC7" w:rsidR="009D3C0D" w:rsidRPr="009D3C0D" w:rsidRDefault="009D3C0D" w:rsidP="009D3C0D">
            <w:pPr>
              <w:spacing w:after="0" w:line="360" w:lineRule="auto"/>
              <w:jc w:val="left"/>
              <w:rPr>
                <w:lang w:val="vi-VN"/>
              </w:rPr>
            </w:pPr>
            <w:r>
              <w:rPr>
                <w:lang w:val="vi-VN"/>
              </w:rPr>
              <w:t>-Trẻ hát cùng cô.</w:t>
            </w:r>
          </w:p>
        </w:tc>
      </w:tr>
    </w:tbl>
    <w:p w14:paraId="7A3479CA" w14:textId="77777777" w:rsidR="00276788" w:rsidRDefault="00276788" w:rsidP="00276788">
      <w:pPr>
        <w:spacing w:line="288" w:lineRule="auto"/>
        <w:ind w:left="-284" w:firstLine="284"/>
        <w:jc w:val="center"/>
      </w:pPr>
    </w:p>
    <w:sectPr w:rsidR="00276788" w:rsidSect="00C24A0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69AC"/>
    <w:multiLevelType w:val="hybridMultilevel"/>
    <w:tmpl w:val="728CBD4C"/>
    <w:lvl w:ilvl="0" w:tplc="AA8C5A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0815"/>
    <w:multiLevelType w:val="hybridMultilevel"/>
    <w:tmpl w:val="3EA83CF6"/>
    <w:lvl w:ilvl="0" w:tplc="E00017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B4D0B"/>
    <w:multiLevelType w:val="hybridMultilevel"/>
    <w:tmpl w:val="C15C953A"/>
    <w:lvl w:ilvl="0" w:tplc="BFCCAF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1185F"/>
    <w:multiLevelType w:val="hybridMultilevel"/>
    <w:tmpl w:val="C11494DC"/>
    <w:lvl w:ilvl="0" w:tplc="5D66954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656C4"/>
    <w:multiLevelType w:val="hybridMultilevel"/>
    <w:tmpl w:val="10F83EB0"/>
    <w:lvl w:ilvl="0" w:tplc="6A245F3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A3578"/>
    <w:multiLevelType w:val="hybridMultilevel"/>
    <w:tmpl w:val="74E6F4C6"/>
    <w:lvl w:ilvl="0" w:tplc="7B2837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75313"/>
    <w:multiLevelType w:val="hybridMultilevel"/>
    <w:tmpl w:val="80363952"/>
    <w:lvl w:ilvl="0" w:tplc="FD2413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2638D"/>
    <w:multiLevelType w:val="hybridMultilevel"/>
    <w:tmpl w:val="5FB65AAE"/>
    <w:lvl w:ilvl="0" w:tplc="65E09F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88"/>
    <w:rsid w:val="00276788"/>
    <w:rsid w:val="00463C9E"/>
    <w:rsid w:val="00560F51"/>
    <w:rsid w:val="00581F86"/>
    <w:rsid w:val="00592353"/>
    <w:rsid w:val="00675C7D"/>
    <w:rsid w:val="007D1DB3"/>
    <w:rsid w:val="009178D5"/>
    <w:rsid w:val="009D3C0D"/>
    <w:rsid w:val="00A04996"/>
    <w:rsid w:val="00C24A05"/>
    <w:rsid w:val="00C3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0E254"/>
  <w15:chartTrackingRefBased/>
  <w15:docId w15:val="{C10645E3-28F7-4505-8AF9-7A2ED9E6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996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04996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04996"/>
    <w:pPr>
      <w:keepNext/>
      <w:keepLines/>
      <w:spacing w:before="24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04996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04996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996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996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04996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04996"/>
    <w:rPr>
      <w:rFonts w:ascii="Times New Roman" w:eastAsiaTheme="majorEastAsia" w:hAnsi="Times New Roman" w:cstheme="majorBidi"/>
      <w:i/>
      <w:iCs/>
      <w:sz w:val="26"/>
    </w:rPr>
  </w:style>
  <w:style w:type="paragraph" w:customStyle="1" w:styleId="activity">
    <w:name w:val="activity"/>
    <w:basedOn w:val="Normal"/>
    <w:uiPriority w:val="99"/>
    <w:semiHidden/>
    <w:rsid w:val="00276788"/>
    <w:pPr>
      <w:spacing w:before="100" w:beforeAutospacing="1" w:after="100" w:afterAutospacing="1" w:line="240" w:lineRule="auto"/>
      <w:jc w:val="left"/>
    </w:pPr>
    <w:rPr>
      <w:rFonts w:eastAsiaTheme="minorEastAsia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276788"/>
    <w:rPr>
      <w:b/>
      <w:bCs/>
    </w:rPr>
  </w:style>
  <w:style w:type="table" w:styleId="TableGrid">
    <w:name w:val="Table Grid"/>
    <w:basedOn w:val="TableNormal"/>
    <w:uiPriority w:val="39"/>
    <w:rsid w:val="00276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5C7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81F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2023-10-25T04:50:00Z</dcterms:created>
  <dcterms:modified xsi:type="dcterms:W3CDTF">2023-10-25T05:55:00Z</dcterms:modified>
</cp:coreProperties>
</file>