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C9" w:rsidRDefault="0087549F">
      <w:pPr>
        <w:spacing w:line="360" w:lineRule="auto"/>
        <w:ind w:left="0" w:right="-220" w:hanging="3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GIÁO ÁN HOẠT ĐỘNG STEAM</w:t>
      </w:r>
    </w:p>
    <w:p w:rsidR="00EB2DC9" w:rsidRDefault="0087549F">
      <w:pPr>
        <w:spacing w:line="360" w:lineRule="auto"/>
        <w:ind w:left="0" w:right="-220" w:hanging="3"/>
        <w:rPr>
          <w:b/>
        </w:rPr>
      </w:pPr>
      <w:r>
        <w:rPr>
          <w:b/>
        </w:rPr>
        <w:t xml:space="preserve">                                    </w:t>
      </w:r>
      <w:proofErr w:type="spellStart"/>
      <w:r>
        <w:rPr>
          <w:b/>
        </w:rPr>
        <w:t>Đề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tài</w:t>
      </w:r>
      <w:proofErr w:type="spellEnd"/>
      <w:r>
        <w:rPr>
          <w:b/>
        </w:rPr>
        <w:t xml:space="preserve">: </w:t>
      </w:r>
      <w:proofErr w:type="spellStart"/>
      <w:r w:rsidR="00690889">
        <w:rPr>
          <w:b/>
        </w:rPr>
        <w:t>Khám</w:t>
      </w:r>
      <w:proofErr w:type="spellEnd"/>
      <w:r w:rsidR="00690889">
        <w:rPr>
          <w:b/>
        </w:rPr>
        <w:t xml:space="preserve"> </w:t>
      </w:r>
      <w:proofErr w:type="spellStart"/>
      <w:r w:rsidR="00690889">
        <w:rPr>
          <w:b/>
        </w:rPr>
        <w:t>phá</w:t>
      </w:r>
      <w:proofErr w:type="spellEnd"/>
      <w:r w:rsidR="00690889">
        <w:rPr>
          <w:b/>
        </w:rPr>
        <w:t xml:space="preserve"> </w:t>
      </w:r>
      <w:proofErr w:type="spellStart"/>
      <w:r w:rsidR="00690889">
        <w:rPr>
          <w:b/>
        </w:rPr>
        <w:t>khoa</w:t>
      </w:r>
      <w:proofErr w:type="spellEnd"/>
      <w:r w:rsidR="00690889">
        <w:rPr>
          <w:b/>
        </w:rPr>
        <w:t xml:space="preserve"> </w:t>
      </w:r>
      <w:proofErr w:type="spellStart"/>
      <w:r w:rsidR="00690889">
        <w:rPr>
          <w:b/>
        </w:rPr>
        <w:t>học</w:t>
      </w:r>
      <w:proofErr w:type="spellEnd"/>
      <w:r w:rsidR="00690889">
        <w:rPr>
          <w:b/>
        </w:rPr>
        <w:t xml:space="preserve"> </w:t>
      </w:r>
      <w:proofErr w:type="spellStart"/>
      <w:r w:rsidR="00690889">
        <w:rPr>
          <w:b/>
        </w:rPr>
        <w:t>về</w:t>
      </w:r>
      <w:proofErr w:type="spellEnd"/>
      <w:r w:rsidR="00690889">
        <w:rPr>
          <w:b/>
        </w:rPr>
        <w:t xml:space="preserve"> </w:t>
      </w:r>
      <w:proofErr w:type="spellStart"/>
      <w:r w:rsidR="00690889">
        <w:rPr>
          <w:b/>
        </w:rPr>
        <w:t>côn</w:t>
      </w:r>
      <w:proofErr w:type="spellEnd"/>
      <w:r w:rsidR="00690889">
        <w:rPr>
          <w:b/>
        </w:rPr>
        <w:t xml:space="preserve"> </w:t>
      </w:r>
      <w:proofErr w:type="spellStart"/>
      <w:r w:rsidR="00690889">
        <w:rPr>
          <w:b/>
        </w:rPr>
        <w:t>trùng</w:t>
      </w:r>
      <w:proofErr w:type="spellEnd"/>
    </w:p>
    <w:p w:rsidR="00EB2DC9" w:rsidRDefault="0087549F">
      <w:pPr>
        <w:spacing w:line="360" w:lineRule="auto"/>
        <w:ind w:left="0" w:right="-220" w:hanging="3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tượng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Trẻ</w:t>
      </w:r>
      <w:proofErr w:type="spellEnd"/>
      <w:r>
        <w:rPr>
          <w:b/>
        </w:rPr>
        <w:t xml:space="preserve"> </w:t>
      </w:r>
      <w:r w:rsidR="00690889">
        <w:rPr>
          <w:b/>
        </w:rPr>
        <w:t>4-</w:t>
      </w:r>
      <w:r>
        <w:rPr>
          <w:b/>
        </w:rPr>
        <w:t xml:space="preserve">5 </w:t>
      </w:r>
      <w:proofErr w:type="spellStart"/>
      <w:r>
        <w:rPr>
          <w:b/>
        </w:rPr>
        <w:t>tuổi</w:t>
      </w:r>
      <w:proofErr w:type="spellEnd"/>
      <w:r>
        <w:rPr>
          <w:b/>
        </w:rPr>
        <w:t xml:space="preserve">                           </w:t>
      </w:r>
    </w:p>
    <w:p w:rsidR="00EB2DC9" w:rsidRDefault="0087549F">
      <w:pPr>
        <w:spacing w:line="360" w:lineRule="auto"/>
        <w:ind w:left="0" w:right="-220" w:hanging="3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: 30 - 35 </w:t>
      </w:r>
      <w:proofErr w:type="spellStart"/>
      <w:r>
        <w:rPr>
          <w:b/>
        </w:rPr>
        <w:t>phút</w:t>
      </w:r>
      <w:proofErr w:type="spellEnd"/>
    </w:p>
    <w:p w:rsidR="00EB2DC9" w:rsidRDefault="0087549F">
      <w:pPr>
        <w:spacing w:line="360" w:lineRule="auto"/>
        <w:ind w:left="0" w:right="-220" w:hanging="3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Người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: </w:t>
      </w:r>
    </w:p>
    <w:p w:rsidR="00EB2DC9" w:rsidRDefault="00EB2DC9">
      <w:pPr>
        <w:tabs>
          <w:tab w:val="left" w:pos="360"/>
        </w:tabs>
        <w:spacing w:line="360" w:lineRule="auto"/>
        <w:ind w:left="0" w:hanging="3"/>
        <w:jc w:val="both"/>
        <w:rPr>
          <w:b/>
          <w:sz w:val="32"/>
          <w:szCs w:val="32"/>
        </w:rPr>
      </w:pP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I.MỤC ĐÍCH – YÊU CẦU: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1.Kiến </w:t>
      </w:r>
      <w:proofErr w:type="spellStart"/>
      <w:r>
        <w:t>thức</w:t>
      </w:r>
      <w:proofErr w:type="spellEnd"/>
      <w:r>
        <w:t xml:space="preserve">: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*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: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bướm</w:t>
      </w:r>
      <w:proofErr w:type="spellEnd"/>
      <w:r>
        <w:t xml:space="preserve">, </w:t>
      </w:r>
      <w:proofErr w:type="spellStart"/>
      <w:r>
        <w:t>ong</w:t>
      </w:r>
      <w:proofErr w:type="spellEnd"/>
      <w:r>
        <w:t xml:space="preserve">, </w:t>
      </w:r>
      <w:proofErr w:type="spellStart"/>
      <w:r>
        <w:t>muỗi</w:t>
      </w:r>
      <w:proofErr w:type="spellEnd"/>
      <w:r>
        <w:t xml:space="preserve">, </w:t>
      </w:r>
      <w:proofErr w:type="spellStart"/>
      <w:r>
        <w:t>ruồi</w:t>
      </w:r>
      <w:proofErr w:type="spellEnd"/>
      <w:r>
        <w:t xml:space="preserve">, </w:t>
      </w:r>
      <w:proofErr w:type="spellStart"/>
      <w:proofErr w:type="gramStart"/>
      <w:r>
        <w:t>sâu</w:t>
      </w:r>
      <w:proofErr w:type="spellEnd"/>
      <w:r>
        <w:t>,...</w:t>
      </w:r>
      <w:proofErr w:type="spellStart"/>
      <w:proofErr w:type="gramEnd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3 </w:t>
      </w:r>
      <w:proofErr w:type="spellStart"/>
      <w:r>
        <w:t>phần</w:t>
      </w:r>
      <w:proofErr w:type="spellEnd"/>
      <w:r>
        <w:t xml:space="preserve">, 6 </w:t>
      </w:r>
      <w:proofErr w:type="spellStart"/>
      <w:r>
        <w:t>chân</w:t>
      </w:r>
      <w:proofErr w:type="spellEnd"/>
      <w:r>
        <w:t xml:space="preserve">, 2 </w:t>
      </w:r>
      <w:proofErr w:type="spellStart"/>
      <w:r>
        <w:t>râu</w:t>
      </w:r>
      <w:proofErr w:type="spellEnd"/>
      <w:r>
        <w:t>...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 *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: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lúp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phóng</w:t>
      </w:r>
      <w:proofErr w:type="spellEnd"/>
      <w:r>
        <w:t xml:space="preserve"> to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.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*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: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.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*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: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.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*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đếm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, </w:t>
      </w:r>
      <w:proofErr w:type="spellStart"/>
      <w:r>
        <w:t>râu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, </w:t>
      </w:r>
      <w:proofErr w:type="spellStart"/>
      <w:r>
        <w:t>đo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*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: 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con </w:t>
      </w:r>
      <w:proofErr w:type="spellStart"/>
      <w:r>
        <w:t>kiến</w:t>
      </w:r>
      <w:proofErr w:type="spellEnd"/>
      <w:r>
        <w:t xml:space="preserve">.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: 3 </w:t>
      </w:r>
      <w:proofErr w:type="spellStart"/>
      <w:r>
        <w:t>phần</w:t>
      </w:r>
      <w:proofErr w:type="spellEnd"/>
      <w:r>
        <w:t xml:space="preserve">, 6 </w:t>
      </w:r>
      <w:proofErr w:type="spellStart"/>
      <w:r>
        <w:t>chân</w:t>
      </w:r>
      <w:proofErr w:type="spellEnd"/>
      <w:r>
        <w:t xml:space="preserve"> 2 </w:t>
      </w:r>
      <w:proofErr w:type="spellStart"/>
      <w:r>
        <w:t>râu</w:t>
      </w:r>
      <w:proofErr w:type="spellEnd"/>
      <w:r>
        <w:t xml:space="preserve">.... 2.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: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+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+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+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: </w:t>
      </w:r>
      <w:proofErr w:type="spellStart"/>
      <w:r>
        <w:t>nặn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proofErr w:type="gramStart"/>
      <w:r>
        <w:t>đính,uốn</w:t>
      </w:r>
      <w:proofErr w:type="spellEnd"/>
      <w:proofErr w:type="gramEnd"/>
      <w:r>
        <w:t xml:space="preserve"> </w:t>
      </w:r>
      <w:proofErr w:type="spellStart"/>
      <w:r>
        <w:t>cong</w:t>
      </w:r>
      <w:proofErr w:type="spellEnd"/>
      <w:r>
        <w:t xml:space="preserve">….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3.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 II. CHUẨN BỊ VẬT LIỆU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lastRenderedPageBreak/>
        <w:t xml:space="preserve"> - Video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bìa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A4 (3 </w:t>
      </w:r>
      <w:proofErr w:type="spellStart"/>
      <w:r>
        <w:t>tờ</w:t>
      </w:r>
      <w:proofErr w:type="spellEnd"/>
      <w:r>
        <w:t xml:space="preserve">),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dạ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nặn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Kẽm</w:t>
      </w:r>
      <w:proofErr w:type="spellEnd"/>
      <w:r>
        <w:t xml:space="preserve"> </w:t>
      </w:r>
      <w:proofErr w:type="spellStart"/>
      <w:r>
        <w:t>xù</w:t>
      </w:r>
      <w:proofErr w:type="spellEnd"/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 -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mỗi</w:t>
      </w:r>
      <w:proofErr w:type="spellEnd"/>
      <w:proofErr w:type="gramEnd"/>
      <w:r>
        <w:t xml:space="preserve"> </w:t>
      </w:r>
      <w:proofErr w:type="spellStart"/>
      <w:r>
        <w:t>nhóm</w:t>
      </w:r>
      <w:proofErr w:type="spellEnd"/>
      <w:r>
        <w:t xml:space="preserve"> 1 </w:t>
      </w:r>
      <w:proofErr w:type="spellStart"/>
      <w:r>
        <w:t>hộp</w:t>
      </w:r>
      <w:proofErr w:type="spellEnd"/>
      <w:r>
        <w:t xml:space="preserve">)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Lọ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lọ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nắp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lúp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mỗi</w:t>
      </w:r>
      <w:proofErr w:type="spellEnd"/>
      <w:proofErr w:type="gramEnd"/>
      <w:r>
        <w:t xml:space="preserve"> </w:t>
      </w:r>
      <w:proofErr w:type="spellStart"/>
      <w:r>
        <w:t>nhóm</w:t>
      </w:r>
      <w:proofErr w:type="spellEnd"/>
      <w:r>
        <w:t xml:space="preserve"> 1) </w:t>
      </w:r>
    </w:p>
    <w:p w:rsidR="004A2111" w:rsidRDefault="004A2111">
      <w:pPr>
        <w:tabs>
          <w:tab w:val="left" w:pos="360"/>
        </w:tabs>
        <w:spacing w:line="360" w:lineRule="auto"/>
        <w:ind w:left="0" w:hanging="3"/>
        <w:jc w:val="both"/>
      </w:pPr>
      <w:r>
        <w:t xml:space="preserve">- </w:t>
      </w:r>
      <w:proofErr w:type="spellStart"/>
      <w:r>
        <w:t>Bảng</w:t>
      </w:r>
      <w:proofErr w:type="spellEnd"/>
      <w:r>
        <w:t xml:space="preserve">,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:rsidR="00EB2DC9" w:rsidRDefault="0087549F">
      <w:pPr>
        <w:tabs>
          <w:tab w:val="left" w:pos="360"/>
        </w:tabs>
        <w:spacing w:line="360" w:lineRule="auto"/>
        <w:ind w:left="0" w:hanging="3"/>
        <w:jc w:val="both"/>
      </w:pPr>
      <w:r>
        <w:rPr>
          <w:b/>
        </w:rPr>
        <w:t>II. TỔ CHỨC HOẠT ĐỘNG:</w:t>
      </w:r>
    </w:p>
    <w:tbl>
      <w:tblPr>
        <w:tblStyle w:val="Style18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977"/>
        <w:gridCol w:w="3536"/>
        <w:gridCol w:w="3348"/>
      </w:tblGrid>
      <w:tr w:rsidR="00EB2DC9">
        <w:trPr>
          <w:tblHeader/>
        </w:trPr>
        <w:tc>
          <w:tcPr>
            <w:tcW w:w="1885" w:type="dxa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bước</w:t>
            </w:r>
            <w:proofErr w:type="spellEnd"/>
          </w:p>
        </w:tc>
        <w:tc>
          <w:tcPr>
            <w:tcW w:w="977" w:type="dxa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lượng</w:t>
            </w:r>
            <w:proofErr w:type="spellEnd"/>
          </w:p>
        </w:tc>
        <w:tc>
          <w:tcPr>
            <w:tcW w:w="3536" w:type="dxa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</w:p>
        </w:tc>
        <w:tc>
          <w:tcPr>
            <w:tcW w:w="3348" w:type="dxa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B2DC9">
        <w:tc>
          <w:tcPr>
            <w:tcW w:w="1885" w:type="dxa"/>
            <w:vAlign w:val="center"/>
          </w:tcPr>
          <w:p w:rsidR="00EB2DC9" w:rsidRDefault="00EB2DC9">
            <w:pPr>
              <w:tabs>
                <w:tab w:val="left" w:pos="360"/>
              </w:tabs>
              <w:spacing w:line="360" w:lineRule="auto"/>
              <w:ind w:left="0" w:hanging="3"/>
            </w:pPr>
          </w:p>
          <w:p w:rsidR="00EB2DC9" w:rsidRDefault="0087549F" w:rsidP="004A2111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rPr>
                <w:b/>
              </w:rPr>
              <w:t xml:space="preserve">1. </w:t>
            </w:r>
            <w:proofErr w:type="spellStart"/>
            <w:r w:rsidR="004A2111">
              <w:rPr>
                <w:b/>
              </w:rPr>
              <w:t>Gắn</w:t>
            </w:r>
            <w:proofErr w:type="spellEnd"/>
            <w:r w:rsidR="004A2111">
              <w:rPr>
                <w:b/>
              </w:rPr>
              <w:t xml:space="preserve"> </w:t>
            </w:r>
            <w:proofErr w:type="spellStart"/>
            <w:r w:rsidR="004A2111">
              <w:rPr>
                <w:b/>
              </w:rPr>
              <w:t>kết</w:t>
            </w:r>
            <w:proofErr w:type="spellEnd"/>
          </w:p>
        </w:tc>
        <w:tc>
          <w:tcPr>
            <w:tcW w:w="977" w:type="dxa"/>
          </w:tcPr>
          <w:p w:rsidR="00EB2DC9" w:rsidRDefault="00EB2DC9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</w:p>
          <w:p w:rsidR="00EB2DC9" w:rsidRDefault="00EB2DC9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</w:p>
          <w:p w:rsidR="00EB2DC9" w:rsidRDefault="00EB2DC9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</w:p>
        </w:tc>
        <w:tc>
          <w:tcPr>
            <w:tcW w:w="3536" w:type="dxa"/>
          </w:tcPr>
          <w:p w:rsidR="004A2111" w:rsidRDefault="004A2111">
            <w:pPr>
              <w:spacing w:line="360" w:lineRule="auto"/>
              <w:ind w:left="0" w:hanging="3"/>
            </w:pPr>
            <w:r>
              <w:t xml:space="preserve">-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bối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: </w:t>
            </w:r>
            <w:proofErr w:type="spellStart"/>
            <w:r>
              <w:t>lọ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>/</w:t>
            </w:r>
            <w:proofErr w:type="spellStart"/>
            <w:r>
              <w:t>lọ</w:t>
            </w:r>
            <w:proofErr w:type="spellEnd"/>
            <w:r>
              <w:t xml:space="preserve"> </w:t>
            </w:r>
            <w:proofErr w:type="spellStart"/>
            <w:r>
              <w:t>kẹo</w:t>
            </w:r>
            <w:proofErr w:type="spellEnd"/>
            <w:r>
              <w:t xml:space="preserve"> </w:t>
            </w:r>
            <w:proofErr w:type="spellStart"/>
            <w:r>
              <w:t>hôm</w:t>
            </w:r>
            <w:proofErr w:type="spellEnd"/>
            <w:r>
              <w:t xml:space="preserve"> qua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quên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nắp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xảy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-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dò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: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 -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>/</w:t>
            </w:r>
            <w:proofErr w:type="spellStart"/>
            <w:r>
              <w:t>kẹo</w:t>
            </w:r>
            <w:proofErr w:type="spellEnd"/>
            <w:r>
              <w:t>?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 - Con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ở </w:t>
            </w:r>
            <w:proofErr w:type="spellStart"/>
            <w:r>
              <w:t>đâu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-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con </w:t>
            </w:r>
            <w:proofErr w:type="spellStart"/>
            <w:r>
              <w:t>biết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-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hút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lọ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>/</w:t>
            </w:r>
            <w:proofErr w:type="spellStart"/>
            <w:r>
              <w:t>kẹo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>?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 -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lastRenderedPageBreak/>
              <w:t xml:space="preserve"> - Con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con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</w:p>
          <w:p w:rsidR="00EB2DC9" w:rsidRDefault="004A2111">
            <w:pPr>
              <w:spacing w:line="360" w:lineRule="auto"/>
              <w:ind w:left="0" w:hanging="3"/>
            </w:pPr>
            <w:r>
              <w:t>-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dáng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nhỉ</w:t>
            </w:r>
            <w:proofErr w:type="spellEnd"/>
            <w:r>
              <w:t xml:space="preserve">? - </w:t>
            </w:r>
            <w:proofErr w:type="spellStart"/>
            <w:r>
              <w:t>Hôm</w:t>
            </w:r>
            <w:proofErr w:type="spellEnd"/>
            <w:r>
              <w:t xml:space="preserve"> nay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nhé</w:t>
            </w:r>
            <w:proofErr w:type="spellEnd"/>
            <w:r>
              <w:t>?</w:t>
            </w:r>
          </w:p>
        </w:tc>
        <w:tc>
          <w:tcPr>
            <w:tcW w:w="3348" w:type="dxa"/>
          </w:tcPr>
          <w:p w:rsidR="00EB2DC9" w:rsidRDefault="004A2111">
            <w:pPr>
              <w:spacing w:line="360" w:lineRule="auto"/>
              <w:ind w:left="0" w:hanging="3"/>
            </w:pPr>
            <w:r>
              <w:lastRenderedPageBreak/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: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mất</w:t>
            </w:r>
            <w:proofErr w:type="spellEnd"/>
            <w:r>
              <w:t xml:space="preserve">, </w:t>
            </w:r>
            <w:proofErr w:type="spellStart"/>
            <w:r>
              <w:t>chuột</w:t>
            </w:r>
            <w:proofErr w:type="spellEnd"/>
            <w:r>
              <w:t xml:space="preserve"> </w:t>
            </w:r>
            <w:proofErr w:type="spellStart"/>
            <w:r>
              <w:t>cắp</w:t>
            </w:r>
            <w:proofErr w:type="spellEnd"/>
            <w:r>
              <w:t xml:space="preserve">,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, </w:t>
            </w:r>
            <w:proofErr w:type="spellStart"/>
            <w:r>
              <w:t>ruồi</w:t>
            </w:r>
            <w:proofErr w:type="spellEnd"/>
            <w:r>
              <w:t xml:space="preserve">, </w:t>
            </w:r>
            <w:proofErr w:type="spellStart"/>
            <w:r>
              <w:t>muỗi</w:t>
            </w:r>
            <w:proofErr w:type="spellEnd"/>
            <w:r>
              <w:t>….)</w:t>
            </w:r>
          </w:p>
        </w:tc>
      </w:tr>
      <w:tr w:rsidR="00EB2DC9">
        <w:trPr>
          <w:trHeight w:val="1349"/>
        </w:trPr>
        <w:tc>
          <w:tcPr>
            <w:tcW w:w="1885" w:type="dxa"/>
            <w:vAlign w:val="center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proofErr w:type="gramStart"/>
            <w:r>
              <w:rPr>
                <w:b/>
              </w:rPr>
              <w:lastRenderedPageBreak/>
              <w:t xml:space="preserve">2. </w:t>
            </w:r>
            <w:r w:rsidR="004A2111">
              <w:t>.</w:t>
            </w:r>
            <w:proofErr w:type="gramEnd"/>
            <w:r w:rsidR="004A2111">
              <w:t xml:space="preserve"> </w:t>
            </w:r>
            <w:proofErr w:type="spellStart"/>
            <w:r w:rsidR="004A2111">
              <w:t>Khám</w:t>
            </w:r>
            <w:proofErr w:type="spellEnd"/>
            <w:r w:rsidR="004A2111">
              <w:t xml:space="preserve"> </w:t>
            </w:r>
            <w:proofErr w:type="spellStart"/>
            <w:r w:rsidR="004A2111">
              <w:t>phá</w:t>
            </w:r>
            <w:proofErr w:type="spellEnd"/>
            <w:r w:rsidR="004A2111">
              <w:t>(</w:t>
            </w:r>
            <w:proofErr w:type="spellStart"/>
            <w:r w:rsidR="004A2111">
              <w:t>khảo</w:t>
            </w:r>
            <w:proofErr w:type="spellEnd"/>
            <w:r w:rsidR="004A2111">
              <w:t xml:space="preserve"> </w:t>
            </w:r>
            <w:proofErr w:type="spellStart"/>
            <w:r w:rsidR="004A2111">
              <w:t>sát</w:t>
            </w:r>
            <w:proofErr w:type="spellEnd"/>
            <w:r w:rsidR="004A2111">
              <w:t>):</w:t>
            </w:r>
          </w:p>
        </w:tc>
        <w:tc>
          <w:tcPr>
            <w:tcW w:w="977" w:type="dxa"/>
            <w:vAlign w:val="center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t xml:space="preserve">7 </w:t>
            </w:r>
            <w:proofErr w:type="spellStart"/>
            <w:r>
              <w:t>phút</w:t>
            </w:r>
            <w:proofErr w:type="spellEnd"/>
          </w:p>
        </w:tc>
        <w:tc>
          <w:tcPr>
            <w:tcW w:w="3536" w:type="dxa"/>
          </w:tcPr>
          <w:p w:rsidR="004A2111" w:rsidRDefault="004A2111">
            <w:pPr>
              <w:spacing w:line="360" w:lineRule="auto"/>
              <w:ind w:left="0" w:hanging="3"/>
            </w:pPr>
            <w:proofErr w:type="spellStart"/>
            <w:r>
              <w:t>Xem</w:t>
            </w:r>
            <w:proofErr w:type="spellEnd"/>
            <w:r>
              <w:t xml:space="preserve"> video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>.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 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“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”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1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loài</w:t>
            </w:r>
            <w:proofErr w:type="spellEnd"/>
            <w:r>
              <w:t xml:space="preserve">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kiến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gián</w:t>
            </w:r>
            <w:proofErr w:type="spellEnd"/>
            <w:r>
              <w:t xml:space="preserve">, </w:t>
            </w:r>
            <w:proofErr w:type="spellStart"/>
            <w:r>
              <w:t>muỗi</w:t>
            </w:r>
            <w:proofErr w:type="spellEnd"/>
            <w:r>
              <w:t xml:space="preserve">, </w:t>
            </w:r>
            <w:proofErr w:type="spellStart"/>
            <w:r>
              <w:t>ruồi</w:t>
            </w:r>
            <w:proofErr w:type="spellEnd"/>
            <w:r>
              <w:t>,)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 -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chia </w:t>
            </w:r>
            <w:proofErr w:type="spellStart"/>
            <w:r>
              <w:t>nhóm</w:t>
            </w:r>
            <w:proofErr w:type="spellEnd"/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 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dò</w:t>
            </w:r>
            <w:proofErr w:type="spellEnd"/>
            <w:r>
              <w:t xml:space="preserve">, </w:t>
            </w:r>
            <w:proofErr w:type="spellStart"/>
            <w:r>
              <w:t>gợi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, 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,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,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kiếm</w:t>
            </w:r>
            <w:proofErr w:type="spellEnd"/>
            <w:r>
              <w:t xml:space="preserve">,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.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+ Con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+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+ Con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+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ta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của</w:t>
            </w:r>
            <w:proofErr w:type="spellEnd"/>
            <w:r>
              <w:t xml:space="preserve"> con </w:t>
            </w:r>
            <w:proofErr w:type="spellStart"/>
            <w:r>
              <w:t>kiến</w:t>
            </w:r>
            <w:proofErr w:type="spellEnd"/>
            <w:r>
              <w:t xml:space="preserve">?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nữa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+ Con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+ Theo con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+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nhỉ</w:t>
            </w:r>
            <w:proofErr w:type="spellEnd"/>
            <w:r>
              <w:t xml:space="preserve">? </w:t>
            </w:r>
            <w:proofErr w:type="spellStart"/>
            <w:r>
              <w:t>nó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+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xảy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ta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cắn</w:t>
            </w:r>
            <w:proofErr w:type="spellEnd"/>
            <w:r>
              <w:t>?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 +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ta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,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cắn</w:t>
            </w:r>
            <w:proofErr w:type="spellEnd"/>
            <w:r>
              <w:t xml:space="preserve">? </w:t>
            </w:r>
          </w:p>
          <w:p w:rsidR="004A2111" w:rsidRDefault="004A2111">
            <w:pPr>
              <w:spacing w:line="360" w:lineRule="auto"/>
              <w:ind w:left="0" w:hanging="3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ý,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kiếm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gramStart"/>
            <w:r>
              <w:t>( internet</w:t>
            </w:r>
            <w:proofErr w:type="gramEnd"/>
            <w:r>
              <w:t xml:space="preserve">,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…) </w:t>
            </w:r>
          </w:p>
          <w:p w:rsidR="00EB2DC9" w:rsidRDefault="00EB2DC9">
            <w:pPr>
              <w:spacing w:line="360" w:lineRule="auto"/>
              <w:ind w:left="0" w:hanging="3"/>
            </w:pPr>
          </w:p>
        </w:tc>
        <w:tc>
          <w:tcPr>
            <w:tcW w:w="3348" w:type="dxa"/>
          </w:tcPr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lastRenderedPageBreak/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video </w:t>
            </w: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,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(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lúp</w:t>
            </w:r>
            <w:proofErr w:type="spellEnd"/>
            <w:r>
              <w:t xml:space="preserve">,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, internet…). </w:t>
            </w: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-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>.</w:t>
            </w: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+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+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+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,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</w:p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 +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cắn</w:t>
            </w:r>
            <w:proofErr w:type="spellEnd"/>
          </w:p>
          <w:p w:rsidR="00EB2DC9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lastRenderedPageBreak/>
              <w:t xml:space="preserve"> 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. -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 xml:space="preserve">,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thập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</w:p>
        </w:tc>
      </w:tr>
      <w:tr w:rsidR="00EB2DC9">
        <w:tc>
          <w:tcPr>
            <w:tcW w:w="1885" w:type="dxa"/>
            <w:vAlign w:val="center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rPr>
                <w:b/>
              </w:rPr>
              <w:lastRenderedPageBreak/>
              <w:t xml:space="preserve">3. </w:t>
            </w:r>
            <w:proofErr w:type="spellStart"/>
            <w:r w:rsidR="004A2111">
              <w:t>Giải</w:t>
            </w:r>
            <w:proofErr w:type="spellEnd"/>
            <w:r w:rsidR="004A2111">
              <w:t xml:space="preserve"> </w:t>
            </w:r>
            <w:proofErr w:type="spellStart"/>
            <w:r w:rsidR="004A2111">
              <w:t>thích</w:t>
            </w:r>
            <w:proofErr w:type="spellEnd"/>
            <w:r w:rsidR="004A2111">
              <w:t xml:space="preserve"> (chia </w:t>
            </w:r>
            <w:proofErr w:type="spellStart"/>
            <w:r w:rsidR="004A2111">
              <w:t>sẻ</w:t>
            </w:r>
            <w:proofErr w:type="spellEnd"/>
            <w:r w:rsidR="004A2111">
              <w:t>):</w:t>
            </w:r>
          </w:p>
        </w:tc>
        <w:tc>
          <w:tcPr>
            <w:tcW w:w="977" w:type="dxa"/>
            <w:vAlign w:val="center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t xml:space="preserve">10 </w:t>
            </w:r>
            <w:proofErr w:type="spellStart"/>
            <w:r>
              <w:t>phút</w:t>
            </w:r>
            <w:proofErr w:type="spellEnd"/>
          </w:p>
        </w:tc>
        <w:tc>
          <w:tcPr>
            <w:tcW w:w="3536" w:type="dxa"/>
          </w:tcPr>
          <w:p w:rsidR="004A2111" w:rsidRDefault="004A2111">
            <w:pPr>
              <w:spacing w:line="360" w:lineRule="auto"/>
              <w:ind w:left="0" w:hanging="3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gió</w:t>
            </w:r>
            <w:proofErr w:type="spellEnd"/>
            <w:r>
              <w:t>.</w:t>
            </w:r>
          </w:p>
          <w:p w:rsidR="00EB2DC9" w:rsidRDefault="004A2111">
            <w:pPr>
              <w:spacing w:line="360" w:lineRule="auto"/>
              <w:ind w:left="0" w:hanging="3"/>
            </w:pPr>
            <w:r>
              <w:t xml:space="preserve"> -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qua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(internet,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bà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, </w:t>
            </w:r>
            <w:proofErr w:type="spellStart"/>
            <w:r>
              <w:t>gợi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1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>…)</w:t>
            </w:r>
          </w:p>
        </w:tc>
        <w:tc>
          <w:tcPr>
            <w:tcW w:w="3348" w:type="dxa"/>
          </w:tcPr>
          <w:p w:rsidR="004A2111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. </w:t>
            </w:r>
          </w:p>
          <w:p w:rsidR="00EB2DC9" w:rsidRDefault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+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thắc</w:t>
            </w:r>
            <w:proofErr w:type="spellEnd"/>
            <w:r>
              <w:t xml:space="preserve">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. </w:t>
            </w:r>
          </w:p>
        </w:tc>
      </w:tr>
      <w:tr w:rsidR="00EB2DC9">
        <w:tc>
          <w:tcPr>
            <w:tcW w:w="1885" w:type="dxa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rPr>
                <w:b/>
              </w:rPr>
              <w:lastRenderedPageBreak/>
              <w:t xml:space="preserve">4. </w:t>
            </w:r>
            <w:proofErr w:type="spellStart"/>
            <w:r w:rsidR="004A2111">
              <w:t>Áp</w:t>
            </w:r>
            <w:proofErr w:type="spellEnd"/>
            <w:r w:rsidR="004A2111">
              <w:t xml:space="preserve"> </w:t>
            </w:r>
            <w:proofErr w:type="spellStart"/>
            <w:r w:rsidR="004A2111">
              <w:t>dụng</w:t>
            </w:r>
            <w:proofErr w:type="spellEnd"/>
          </w:p>
        </w:tc>
        <w:tc>
          <w:tcPr>
            <w:tcW w:w="977" w:type="dxa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t xml:space="preserve">10 </w:t>
            </w:r>
            <w:proofErr w:type="spellStart"/>
            <w:r>
              <w:t>phút</w:t>
            </w:r>
            <w:proofErr w:type="spellEnd"/>
          </w:p>
        </w:tc>
        <w:tc>
          <w:tcPr>
            <w:tcW w:w="3536" w:type="dxa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GV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>.</w:t>
            </w:r>
          </w:p>
          <w:p w:rsidR="00EB2DC9" w:rsidRDefault="0087549F">
            <w:pPr>
              <w:spacing w:line="360" w:lineRule="auto"/>
              <w:ind w:left="0" w:hanging="3"/>
              <w:jc w:val="both"/>
            </w:pP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. </w:t>
            </w:r>
          </w:p>
        </w:tc>
        <w:tc>
          <w:tcPr>
            <w:tcW w:w="3348" w:type="dxa"/>
          </w:tcPr>
          <w:p w:rsidR="004A2111" w:rsidRDefault="004A2111" w:rsidP="004A211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Chars="-54" w:left="3" w:hangingChars="55" w:hanging="154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,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ý </w:t>
            </w:r>
            <w:proofErr w:type="spellStart"/>
            <w:r>
              <w:t>tưởng</w:t>
            </w:r>
            <w:proofErr w:type="spellEnd"/>
            <w:r>
              <w:t xml:space="preserve">.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gramStart"/>
            <w:r>
              <w:t>“ Walking</w:t>
            </w:r>
            <w:proofErr w:type="gramEnd"/>
            <w:r>
              <w:t xml:space="preserve"> ant”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: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3 </w:t>
            </w:r>
            <w:proofErr w:type="spellStart"/>
            <w:r>
              <w:t>phần</w:t>
            </w:r>
            <w:proofErr w:type="spellEnd"/>
            <w:r>
              <w:t xml:space="preserve">, 6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2 </w:t>
            </w:r>
            <w:proofErr w:type="spellStart"/>
            <w:r>
              <w:t>râu</w:t>
            </w:r>
            <w:proofErr w:type="spellEnd"/>
            <w:r>
              <w:t>.</w:t>
            </w:r>
          </w:p>
          <w:p w:rsidR="004A2111" w:rsidRDefault="004A2111" w:rsidP="004A211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Chars="-54" w:left="3" w:hangingChars="55" w:hanging="154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chia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3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ý </w:t>
            </w:r>
            <w:proofErr w:type="spellStart"/>
            <w:r>
              <w:t>tưởng</w:t>
            </w:r>
            <w:proofErr w:type="spellEnd"/>
            <w:r>
              <w:t xml:space="preserve">: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, </w:t>
            </w:r>
            <w:proofErr w:type="spellStart"/>
            <w:r>
              <w:t>lựa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proofErr w:type="gramStart"/>
            <w:r>
              <w:t>tưởng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1: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>.</w:t>
            </w:r>
          </w:p>
          <w:p w:rsidR="004A2111" w:rsidRDefault="004A2111" w:rsidP="004A211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Chars="-54" w:left="3" w:hangingChars="55" w:hanging="154"/>
            </w:pPr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2: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kẽm</w:t>
            </w:r>
            <w:proofErr w:type="spellEnd"/>
            <w:r>
              <w:t xml:space="preserve"> </w:t>
            </w:r>
            <w:proofErr w:type="spellStart"/>
            <w:r>
              <w:t>xù</w:t>
            </w:r>
            <w:proofErr w:type="spellEnd"/>
            <w:r>
              <w:t xml:space="preserve">. </w:t>
            </w:r>
          </w:p>
          <w:p w:rsidR="00EB2DC9" w:rsidRDefault="004A2111" w:rsidP="004A211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Chars="-54" w:left="3" w:hangingChars="55" w:hanging="154"/>
            </w:pPr>
            <w:proofErr w:type="spellStart"/>
            <w:r>
              <w:t>Nhóm</w:t>
            </w:r>
            <w:proofErr w:type="spellEnd"/>
            <w:r>
              <w:t xml:space="preserve"> 3: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</w:p>
        </w:tc>
      </w:tr>
      <w:tr w:rsidR="00EB2DC9">
        <w:tc>
          <w:tcPr>
            <w:tcW w:w="1885" w:type="dxa"/>
            <w:vAlign w:val="center"/>
          </w:tcPr>
          <w:p w:rsidR="00EB2DC9" w:rsidRDefault="0087549F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  <w:r>
              <w:rPr>
                <w:b/>
              </w:rPr>
              <w:t xml:space="preserve">5. </w:t>
            </w:r>
            <w:proofErr w:type="spellStart"/>
            <w:r w:rsidR="004A2111">
              <w:t>Đánh</w:t>
            </w:r>
            <w:proofErr w:type="spellEnd"/>
            <w:r w:rsidR="004A2111">
              <w:t xml:space="preserve"> </w:t>
            </w:r>
            <w:proofErr w:type="spellStart"/>
            <w:r w:rsidR="004A2111">
              <w:t>giá</w:t>
            </w:r>
            <w:proofErr w:type="spellEnd"/>
          </w:p>
        </w:tc>
        <w:tc>
          <w:tcPr>
            <w:tcW w:w="977" w:type="dxa"/>
          </w:tcPr>
          <w:p w:rsidR="00EB2DC9" w:rsidRDefault="00EB2DC9">
            <w:pPr>
              <w:tabs>
                <w:tab w:val="left" w:pos="360"/>
              </w:tabs>
              <w:spacing w:line="360" w:lineRule="auto"/>
              <w:ind w:left="0" w:hanging="3"/>
              <w:jc w:val="center"/>
            </w:pPr>
          </w:p>
        </w:tc>
        <w:tc>
          <w:tcPr>
            <w:tcW w:w="3536" w:type="dxa"/>
          </w:tcPr>
          <w:p w:rsidR="004A2111" w:rsidRDefault="004A2111" w:rsidP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- GV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</w:p>
          <w:p w:rsidR="004A2111" w:rsidRDefault="004A2111" w:rsidP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,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. </w:t>
            </w:r>
          </w:p>
          <w:p w:rsidR="004A2111" w:rsidRDefault="004A2111" w:rsidP="004A2111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  <w:r>
              <w:lastRenderedPageBreak/>
              <w:t xml:space="preserve">-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. </w:t>
            </w:r>
          </w:p>
          <w:p w:rsidR="00EB2DC9" w:rsidRDefault="00EB2DC9">
            <w:pPr>
              <w:tabs>
                <w:tab w:val="left" w:pos="360"/>
              </w:tabs>
              <w:spacing w:line="360" w:lineRule="auto"/>
              <w:ind w:left="0" w:hanging="3"/>
              <w:jc w:val="both"/>
            </w:pPr>
          </w:p>
        </w:tc>
        <w:tc>
          <w:tcPr>
            <w:tcW w:w="3348" w:type="dxa"/>
          </w:tcPr>
          <w:p w:rsidR="00EB2DC9" w:rsidRDefault="004A2111" w:rsidP="004A2111">
            <w:pPr>
              <w:spacing w:line="360" w:lineRule="auto"/>
              <w:ind w:left="0" w:hanging="3"/>
            </w:pPr>
            <w:r>
              <w:lastRenderedPageBreak/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trưng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,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. </w:t>
            </w:r>
          </w:p>
        </w:tc>
      </w:tr>
    </w:tbl>
    <w:p w:rsidR="00EB2DC9" w:rsidRDefault="00EB2DC9">
      <w:pPr>
        <w:spacing w:line="360" w:lineRule="auto"/>
        <w:ind w:left="0" w:hanging="3"/>
      </w:pPr>
    </w:p>
    <w:sectPr w:rsidR="00EB2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851" w:bottom="851" w:left="1418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83" w:rsidRDefault="00932D83">
      <w:pPr>
        <w:spacing w:line="240" w:lineRule="auto"/>
        <w:ind w:left="0" w:hanging="3"/>
      </w:pPr>
      <w:r>
        <w:separator/>
      </w:r>
    </w:p>
  </w:endnote>
  <w:endnote w:type="continuationSeparator" w:id="0">
    <w:p w:rsidR="00932D83" w:rsidRDefault="00932D83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9" w:rsidRDefault="00EB2DC9">
    <w:pPr>
      <w:tabs>
        <w:tab w:val="center" w:pos="4680"/>
        <w:tab w:val="right" w:pos="9360"/>
      </w:tabs>
      <w:spacing w:line="240" w:lineRule="auto"/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9" w:rsidRDefault="00EB2DC9">
    <w:pPr>
      <w:ind w:right="360" w:hanging="2"/>
      <w:rPr>
        <w:sz w:val="20"/>
        <w:szCs w:val="20"/>
      </w:rPr>
    </w:pPr>
  </w:p>
  <w:p w:rsidR="00EB2DC9" w:rsidRDefault="00EB2DC9">
    <w:pPr>
      <w:ind w:hanging="2"/>
      <w:jc w:val="right"/>
      <w:rPr>
        <w:color w:val="1F497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9" w:rsidRDefault="00EB2DC9">
    <w:pPr>
      <w:tabs>
        <w:tab w:val="center" w:pos="4680"/>
        <w:tab w:val="right" w:pos="9360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83" w:rsidRDefault="00932D83">
      <w:pPr>
        <w:spacing w:line="240" w:lineRule="auto"/>
        <w:ind w:left="0" w:hanging="3"/>
      </w:pPr>
      <w:r>
        <w:separator/>
      </w:r>
    </w:p>
  </w:footnote>
  <w:footnote w:type="continuationSeparator" w:id="0">
    <w:p w:rsidR="00932D83" w:rsidRDefault="00932D83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9" w:rsidRDefault="00EB2DC9">
    <w:pPr>
      <w:tabs>
        <w:tab w:val="center" w:pos="4680"/>
        <w:tab w:val="right" w:pos="9360"/>
      </w:tabs>
      <w:spacing w:line="240" w:lineRule="auto"/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9" w:rsidRDefault="0087549F">
    <w:pPr>
      <w:tabs>
        <w:tab w:val="center" w:pos="4680"/>
        <w:tab w:val="right" w:pos="9360"/>
      </w:tabs>
      <w:spacing w:line="240" w:lineRule="auto"/>
      <w:ind w:left="0" w:hanging="3"/>
      <w:rPr>
        <w:color w:val="000000"/>
      </w:rPr>
    </w:pPr>
    <w:r>
      <w:rPr>
        <w:color w:val="000000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9" w:rsidRDefault="00EB2DC9">
    <w:pPr>
      <w:tabs>
        <w:tab w:val="center" w:pos="4680"/>
        <w:tab w:val="right" w:pos="9360"/>
      </w:tabs>
      <w:spacing w:line="240" w:lineRule="auto"/>
      <w:ind w:left="0" w:hanging="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5EDD"/>
    <w:multiLevelType w:val="hybridMultilevel"/>
    <w:tmpl w:val="6B1A60C0"/>
    <w:lvl w:ilvl="0" w:tplc="F56E0580">
      <w:start w:val="4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D"/>
    <w:rsid w:val="00085BCA"/>
    <w:rsid w:val="002D2DD9"/>
    <w:rsid w:val="004A2111"/>
    <w:rsid w:val="00690889"/>
    <w:rsid w:val="00752CAF"/>
    <w:rsid w:val="00847615"/>
    <w:rsid w:val="0087549F"/>
    <w:rsid w:val="009239F4"/>
    <w:rsid w:val="00932D83"/>
    <w:rsid w:val="00943A1B"/>
    <w:rsid w:val="00970B9D"/>
    <w:rsid w:val="00A04102"/>
    <w:rsid w:val="00AD0324"/>
    <w:rsid w:val="00AD3625"/>
    <w:rsid w:val="00B52B8A"/>
    <w:rsid w:val="00D43135"/>
    <w:rsid w:val="00EB2DC9"/>
    <w:rsid w:val="00F53A18"/>
    <w:rsid w:val="00FC65F4"/>
    <w:rsid w:val="1FA55EA9"/>
    <w:rsid w:val="5CD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8445"/>
  <w15:docId w15:val="{606CF785-0F92-413F-A25A-030B4C8B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0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8"/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erChar">
    <w:name w:val="Header Char"/>
    <w:rPr>
      <w:rFonts w:ascii="Times New Roman" w:eastAsia="Times New Roman" w:hAnsi="Times New Roman"/>
      <w:w w:val="100"/>
      <w:position w:val="-1"/>
      <w:sz w:val="28"/>
      <w:szCs w:val="28"/>
      <w:vertAlign w:val="baseline"/>
      <w:cs w:val="0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8"/>
      <w:szCs w:val="28"/>
      <w:vertAlign w:val="baseline"/>
      <w:cs w:val="0"/>
    </w:rPr>
  </w:style>
  <w:style w:type="table" w:customStyle="1" w:styleId="Style18">
    <w:name w:val="_Style 18"/>
    <w:basedOn w:val="TableNormal"/>
    <w:tblPr/>
  </w:style>
  <w:style w:type="table" w:customStyle="1" w:styleId="Style19">
    <w:name w:val="_Style 19"/>
    <w:basedOn w:val="TableNormal"/>
    <w:tblPr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vvkpRDPC8v1RVcomhAFyVLQwTQ==">AMUW2mXJhEj0xitq70suNQ4sZSzWVII0++Fain/X4I6+fMiKqPYxB1AXvwC5Pa5tmOFcZRO0FhKEBzSAPCGumpygpTtFrercxrjQgnDrSQ6C6bdITHJg82Q=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HN.PC</dc:creator>
  <cp:lastModifiedBy>Admin</cp:lastModifiedBy>
  <cp:revision>13</cp:revision>
  <cp:lastPrinted>2022-12-06T14:55:00Z</cp:lastPrinted>
  <dcterms:created xsi:type="dcterms:W3CDTF">2021-09-18T09:12:00Z</dcterms:created>
  <dcterms:modified xsi:type="dcterms:W3CDTF">2023-04-22T02:36:00Z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C5D36BB665A24F60A5D2000767EEC232</vt:lpwstr>
  </property>
</Properties>
</file>