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pct"/>
        <w:tblLook w:val="01E0" w:firstRow="1" w:lastRow="1" w:firstColumn="1" w:lastColumn="1" w:noHBand="0" w:noVBand="0"/>
      </w:tblPr>
      <w:tblGrid>
        <w:gridCol w:w="4815"/>
        <w:gridCol w:w="3773"/>
        <w:gridCol w:w="2609"/>
      </w:tblGrid>
      <w:tr w:rsidR="00BB39F7" w:rsidRPr="00BB39F7" w:rsidTr="00CD657D">
        <w:trPr>
          <w:trHeight w:val="603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w:t>UBND HUYỆN GIA LÂM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noProof/>
                <w:sz w:val="26"/>
                <w:szCs w:val="26"/>
              </w:rPr>
              <w:t>TRƯỜNG THCS CAO BÁ QUÁT</w:t>
            </w:r>
          </w:p>
        </w:tc>
        <w:tc>
          <w:tcPr>
            <w:tcW w:w="2850" w:type="pct"/>
            <w:gridSpan w:val="2"/>
            <w:vMerge w:val="restart"/>
          </w:tcPr>
          <w:p w:rsidR="00502444" w:rsidRDefault="007D3563" w:rsidP="007D3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63">
              <w:rPr>
                <w:rFonts w:ascii="Times New Roman" w:hAnsi="Times New Roman"/>
                <w:b/>
                <w:sz w:val="26"/>
                <w:szCs w:val="26"/>
              </w:rPr>
              <w:t xml:space="preserve">ĐỀ THI </w:t>
            </w:r>
            <w:r w:rsidR="00502444">
              <w:rPr>
                <w:rFonts w:ascii="Times New Roman" w:hAnsi="Times New Roman"/>
                <w:b/>
                <w:sz w:val="26"/>
                <w:szCs w:val="26"/>
              </w:rPr>
              <w:t>THỬ VÀO THPT</w:t>
            </w:r>
          </w:p>
          <w:p w:rsidR="007D3563" w:rsidRPr="007D3563" w:rsidRDefault="007D3563" w:rsidP="007D356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D3563">
              <w:rPr>
                <w:rFonts w:ascii="Times New Roman" w:hAnsi="Times New Roman"/>
                <w:b/>
                <w:sz w:val="26"/>
                <w:szCs w:val="26"/>
              </w:rPr>
              <w:t>MÔN ĐỊ</w:t>
            </w:r>
            <w:r w:rsidR="00502444">
              <w:rPr>
                <w:rFonts w:ascii="Times New Roman" w:hAnsi="Times New Roman"/>
                <w:b/>
                <w:sz w:val="26"/>
                <w:szCs w:val="26"/>
              </w:rPr>
              <w:t xml:space="preserve">A LÝ  </w:t>
            </w:r>
          </w:p>
          <w:p w:rsidR="007D3563" w:rsidRPr="007D3563" w:rsidRDefault="007D3563" w:rsidP="007D356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3563">
              <w:rPr>
                <w:rFonts w:ascii="Times New Roman" w:hAnsi="Times New Roman"/>
                <w:szCs w:val="28"/>
              </w:rPr>
              <w:t xml:space="preserve">Năm học </w:t>
            </w:r>
            <w:r w:rsidRPr="007D3563">
              <w:rPr>
                <w:rFonts w:ascii="Times New Roman" w:hAnsi="Times New Roman"/>
                <w:b/>
                <w:szCs w:val="28"/>
              </w:rPr>
              <w:t>2019-2020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bookmarkStart w:id="0" w:name="df_time"/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  <w:bookmarkEnd w:id="0"/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: </w:t>
            </w:r>
            <w:bookmarkStart w:id="1" w:name="time"/>
            <w:bookmarkEnd w:id="1"/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60 p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 xml:space="preserve">hút </w:t>
            </w:r>
            <w:r w:rsidR="00502444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(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không kể thời gian phát đề</w:t>
            </w:r>
            <w:r w:rsidR="00502444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)</w:t>
            </w:r>
            <w:r w:rsidRPr="00BB39F7">
              <w:rPr>
                <w:rFonts w:ascii="Times New Roman" w:eastAsia="Times New Roman" w:hAnsi="Times New Roman"/>
                <w:i/>
                <w:iCs/>
                <w:noProof/>
                <w:sz w:val="26"/>
                <w:szCs w:val="26"/>
              </w:rPr>
              <w:t>.</w:t>
            </w:r>
            <w:r w:rsidRPr="00BB39F7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CD657D">
        <w:trPr>
          <w:trHeight w:val="189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b/>
                <w:i/>
                <w:noProof/>
                <w:sz w:val="26"/>
                <w:szCs w:val="26"/>
              </w:rPr>
              <w:t>( Đề có 05 trang</w:t>
            </w:r>
            <w:r w:rsidRPr="00BB39F7">
              <w:rPr>
                <w:rFonts w:ascii="Times New Roman" w:eastAsia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850" w:type="pct"/>
            <w:gridSpan w:val="2"/>
            <w:vMerge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CD657D">
        <w:trPr>
          <w:trHeight w:val="400"/>
        </w:trPr>
        <w:tc>
          <w:tcPr>
            <w:tcW w:w="2150" w:type="pct"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i/>
                <w:noProof/>
                <w:sz w:val="26"/>
                <w:szCs w:val="26"/>
              </w:rPr>
            </w:pPr>
          </w:p>
        </w:tc>
        <w:tc>
          <w:tcPr>
            <w:tcW w:w="2850" w:type="pct"/>
            <w:gridSpan w:val="2"/>
            <w:vMerge/>
          </w:tcPr>
          <w:p w:rsidR="00BB39F7" w:rsidRPr="00BB39F7" w:rsidRDefault="00BB39F7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B39F7" w:rsidRPr="00BB39F7" w:rsidTr="003D1834">
        <w:tc>
          <w:tcPr>
            <w:tcW w:w="3835" w:type="pct"/>
            <w:gridSpan w:val="2"/>
            <w:vAlign w:val="center"/>
          </w:tcPr>
          <w:p w:rsidR="00BB39F7" w:rsidRPr="00BB39F7" w:rsidRDefault="00BB39F7" w:rsidP="002C605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BB39F7">
              <w:rPr>
                <w:rFonts w:ascii="Times New Roman" w:eastAsia="Times New Roman" w:hAnsi="Times New Roman"/>
                <w:noProof/>
                <w:sz w:val="26"/>
                <w:szCs w:val="26"/>
              </w:rPr>
              <w:t>Họ và tên thí sinh</w:t>
            </w:r>
            <w:r w:rsidRPr="00BB39F7">
              <w:rPr>
                <w:rFonts w:ascii="Times New Roman" w:eastAsia="Times New Roman" w:hAnsi="Times New Roman"/>
                <w:sz w:val="26"/>
                <w:szCs w:val="26"/>
              </w:rPr>
              <w:t>: .......................</w:t>
            </w: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...........................</w:t>
            </w:r>
            <w:r w:rsidRPr="00BB39F7">
              <w:rPr>
                <w:rFonts w:ascii="Times New Roman" w:eastAsia="Times New Roman" w:hAnsi="Times New Roman"/>
                <w:sz w:val="26"/>
                <w:szCs w:val="26"/>
              </w:rPr>
              <w:t>Số báo danh: ...................</w:t>
            </w:r>
          </w:p>
        </w:tc>
        <w:tc>
          <w:tcPr>
            <w:tcW w:w="1165" w:type="pct"/>
            <w:vAlign w:val="center"/>
          </w:tcPr>
          <w:p w:rsidR="00BB39F7" w:rsidRPr="00BB39F7" w:rsidRDefault="00877CB6" w:rsidP="002C6057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rect id="Rectangle 4" o:spid="_x0000_s1028" style="width:91.3pt;height:24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>
                    <w:txbxContent>
                      <w:p w:rsidR="00BB39F7" w:rsidRDefault="00BB39F7" w:rsidP="00BB39F7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noProof/>
                          </w:rPr>
                          <w:t>Mã đề</w:t>
                        </w:r>
                        <w:r w:rsidRPr="007B74EA">
                          <w:rPr>
                            <w:b/>
                            <w:bCs/>
                          </w:rPr>
                          <w:t xml:space="preserve"> </w:t>
                        </w:r>
                        <w:bookmarkStart w:id="2" w:name="core"/>
                        <w:bookmarkEnd w:id="2"/>
                        <w:r>
                          <w:rPr>
                            <w:b/>
                            <w:bCs/>
                          </w:rPr>
                          <w:t xml:space="preserve">thi </w:t>
                        </w:r>
                        <w:r>
                          <w:rPr>
                            <w:b/>
                            <w:bCs/>
                            <w:noProof/>
                          </w:rPr>
                          <w:t>002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BB39F7" w:rsidRPr="00BB39F7" w:rsidTr="00CD657D">
        <w:trPr>
          <w:trHeight w:val="20"/>
        </w:trPr>
        <w:tc>
          <w:tcPr>
            <w:tcW w:w="5000" w:type="pct"/>
            <w:gridSpan w:val="3"/>
          </w:tcPr>
          <w:p w:rsidR="00BB39F7" w:rsidRPr="00BB39F7" w:rsidRDefault="00877CB6" w:rsidP="002C605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5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518.25pt,0">
                  <w10:wrap type="none"/>
                  <w10:anchorlock/>
                </v:line>
              </w:pict>
            </w:r>
          </w:p>
        </w:tc>
      </w:tr>
    </w:tbl>
    <w:p w:rsidR="00BB39F7" w:rsidRPr="00BB39F7" w:rsidRDefault="00BB39F7" w:rsidP="002C6057">
      <w:pPr>
        <w:spacing w:line="276" w:lineRule="auto"/>
        <w:rPr>
          <w:rFonts w:ascii="Times New Roman" w:eastAsia="Times New Roman" w:hAnsi="Times New Roman"/>
          <w:sz w:val="26"/>
          <w:szCs w:val="26"/>
        </w:rPr>
      </w:pPr>
    </w:p>
    <w:p w:rsidR="00BB39F7" w:rsidRPr="00433661" w:rsidRDefault="00BB39F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433661">
        <w:rPr>
          <w:rFonts w:ascii="Times New Roman" w:hAnsi="Times New Roman"/>
          <w:b/>
          <w:sz w:val="26"/>
          <w:szCs w:val="26"/>
        </w:rPr>
        <w:t>Câu 1. Bắc Trung Bộ không giáp với vùng</w:t>
      </w:r>
    </w:p>
    <w:p w:rsidR="00BB39F7" w:rsidRPr="00433661" w:rsidRDefault="00BB39F7" w:rsidP="002C6057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433661">
        <w:rPr>
          <w:rFonts w:ascii="Times New Roman" w:hAnsi="Times New Roman"/>
          <w:b/>
          <w:sz w:val="26"/>
          <w:szCs w:val="26"/>
        </w:rPr>
        <w:t>A</w:t>
      </w:r>
      <w:r w:rsidRPr="00433661">
        <w:rPr>
          <w:rFonts w:ascii="Times New Roman" w:hAnsi="Times New Roman"/>
          <w:sz w:val="26"/>
          <w:szCs w:val="26"/>
        </w:rPr>
        <w:t>. Đồng bằng s</w:t>
      </w:r>
      <w:r w:rsidR="003D1834" w:rsidRPr="00433661">
        <w:rPr>
          <w:rFonts w:ascii="Times New Roman" w:hAnsi="Times New Roman"/>
          <w:sz w:val="26"/>
          <w:szCs w:val="26"/>
        </w:rPr>
        <w:t>ô</w:t>
      </w:r>
      <w:r w:rsidRPr="00433661">
        <w:rPr>
          <w:rFonts w:ascii="Times New Roman" w:hAnsi="Times New Roman"/>
          <w:sz w:val="26"/>
          <w:szCs w:val="26"/>
        </w:rPr>
        <w:t>ng Hồng</w:t>
      </w:r>
      <w:r w:rsidRPr="00433661">
        <w:rPr>
          <w:rFonts w:ascii="Times New Roman" w:hAnsi="Times New Roman"/>
          <w:sz w:val="26"/>
          <w:szCs w:val="26"/>
        </w:rPr>
        <w:tab/>
      </w:r>
      <w:r w:rsidRPr="00433661">
        <w:rPr>
          <w:rFonts w:ascii="Times New Roman" w:hAnsi="Times New Roman"/>
          <w:sz w:val="26"/>
          <w:szCs w:val="26"/>
        </w:rPr>
        <w:tab/>
      </w:r>
      <w:r w:rsidRPr="00433661">
        <w:rPr>
          <w:rFonts w:ascii="Times New Roman" w:hAnsi="Times New Roman"/>
          <w:sz w:val="26"/>
          <w:szCs w:val="26"/>
        </w:rPr>
        <w:tab/>
      </w:r>
      <w:r w:rsidRPr="00433661">
        <w:rPr>
          <w:rFonts w:ascii="Times New Roman" w:hAnsi="Times New Roman"/>
          <w:b/>
          <w:sz w:val="26"/>
          <w:szCs w:val="26"/>
        </w:rPr>
        <w:t>B</w:t>
      </w:r>
      <w:r w:rsidRPr="00433661">
        <w:rPr>
          <w:rFonts w:ascii="Times New Roman" w:hAnsi="Times New Roman"/>
          <w:sz w:val="26"/>
          <w:szCs w:val="26"/>
        </w:rPr>
        <w:t>. Trung du miền núi Băc Bộ</w:t>
      </w:r>
    </w:p>
    <w:p w:rsidR="00BB39F7" w:rsidRPr="005123A2" w:rsidRDefault="00BB39F7" w:rsidP="002C6057">
      <w:pPr>
        <w:spacing w:line="276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Duyên hải Nam Trung Bộ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Tây Nguyên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2. Cây công nghiệp lâu năm chiếm diện tích lớn nhất ở Đông Nam Bộ</w:t>
      </w:r>
      <w:r w:rsidR="00BB39F7" w:rsidRPr="005123A2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5123A2" w:rsidRDefault="00BB39F7" w:rsidP="002C6057">
      <w:pPr>
        <w:tabs>
          <w:tab w:val="left" w:pos="360"/>
          <w:tab w:val="left" w:pos="540"/>
          <w:tab w:val="center" w:pos="333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ao su</w:t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à phê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h</w:t>
      </w:r>
      <w:r w:rsidR="00175690" w:rsidRPr="005123A2">
        <w:rPr>
          <w:rFonts w:ascii="Times New Roman" w:hAnsi="Times New Roman"/>
          <w:sz w:val="26"/>
          <w:szCs w:val="26"/>
        </w:rPr>
        <w:t>ồ tiêu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sz w:val="26"/>
          <w:szCs w:val="26"/>
        </w:rPr>
        <w:t>đ</w:t>
      </w:r>
      <w:r w:rsidR="00175690" w:rsidRPr="005123A2">
        <w:rPr>
          <w:rFonts w:ascii="Times New Roman" w:hAnsi="Times New Roman"/>
          <w:sz w:val="26"/>
          <w:szCs w:val="26"/>
        </w:rPr>
        <w:t>iều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3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Vùng nào dẫn đầu cả nước trong hoạt động xuất- nhập khẩu?</w:t>
      </w:r>
    </w:p>
    <w:p w:rsidR="00175690" w:rsidRPr="005123A2" w:rsidRDefault="00175690" w:rsidP="002C6057">
      <w:pPr>
        <w:tabs>
          <w:tab w:val="left" w:pos="504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Trung du và miền núi Bắc Bộ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Vùng Đồng bằng sông Hồng</w:t>
      </w:r>
    </w:p>
    <w:p w:rsidR="00175690" w:rsidRPr="005123A2" w:rsidRDefault="00175690" w:rsidP="002C6057">
      <w:pPr>
        <w:tabs>
          <w:tab w:val="left" w:pos="504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Vùng Đồng bằng sông Cửu Long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Vùng Đông Nam Bộ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4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Vùng Đông Nam Bộ có diện tích đứng thứ mấy trong 7 vùng trên cả nước?</w:t>
      </w:r>
    </w:p>
    <w:p w:rsidR="00175690" w:rsidRPr="005123A2" w:rsidRDefault="00BB39F7" w:rsidP="002C6057">
      <w:pPr>
        <w:tabs>
          <w:tab w:val="left" w:pos="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>. 4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>. 5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. 6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>. 7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5</w:t>
      </w:r>
      <w:r w:rsidRPr="005123A2">
        <w:rPr>
          <w:rFonts w:ascii="Times New Roman" w:hAnsi="Times New Roman"/>
          <w:sz w:val="26"/>
          <w:szCs w:val="26"/>
        </w:rPr>
        <w:t xml:space="preserve">. </w:t>
      </w:r>
      <w:r w:rsidRPr="005123A2">
        <w:rPr>
          <w:rFonts w:ascii="Times New Roman" w:hAnsi="Times New Roman"/>
          <w:b/>
          <w:sz w:val="26"/>
          <w:szCs w:val="26"/>
        </w:rPr>
        <w:t>Đồng bằng sông Cửu Long gồm bao nhiêu tỉnh, thành phố?</w:t>
      </w:r>
    </w:p>
    <w:p w:rsidR="00175690" w:rsidRPr="005123A2" w:rsidRDefault="00BB39F7" w:rsidP="002C6057">
      <w:pPr>
        <w:tabs>
          <w:tab w:val="left" w:pos="2880"/>
          <w:tab w:val="center" w:pos="4793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 xml:space="preserve">     </w:t>
      </w:r>
      <w:r w:rsidR="00175690" w:rsidRPr="005123A2">
        <w:rPr>
          <w:rFonts w:ascii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hAnsi="Times New Roman"/>
          <w:sz w:val="26"/>
          <w:szCs w:val="26"/>
        </w:rPr>
        <w:t>. 12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hAnsi="Times New Roman"/>
          <w:sz w:val="26"/>
          <w:szCs w:val="26"/>
        </w:rPr>
        <w:t>. 13</w:t>
      </w:r>
      <w:r w:rsidRPr="005123A2">
        <w:rPr>
          <w:rFonts w:ascii="Times New Roman" w:hAnsi="Times New Roman"/>
          <w:sz w:val="26"/>
          <w:szCs w:val="26"/>
        </w:rPr>
        <w:tab/>
        <w:t xml:space="preserve">  </w:t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hAnsi="Times New Roman"/>
          <w:sz w:val="26"/>
          <w:szCs w:val="26"/>
        </w:rPr>
        <w:t>. 14</w:t>
      </w:r>
      <w:r w:rsidR="00175690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="00175690" w:rsidRPr="005123A2">
        <w:rPr>
          <w:rFonts w:ascii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hAnsi="Times New Roman"/>
          <w:sz w:val="26"/>
          <w:szCs w:val="26"/>
        </w:rPr>
        <w:t>. 15</w:t>
      </w:r>
    </w:p>
    <w:p w:rsidR="002C6057" w:rsidRPr="002C6057" w:rsidRDefault="00175690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6. </w:t>
      </w:r>
      <w:r w:rsidR="002C6057" w:rsidRPr="002C6057">
        <w:rPr>
          <w:rFonts w:ascii="Times New Roman" w:hAnsi="Times New Roman"/>
          <w:b/>
          <w:sz w:val="26"/>
          <w:szCs w:val="26"/>
        </w:rPr>
        <w:t>Những thế mạnh kinh tế quan trọng hàng đầu của T</w:t>
      </w:r>
      <w:r w:rsidR="002C6057">
        <w:rPr>
          <w:rFonts w:ascii="Times New Roman" w:hAnsi="Times New Roman"/>
          <w:b/>
          <w:sz w:val="26"/>
          <w:szCs w:val="26"/>
        </w:rPr>
        <w:t>rung du miền núi Bắc Bộ</w:t>
      </w:r>
      <w:r w:rsidR="002C6057" w:rsidRPr="002C6057">
        <w:rPr>
          <w:rFonts w:ascii="Times New Roman" w:hAnsi="Times New Roman"/>
          <w:b/>
          <w:sz w:val="26"/>
          <w:szCs w:val="26"/>
        </w:rPr>
        <w:t xml:space="preserve"> là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công nghiệp chế biến lương thực – thực phẩm và phát triển ngành thủy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trồng cây lương thực, cây ăn quả và khai thác lâm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giao thông vận tải biển và nuôi trồng thủy sản</w:t>
      </w:r>
    </w:p>
    <w:p w:rsidR="002C6057" w:rsidRPr="005123A2" w:rsidRDefault="002C60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khai thác khoáng sản và phát triển thủy điện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7. Trung tâm kinh tế lớn nhất của đồng bằng sông Cửu Long.</w:t>
      </w:r>
    </w:p>
    <w:p w:rsidR="00175690" w:rsidRPr="005123A2" w:rsidRDefault="00BB39F7" w:rsidP="002C6057">
      <w:pPr>
        <w:tabs>
          <w:tab w:val="left" w:pos="360"/>
          <w:tab w:val="left" w:pos="2880"/>
          <w:tab w:val="left" w:pos="5040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Cần Thơ.        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Mĩ Tho.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Long Xuyên    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ab/>
      </w:r>
      <w:r w:rsidR="00175690"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="00175690" w:rsidRPr="005123A2">
        <w:rPr>
          <w:rFonts w:ascii="Times New Roman" w:eastAsia="Times New Roman" w:hAnsi="Times New Roman"/>
          <w:sz w:val="26"/>
          <w:szCs w:val="26"/>
        </w:rPr>
        <w:t>. Cà Mau.</w:t>
      </w:r>
    </w:p>
    <w:p w:rsidR="002C6057" w:rsidRPr="002C6057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8. </w:t>
      </w:r>
      <w:r w:rsidR="002C6057" w:rsidRPr="002C6057">
        <w:rPr>
          <w:rFonts w:ascii="Times New Roman" w:eastAsia="Times New Roman" w:hAnsi="Times New Roman"/>
          <w:b/>
          <w:sz w:val="26"/>
          <w:szCs w:val="26"/>
        </w:rPr>
        <w:t>Tỉnh nào sau đây không nằm trong vùng kinh tế trọng điểm phía bắc</w:t>
      </w:r>
    </w:p>
    <w:p w:rsidR="002C6057" w:rsidRPr="005123A2" w:rsidRDefault="002C6057" w:rsidP="002C6057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Hải Dương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 w:rsidRPr="002C6057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Quảng Ninh.  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Nam Định         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>. Hưng Yên.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9. </w:t>
      </w:r>
      <w:r w:rsidR="00052C2C">
        <w:rPr>
          <w:rFonts w:ascii="Times New Roman" w:eastAsia="Times New Roman" w:hAnsi="Times New Roman"/>
          <w:b/>
          <w:sz w:val="26"/>
          <w:szCs w:val="26"/>
        </w:rPr>
        <w:t>Ý nào không phải là thế mạnh nổi bật của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 vùng kinh tế trọng điểm phía bắc </w:t>
      </w:r>
      <w:r w:rsidR="00052C2C">
        <w:rPr>
          <w:rFonts w:ascii="Times New Roman" w:eastAsia="Times New Roman" w:hAnsi="Times New Roman"/>
          <w:b/>
          <w:sz w:val="26"/>
          <w:szCs w:val="26"/>
        </w:rPr>
        <w:t>so với các vùng trọng điểm kinh tế khác?</w:t>
      </w:r>
    </w:p>
    <w:p w:rsidR="003D1834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>. GDP chiếm tỉ trọng lớn</w:t>
      </w:r>
      <w:r w:rsidR="00052C2C">
        <w:rPr>
          <w:rFonts w:ascii="Times New Roman" w:eastAsia="Times New Roman" w:hAnsi="Times New Roman"/>
          <w:sz w:val="26"/>
          <w:szCs w:val="26"/>
        </w:rPr>
        <w:t xml:space="preserve"> nhất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so với cả nước.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</w:p>
    <w:p w:rsidR="00175690" w:rsidRPr="005123A2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t</w:t>
      </w:r>
      <w:r w:rsidRPr="005123A2">
        <w:rPr>
          <w:rFonts w:ascii="Times New Roman" w:eastAsia="Times New Roman" w:hAnsi="Times New Roman"/>
          <w:sz w:val="26"/>
          <w:szCs w:val="26"/>
        </w:rPr>
        <w:t>ài nguyên thiên nhiên phong phú.</w:t>
      </w:r>
    </w:p>
    <w:p w:rsidR="003D1834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l</w:t>
      </w:r>
      <w:r w:rsidRPr="005123A2">
        <w:rPr>
          <w:rFonts w:ascii="Times New Roman" w:eastAsia="Times New Roman" w:hAnsi="Times New Roman"/>
          <w:sz w:val="26"/>
          <w:szCs w:val="26"/>
        </w:rPr>
        <w:t>ực lượng lao động đông</w:t>
      </w:r>
      <w:r w:rsidR="00052C2C">
        <w:rPr>
          <w:rFonts w:ascii="Times New Roman" w:eastAsia="Times New Roman" w:hAnsi="Times New Roman"/>
          <w:sz w:val="26"/>
          <w:szCs w:val="26"/>
        </w:rPr>
        <w:t xml:space="preserve"> đảo, có trình độ cao.</w:t>
      </w:r>
      <w:r w:rsidRPr="005123A2">
        <w:rPr>
          <w:rFonts w:ascii="Times New Roman" w:eastAsia="Times New Roman" w:hAnsi="Times New Roman"/>
          <w:sz w:val="26"/>
          <w:szCs w:val="26"/>
        </w:rPr>
        <w:tab/>
      </w:r>
    </w:p>
    <w:p w:rsidR="00175690" w:rsidRPr="005123A2" w:rsidRDefault="00175690" w:rsidP="002C6057">
      <w:pPr>
        <w:tabs>
          <w:tab w:val="left" w:pos="4639"/>
        </w:tabs>
        <w:spacing w:line="276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BB39F7" w:rsidRPr="005123A2">
        <w:rPr>
          <w:rFonts w:ascii="Times New Roman" w:eastAsia="Times New Roman" w:hAnsi="Times New Roman"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>iện tích lãnh thổ rộng lớn.</w:t>
      </w:r>
    </w:p>
    <w:p w:rsidR="00175690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Câu 10. Ô nhiễm môi trường biển đảo ở nước ta sẽ dẫn đến hậu quả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>nh hưởng xấu đến giao thông biển.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k</w:t>
      </w:r>
      <w:r w:rsidRPr="005123A2">
        <w:rPr>
          <w:rFonts w:ascii="Times New Roman" w:eastAsia="Times New Roman" w:hAnsi="Times New Roman"/>
          <w:sz w:val="26"/>
          <w:szCs w:val="26"/>
        </w:rPr>
        <w:t>hoáng sản và rừng ngập mặn nhanh chóng cạn kiệt.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g</w:t>
      </w:r>
      <w:r w:rsidRPr="005123A2">
        <w:rPr>
          <w:rFonts w:ascii="Times New Roman" w:eastAsia="Times New Roman" w:hAnsi="Times New Roman"/>
          <w:sz w:val="26"/>
          <w:szCs w:val="26"/>
        </w:rPr>
        <w:t>iảm tài nguyên sinh vật, gây ra nhiều thiên tai hơn.</w:t>
      </w:r>
    </w:p>
    <w:p w:rsidR="00175690" w:rsidRPr="005123A2" w:rsidRDefault="00175690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EB3C7F">
        <w:rPr>
          <w:rFonts w:ascii="Times New Roman" w:eastAsia="Times New Roman" w:hAnsi="Times New Roman"/>
          <w:sz w:val="26"/>
          <w:szCs w:val="26"/>
        </w:rPr>
        <w:t>g</w:t>
      </w:r>
      <w:r w:rsidRPr="005123A2">
        <w:rPr>
          <w:rFonts w:ascii="Times New Roman" w:eastAsia="Times New Roman" w:hAnsi="Times New Roman"/>
          <w:sz w:val="26"/>
          <w:szCs w:val="26"/>
        </w:rPr>
        <w:t>iảm tài nguyên sinh vật, ảnh hưởng xấu đến các khu du lịch.</w:t>
      </w:r>
    </w:p>
    <w:p w:rsidR="002C6057" w:rsidRPr="005123A2" w:rsidRDefault="00175690" w:rsidP="002C6057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Câu 11. </w:t>
      </w:r>
      <w:r w:rsidR="002C6057" w:rsidRPr="00052C2C">
        <w:rPr>
          <w:rFonts w:ascii="Times New Roman" w:eastAsia="Times New Roman" w:hAnsi="Times New Roman"/>
          <w:b/>
          <w:sz w:val="26"/>
          <w:szCs w:val="26"/>
        </w:rPr>
        <w:t>Gạo là mặt hàng nông sản xuất khẩu mà nước ta đang</w:t>
      </w:r>
    </w:p>
    <w:p w:rsidR="002C6057" w:rsidRPr="005123A2" w:rsidRDefault="002C6057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2C6057">
        <w:rPr>
          <w:rFonts w:ascii="Times New Roman" w:eastAsia="Times New Roman" w:hAnsi="Times New Roman"/>
          <w:b/>
          <w:sz w:val="26"/>
          <w:szCs w:val="26"/>
        </w:rPr>
        <w:t>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ẫn đầu thế giới.                       </w:t>
      </w:r>
      <w:r w:rsidR="00052C2C">
        <w:rPr>
          <w:rFonts w:ascii="Times New Roman" w:eastAsia="Times New Roman" w:hAnsi="Times New Roman"/>
          <w:sz w:val="26"/>
          <w:szCs w:val="26"/>
        </w:rPr>
        <w:tab/>
      </w:r>
      <w:r w:rsidRPr="005123A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C6057">
        <w:rPr>
          <w:rFonts w:ascii="Times New Roman" w:eastAsia="Times New Roman" w:hAnsi="Times New Roman"/>
          <w:b/>
          <w:sz w:val="26"/>
          <w:szCs w:val="26"/>
        </w:rPr>
        <w:t>B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>ếp thứ hai thế giới.</w:t>
      </w:r>
    </w:p>
    <w:p w:rsidR="002C6057" w:rsidRPr="005123A2" w:rsidRDefault="002C6057" w:rsidP="002C6057">
      <w:pPr>
        <w:spacing w:line="276" w:lineRule="auto"/>
        <w:ind w:left="360"/>
        <w:jc w:val="both"/>
        <w:rPr>
          <w:rFonts w:ascii="Times New Roman" w:eastAsia="Times New Roman" w:hAnsi="Times New Roman"/>
          <w:sz w:val="26"/>
          <w:szCs w:val="26"/>
        </w:rPr>
      </w:pPr>
      <w:r w:rsidRPr="002C6057">
        <w:rPr>
          <w:rFonts w:ascii="Times New Roman" w:eastAsia="Times New Roman" w:hAnsi="Times New Roman"/>
          <w:b/>
          <w:sz w:val="26"/>
          <w:szCs w:val="26"/>
        </w:rPr>
        <w:t>C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ếp thứ </w:t>
      </w:r>
      <w:r>
        <w:rPr>
          <w:rFonts w:ascii="Times New Roman" w:eastAsia="Times New Roman" w:hAnsi="Times New Roman"/>
          <w:sz w:val="26"/>
          <w:szCs w:val="26"/>
        </w:rPr>
        <w:t>ba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thế giới.                     </w:t>
      </w:r>
      <w:r w:rsidR="00052C2C">
        <w:rPr>
          <w:rFonts w:ascii="Times New Roman" w:eastAsia="Times New Roman" w:hAnsi="Times New Roman"/>
          <w:sz w:val="26"/>
          <w:szCs w:val="26"/>
        </w:rPr>
        <w:tab/>
      </w:r>
      <w:r w:rsidRPr="002C6057">
        <w:rPr>
          <w:rFonts w:ascii="Times New Roman" w:eastAsia="Times New Roman" w:hAnsi="Times New Roman"/>
          <w:b/>
          <w:sz w:val="26"/>
          <w:szCs w:val="26"/>
        </w:rPr>
        <w:t>D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. </w:t>
      </w:r>
      <w:r w:rsidR="00052C2C">
        <w:rPr>
          <w:rFonts w:ascii="Times New Roman" w:eastAsia="Times New Roman" w:hAnsi="Times New Roman"/>
          <w:sz w:val="26"/>
          <w:szCs w:val="26"/>
        </w:rPr>
        <w:t>x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ếp thứ </w:t>
      </w:r>
      <w:r>
        <w:rPr>
          <w:rFonts w:ascii="Times New Roman" w:eastAsia="Times New Roman" w:hAnsi="Times New Roman"/>
          <w:sz w:val="26"/>
          <w:szCs w:val="26"/>
        </w:rPr>
        <w:t>tư</w:t>
      </w:r>
      <w:r w:rsidRPr="005123A2">
        <w:rPr>
          <w:rFonts w:ascii="Times New Roman" w:eastAsia="Times New Roman" w:hAnsi="Times New Roman"/>
          <w:sz w:val="26"/>
          <w:szCs w:val="26"/>
        </w:rPr>
        <w:t xml:space="preserve"> thế giới.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12: Tỉnh nào chiếm tỉ trọng lớn </w:t>
      </w:r>
      <w:r w:rsidR="00BB39F7" w:rsidRPr="005123A2">
        <w:rPr>
          <w:rFonts w:ascii="Times New Roman" w:hAnsi="Times New Roman"/>
          <w:b/>
          <w:sz w:val="26"/>
          <w:szCs w:val="26"/>
        </w:rPr>
        <w:t xml:space="preserve">nhất </w:t>
      </w:r>
      <w:r w:rsidRPr="005123A2">
        <w:rPr>
          <w:rFonts w:ascii="Times New Roman" w:hAnsi="Times New Roman"/>
          <w:b/>
          <w:sz w:val="26"/>
          <w:szCs w:val="26"/>
        </w:rPr>
        <w:t>về đánh bắt, nuôi trồng thủy sản</w:t>
      </w:r>
      <w:r w:rsidR="00BB39F7" w:rsidRPr="005123A2">
        <w:rPr>
          <w:rFonts w:ascii="Times New Roman" w:hAnsi="Times New Roman"/>
          <w:b/>
          <w:sz w:val="26"/>
          <w:szCs w:val="26"/>
        </w:rPr>
        <w:t>?</w:t>
      </w:r>
    </w:p>
    <w:p w:rsidR="00175690" w:rsidRPr="005123A2" w:rsidRDefault="00175690" w:rsidP="002C6057">
      <w:pPr>
        <w:tabs>
          <w:tab w:val="left" w:pos="2393"/>
          <w:tab w:val="center" w:pos="4781"/>
          <w:tab w:val="left" w:pos="5220"/>
        </w:tabs>
        <w:spacing w:line="276" w:lineRule="auto"/>
        <w:ind w:left="360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</w:t>
      </w:r>
      <w:r w:rsidRPr="005123A2">
        <w:rPr>
          <w:rFonts w:ascii="Times New Roman" w:hAnsi="Times New Roman"/>
          <w:b/>
          <w:sz w:val="26"/>
          <w:szCs w:val="26"/>
        </w:rPr>
        <w:t xml:space="preserve"> </w:t>
      </w:r>
      <w:r w:rsidRPr="005123A2">
        <w:rPr>
          <w:rFonts w:ascii="Times New Roman" w:hAnsi="Times New Roman"/>
          <w:sz w:val="26"/>
          <w:szCs w:val="26"/>
        </w:rPr>
        <w:t>Quảng Ninh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Thanh Hóa</w:t>
      </w:r>
      <w:r w:rsidRPr="005123A2">
        <w:rPr>
          <w:rFonts w:ascii="Times New Roman" w:hAnsi="Times New Roman"/>
          <w:sz w:val="26"/>
          <w:szCs w:val="26"/>
        </w:rPr>
        <w:tab/>
      </w:r>
      <w:r w:rsidR="00BB39F7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>. Tây Nguyên</w:t>
      </w:r>
      <w:r w:rsidRPr="005123A2">
        <w:rPr>
          <w:rFonts w:ascii="Times New Roman" w:hAnsi="Times New Roman"/>
          <w:sz w:val="26"/>
          <w:szCs w:val="26"/>
        </w:rPr>
        <w:tab/>
      </w:r>
      <w:r w:rsidR="00BB39F7"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>D</w:t>
      </w:r>
      <w:r w:rsidRPr="005123A2">
        <w:rPr>
          <w:rFonts w:ascii="Times New Roman" w:hAnsi="Times New Roman"/>
          <w:sz w:val="26"/>
          <w:szCs w:val="26"/>
        </w:rPr>
        <w:t>. Kiên Giang</w:t>
      </w:r>
    </w:p>
    <w:p w:rsidR="00175690" w:rsidRPr="005123A2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>Câu 13</w:t>
      </w:r>
      <w:r w:rsidRPr="005123A2">
        <w:rPr>
          <w:rFonts w:ascii="Times New Roman" w:hAnsi="Times New Roman"/>
          <w:sz w:val="26"/>
          <w:szCs w:val="26"/>
        </w:rPr>
        <w:t xml:space="preserve">: Cho </w:t>
      </w:r>
      <w:r w:rsidRPr="005123A2">
        <w:rPr>
          <w:rFonts w:ascii="Times New Roman" w:hAnsi="Times New Roman"/>
          <w:i/>
          <w:sz w:val="26"/>
          <w:szCs w:val="26"/>
        </w:rPr>
        <w:t>bảng số liệu thể hiện sản lượng dầu thô khai thác, xuất khẩu ( triệu tấn)</w:t>
      </w: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2003"/>
        <w:gridCol w:w="1800"/>
        <w:gridCol w:w="1878"/>
      </w:tblGrid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1990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2002</w:t>
            </w:r>
          </w:p>
        </w:tc>
      </w:tr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Sản lượng khai thác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16.2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16.9</w:t>
            </w:r>
          </w:p>
        </w:tc>
      </w:tr>
      <w:tr w:rsidR="00175690" w:rsidRPr="005123A2" w:rsidTr="00175690">
        <w:tc>
          <w:tcPr>
            <w:tcW w:w="4315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23A2">
              <w:rPr>
                <w:rFonts w:ascii="Times New Roman" w:hAnsi="Times New Roman"/>
                <w:b/>
                <w:sz w:val="26"/>
                <w:szCs w:val="26"/>
              </w:rPr>
              <w:t>Sản lượng xuất khẩu</w:t>
            </w:r>
          </w:p>
        </w:tc>
        <w:tc>
          <w:tcPr>
            <w:tcW w:w="2003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14.9</w:t>
            </w:r>
          </w:p>
        </w:tc>
        <w:tc>
          <w:tcPr>
            <w:tcW w:w="1800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1878" w:type="dxa"/>
          </w:tcPr>
          <w:p w:rsidR="00175690" w:rsidRPr="005123A2" w:rsidRDefault="00175690" w:rsidP="002C6057">
            <w:pPr>
              <w:tabs>
                <w:tab w:val="left" w:pos="630"/>
                <w:tab w:val="center" w:pos="4702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16.9</w:t>
            </w:r>
          </w:p>
        </w:tc>
      </w:tr>
    </w:tbl>
    <w:p w:rsidR="00175690" w:rsidRPr="00052C2C" w:rsidRDefault="00175690" w:rsidP="002C6057">
      <w:pPr>
        <w:tabs>
          <w:tab w:val="left" w:pos="630"/>
          <w:tab w:val="center" w:pos="4702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52C2C">
        <w:rPr>
          <w:rFonts w:ascii="Times New Roman" w:hAnsi="Times New Roman"/>
          <w:b/>
          <w:sz w:val="26"/>
          <w:szCs w:val="26"/>
        </w:rPr>
        <w:t>Dạng biểu đồ thích hợp thể hiện sản lượng dầu thô khai thác và xuất khẩu ở nước ta qua các năm là</w:t>
      </w:r>
    </w:p>
    <w:p w:rsidR="00175690" w:rsidRPr="00175690" w:rsidRDefault="00175690" w:rsidP="002C6057">
      <w:pPr>
        <w:numPr>
          <w:ilvl w:val="0"/>
          <w:numId w:val="1"/>
        </w:numPr>
        <w:tabs>
          <w:tab w:val="left" w:pos="630"/>
          <w:tab w:val="center" w:pos="4702"/>
        </w:tabs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75690">
        <w:rPr>
          <w:rFonts w:ascii="Times New Roman" w:hAnsi="Times New Roman"/>
          <w:sz w:val="26"/>
          <w:szCs w:val="26"/>
        </w:rPr>
        <w:t xml:space="preserve">biểu đồ </w:t>
      </w:r>
      <w:r w:rsidRPr="005123A2">
        <w:rPr>
          <w:rFonts w:ascii="Times New Roman" w:hAnsi="Times New Roman"/>
          <w:sz w:val="26"/>
          <w:szCs w:val="26"/>
        </w:rPr>
        <w:t>đường kết hợp cột.</w:t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b/>
          <w:sz w:val="26"/>
          <w:szCs w:val="26"/>
        </w:rPr>
        <w:t>C</w:t>
      </w:r>
      <w:r w:rsidRPr="00175690">
        <w:rPr>
          <w:rFonts w:ascii="Times New Roman" w:hAnsi="Times New Roman"/>
          <w:sz w:val="26"/>
          <w:szCs w:val="26"/>
        </w:rPr>
        <w:t>. biểu đồ cột</w:t>
      </w:r>
      <w:r w:rsidRPr="005123A2">
        <w:rPr>
          <w:rFonts w:ascii="Times New Roman" w:hAnsi="Times New Roman"/>
          <w:sz w:val="26"/>
          <w:szCs w:val="26"/>
        </w:rPr>
        <w:t xml:space="preserve"> ghép.</w:t>
      </w:r>
    </w:p>
    <w:p w:rsidR="003E6B6F" w:rsidRPr="00175690" w:rsidRDefault="00175690" w:rsidP="002C6057">
      <w:pPr>
        <w:numPr>
          <w:ilvl w:val="0"/>
          <w:numId w:val="1"/>
        </w:numPr>
        <w:tabs>
          <w:tab w:val="left" w:pos="630"/>
          <w:tab w:val="center" w:pos="4702"/>
        </w:tabs>
        <w:spacing w:line="276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75690">
        <w:rPr>
          <w:rFonts w:ascii="Times New Roman" w:hAnsi="Times New Roman"/>
          <w:sz w:val="26"/>
          <w:szCs w:val="26"/>
        </w:rPr>
        <w:t xml:space="preserve"> biểu đồ cột trồng</w:t>
      </w:r>
      <w:r w:rsidRPr="005123A2">
        <w:rPr>
          <w:rFonts w:ascii="Times New Roman" w:hAnsi="Times New Roman"/>
          <w:sz w:val="26"/>
          <w:szCs w:val="26"/>
        </w:rPr>
        <w:t>.</w:t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sz w:val="26"/>
          <w:szCs w:val="26"/>
        </w:rPr>
        <w:tab/>
      </w:r>
      <w:r w:rsidRPr="00175690">
        <w:rPr>
          <w:rFonts w:ascii="Times New Roman" w:hAnsi="Times New Roman"/>
          <w:b/>
          <w:sz w:val="26"/>
          <w:szCs w:val="26"/>
        </w:rPr>
        <w:t>D</w:t>
      </w:r>
      <w:r w:rsidRPr="00175690">
        <w:rPr>
          <w:rFonts w:ascii="Times New Roman" w:hAnsi="Times New Roman"/>
          <w:sz w:val="26"/>
          <w:szCs w:val="26"/>
        </w:rPr>
        <w:t>. biểu đồ miền.</w:t>
      </w:r>
      <w:r w:rsidR="00A71B7D" w:rsidRPr="00175690">
        <w:rPr>
          <w:rFonts w:ascii="Times New Roman" w:hAnsi="Times New Roman"/>
          <w:sz w:val="26"/>
          <w:szCs w:val="26"/>
        </w:rPr>
        <w:t xml:space="preserve"> </w:t>
      </w:r>
    </w:p>
    <w:p w:rsidR="00175690" w:rsidRPr="005123A2" w:rsidRDefault="00175690" w:rsidP="002C6057">
      <w:pPr>
        <w:pStyle w:val="Normal0"/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14</w:t>
      </w:r>
      <w:r w:rsidRPr="005123A2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b/>
          <w:sz w:val="26"/>
          <w:szCs w:val="26"/>
        </w:rPr>
        <w:t xml:space="preserve"> Các dân tộc ít người sinh sống ở </w:t>
      </w:r>
      <w:r w:rsidR="005123A2">
        <w:rPr>
          <w:rFonts w:ascii="Times New Roman" w:hAnsi="Times New Roman"/>
          <w:b/>
          <w:sz w:val="26"/>
          <w:szCs w:val="26"/>
        </w:rPr>
        <w:t>Đồng bằng sông Cửu Long</w:t>
      </w:r>
      <w:r w:rsidRPr="005123A2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>Giáy, Dao, Mông.</w:t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Khơ me, Chăm, Hoa                                  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5123A2">
        <w:rPr>
          <w:rFonts w:ascii="Times New Roman" w:hAnsi="Times New Roman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Tày, Nùng, Thái.                                        </w:t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color w:val="000000"/>
          <w:sz w:val="26"/>
          <w:szCs w:val="26"/>
        </w:rPr>
        <w:tab/>
      </w:r>
      <w:r w:rsidRPr="005123A2">
        <w:rPr>
          <w:rFonts w:ascii="Times New Roman" w:hAnsi="Times New Roman"/>
          <w:b/>
          <w:sz w:val="26"/>
          <w:szCs w:val="26"/>
        </w:rPr>
        <w:t xml:space="preserve">D. </w:t>
      </w:r>
      <w:r w:rsidRPr="005123A2">
        <w:rPr>
          <w:rFonts w:ascii="Times New Roman" w:hAnsi="Times New Roman"/>
          <w:color w:val="000000"/>
          <w:sz w:val="26"/>
          <w:szCs w:val="26"/>
        </w:rPr>
        <w:t>Gia Rai, Ê Đê, Ba Na.</w:t>
      </w:r>
    </w:p>
    <w:p w:rsidR="00175690" w:rsidRPr="005123A2" w:rsidRDefault="00175690" w:rsidP="002C6057">
      <w:pPr>
        <w:tabs>
          <w:tab w:val="left" w:pos="240"/>
        </w:tabs>
        <w:spacing w:line="276" w:lineRule="auto"/>
        <w:ind w:left="284" w:hanging="284"/>
        <w:rPr>
          <w:rFonts w:ascii="Times New Roman" w:hAnsi="Times New Roman"/>
          <w:sz w:val="26"/>
          <w:szCs w:val="26"/>
        </w:rPr>
      </w:pPr>
      <w:r w:rsidRPr="005123A2">
        <w:rPr>
          <w:rFonts w:ascii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hAnsi="Times New Roman"/>
          <w:b/>
          <w:sz w:val="26"/>
          <w:szCs w:val="26"/>
        </w:rPr>
        <w:t>15</w:t>
      </w:r>
      <w:r w:rsidRPr="005123A2">
        <w:rPr>
          <w:rFonts w:ascii="Times New Roman" w:hAnsi="Times New Roman"/>
          <w:b/>
          <w:sz w:val="26"/>
          <w:szCs w:val="26"/>
        </w:rPr>
        <w:t xml:space="preserve">: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t>Đặc điểm nào sau đây không đúng với khí hậu của Đồng bằng sông Cửu Long?</w:t>
      </w:r>
      <w:r w:rsidRPr="005123A2">
        <w:rPr>
          <w:rFonts w:ascii="Times New Roman" w:hAnsi="Times New Roman"/>
          <w:b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A. </w:t>
      </w:r>
      <w:r w:rsidRPr="005123A2">
        <w:rPr>
          <w:rFonts w:ascii="Times New Roman" w:hAnsi="Times New Roman"/>
          <w:color w:val="000000"/>
          <w:sz w:val="26"/>
          <w:szCs w:val="26"/>
        </w:rPr>
        <w:t>Khí hậu biểu hiện rõ tính chất cận xích đạo.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B. </w:t>
      </w:r>
      <w:r w:rsidRPr="005123A2">
        <w:rPr>
          <w:rFonts w:ascii="Times New Roman" w:hAnsi="Times New Roman"/>
          <w:color w:val="000000"/>
          <w:sz w:val="26"/>
          <w:szCs w:val="26"/>
        </w:rPr>
        <w:t>Chế độ nhiệt cao, ổn định với nhiệt độ trung bình năm từ 25 – 27 độ C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C. </w:t>
      </w:r>
      <w:r w:rsidRPr="005123A2">
        <w:rPr>
          <w:rFonts w:ascii="Times New Roman" w:hAnsi="Times New Roman"/>
          <w:color w:val="000000"/>
          <w:sz w:val="26"/>
          <w:szCs w:val="26"/>
        </w:rPr>
        <w:t xml:space="preserve">Lượng mưa lớn (1300 – 2000mm/năm), </w:t>
      </w:r>
      <w:r w:rsidR="00052C2C">
        <w:rPr>
          <w:rFonts w:ascii="Times New Roman" w:hAnsi="Times New Roman"/>
          <w:color w:val="000000"/>
          <w:sz w:val="26"/>
          <w:szCs w:val="26"/>
        </w:rPr>
        <w:t>phân bố đều trong năm</w:t>
      </w:r>
      <w:r w:rsidRPr="005123A2">
        <w:rPr>
          <w:rFonts w:ascii="Times New Roman" w:hAnsi="Times New Roman"/>
          <w:color w:val="000000"/>
          <w:sz w:val="26"/>
          <w:szCs w:val="26"/>
        </w:rPr>
        <w:t>.</w:t>
      </w:r>
      <w:r w:rsidRPr="005123A2">
        <w:rPr>
          <w:rFonts w:ascii="Times New Roman" w:hAnsi="Times New Roman"/>
          <w:color w:val="000000"/>
          <w:sz w:val="26"/>
          <w:szCs w:val="26"/>
        </w:rPr>
        <w:br/>
      </w:r>
      <w:r w:rsidRPr="005123A2">
        <w:rPr>
          <w:rFonts w:ascii="Times New Roman" w:hAnsi="Times New Roman"/>
          <w:b/>
          <w:sz w:val="26"/>
          <w:szCs w:val="26"/>
        </w:rPr>
        <w:t xml:space="preserve">D. </w:t>
      </w:r>
      <w:r w:rsidRPr="005123A2">
        <w:rPr>
          <w:rFonts w:ascii="Times New Roman" w:hAnsi="Times New Roman"/>
          <w:color w:val="000000"/>
          <w:sz w:val="26"/>
          <w:szCs w:val="26"/>
        </w:rPr>
        <w:t>Tổng số giờ nắng cao, trung bình 2200 – 2700 giờ/năm.</w:t>
      </w:r>
    </w:p>
    <w:p w:rsidR="00175690" w:rsidRPr="00175690" w:rsidRDefault="00175690" w:rsidP="002C6057">
      <w:pPr>
        <w:widowControl w:val="0"/>
        <w:spacing w:line="276" w:lineRule="auto"/>
        <w:rPr>
          <w:rFonts w:ascii="Times New Roman" w:hAnsi="Times New Roman"/>
          <w:b/>
          <w:sz w:val="26"/>
          <w:szCs w:val="26"/>
        </w:rPr>
      </w:pP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123A2">
        <w:rPr>
          <w:rFonts w:ascii="Times New Roman" w:eastAsia="Times New Roman" w:hAnsi="Times New Roman"/>
          <w:b/>
          <w:sz w:val="26"/>
          <w:szCs w:val="26"/>
        </w:rPr>
        <w:t>16</w:t>
      </w:r>
      <w:r w:rsidRPr="00175690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175690">
        <w:rPr>
          <w:rFonts w:ascii="Times New Roman" w:hAnsi="Times New Roman"/>
          <w:b/>
          <w:sz w:val="26"/>
          <w:szCs w:val="26"/>
        </w:rPr>
        <w:t xml:space="preserve"> Loại thuỷ sản nuôi trồng có giá trị xuất khẩu lớn nhất của vùng Đ</w:t>
      </w:r>
      <w:r w:rsidR="005123A2">
        <w:rPr>
          <w:rFonts w:ascii="Times New Roman" w:hAnsi="Times New Roman"/>
          <w:b/>
          <w:sz w:val="26"/>
          <w:szCs w:val="26"/>
        </w:rPr>
        <w:t xml:space="preserve">ồng bằng sông Cửu </w:t>
      </w:r>
      <w:r w:rsidRPr="00175690">
        <w:rPr>
          <w:rFonts w:ascii="Times New Roman" w:hAnsi="Times New Roman"/>
          <w:b/>
          <w:sz w:val="26"/>
          <w:szCs w:val="26"/>
        </w:rPr>
        <w:t>L</w:t>
      </w:r>
      <w:r w:rsidR="005123A2">
        <w:rPr>
          <w:rFonts w:ascii="Times New Roman" w:hAnsi="Times New Roman"/>
          <w:b/>
          <w:sz w:val="26"/>
          <w:szCs w:val="26"/>
        </w:rPr>
        <w:t>ong</w:t>
      </w:r>
      <w:r w:rsidRPr="00175690">
        <w:rPr>
          <w:rFonts w:ascii="Times New Roman" w:hAnsi="Times New Roman"/>
          <w:b/>
          <w:sz w:val="26"/>
          <w:szCs w:val="26"/>
        </w:rPr>
        <w:t xml:space="preserve"> là</w:t>
      </w:r>
    </w:p>
    <w:p w:rsidR="00175690" w:rsidRPr="00433661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175690">
        <w:rPr>
          <w:rFonts w:ascii="Times New Roman" w:eastAsia="Times New Roman" w:hAnsi="Times New Roman"/>
          <w:sz w:val="26"/>
          <w:szCs w:val="26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Cá ba sa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, cá tra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Cua</w:t>
      </w:r>
    </w:p>
    <w:p w:rsidR="00175690" w:rsidRPr="00433661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Tôm 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hùm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Mực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.</w:t>
      </w:r>
    </w:p>
    <w:p w:rsidR="00175690" w:rsidRPr="00433661" w:rsidRDefault="00175690" w:rsidP="002C6057">
      <w:pPr>
        <w:widowControl w:val="0"/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17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:  Nhóm đất có diện tích lớn nhất ở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Đồng bằng sông Cửu Long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là</w:t>
      </w:r>
    </w:p>
    <w:p w:rsidR="00175690" w:rsidRPr="00433661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đ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ất mặn.           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đ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ất cát ven biển</w:t>
      </w:r>
    </w:p>
    <w:p w:rsidR="00175690" w:rsidRPr="00433661" w:rsidRDefault="00175690" w:rsidP="002C6057">
      <w:pPr>
        <w:tabs>
          <w:tab w:val="left" w:pos="240"/>
          <w:tab w:val="left" w:pos="5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đ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ất phèn         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đ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ất phù sa ngọt.                 </w:t>
      </w:r>
    </w:p>
    <w:p w:rsidR="005123A2" w:rsidRPr="00433661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18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Nguyên nhân gây ngập úng chủ yếu vùng 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Đồng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là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 A.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triều cường.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mưa lớn.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không có đê.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. lũ lụt</w:t>
      </w:r>
    </w:p>
    <w:p w:rsidR="00175690" w:rsidRPr="00433661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19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Ngoài cây lúa, loại cây trồng nào ở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có diện tích đứng đầu cả nước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về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 A.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ây công nghiệp hàng năm.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r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au màu thực phẩm.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  <w:t xml:space="preserve">  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ây ăn quả nhiệt đới.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ây công nghiệp lâu năm</w:t>
      </w:r>
    </w:p>
    <w:p w:rsidR="00175690" w:rsidRPr="00433661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20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Mùa mưa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 thườn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kéo dài từ tháng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 A.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11 đến tháng 4.  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5 đến tháng 10.   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5 đến tháng 11. 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   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4 đến tháng 10</w:t>
      </w:r>
    </w:p>
    <w:p w:rsidR="00175690" w:rsidRPr="00433661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21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Cho bảng số liệu diện tích lúa của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và cả nước  (nghìn ha) 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5123A2">
        <w:rPr>
          <w:rFonts w:ascii="Times New Roman" w:hAnsi="Times New Roman"/>
          <w:b/>
          <w:noProof/>
          <w:color w:val="000000"/>
          <w:sz w:val="26"/>
          <w:szCs w:val="26"/>
          <w:lang w:val="vi-VN" w:eastAsia="zh-CN"/>
        </w:rPr>
        <w:lastRenderedPageBreak/>
        <w:drawing>
          <wp:inline distT="0" distB="0" distL="0" distR="0">
            <wp:extent cx="6390005" cy="957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A2" w:rsidRPr="00433661" w:rsidRDefault="005123A2" w:rsidP="002C6057">
      <w:pPr>
        <w:tabs>
          <w:tab w:val="left" w:pos="240"/>
        </w:tabs>
        <w:spacing w:line="276" w:lineRule="auto"/>
        <w:ind w:left="240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Nhận xét nào sau đây đúng?</w:t>
      </w:r>
    </w:p>
    <w:p w:rsidR="00175690" w:rsidRPr="00433661" w:rsidRDefault="00175690" w:rsidP="002C6057">
      <w:pPr>
        <w:tabs>
          <w:tab w:val="left" w:pos="240"/>
        </w:tabs>
        <w:spacing w:line="276" w:lineRule="auto"/>
        <w:ind w:left="240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giai đoạn 2000 – 2012 diện tích lúa của cả nước và Đ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đều giảm.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="00052C2C" w:rsidRPr="00433661">
        <w:rPr>
          <w:rFonts w:ascii="Times New Roman" w:eastAsia="Times New Roman" w:hAnsi="Times New Roman"/>
          <w:sz w:val="26"/>
          <w:szCs w:val="26"/>
          <w:lang w:val="fr-FR"/>
        </w:rPr>
        <w:t>d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>iện tích</w:t>
      </w:r>
      <w:r w:rsidR="00052C2C" w:rsidRPr="00433661">
        <w:rPr>
          <w:rFonts w:ascii="Times New Roman" w:eastAsia="Times New Roman" w:hAnsi="Times New Roman"/>
          <w:sz w:val="26"/>
          <w:szCs w:val="26"/>
          <w:lang w:val="fr-FR"/>
        </w:rPr>
        <w:t xml:space="preserve"> lúa của cả nước và Đồng bằng sông Cửu Long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 xml:space="preserve"> tăng đều qua các năm.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tỉ trọng diện tích lúa Đ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luôn chiếm hơn 50% so với cả nước</w:t>
      </w:r>
      <w:r w:rsidR="00D3184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và tăng đều qua các năm.</w:t>
      </w:r>
    </w:p>
    <w:p w:rsidR="00175690" w:rsidRPr="00433661" w:rsidRDefault="00175690" w:rsidP="002C6057">
      <w:pPr>
        <w:tabs>
          <w:tab w:val="left" w:pos="240"/>
        </w:tabs>
        <w:spacing w:line="276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diện tích lúa của cả nước và Đ</w:t>
      </w:r>
      <w:r w:rsidR="00052C2C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có sự biến động không giống nhau.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22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Lũ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ồng bằng sông Cửu Long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có đặc điểm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 A.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lên nhanh, rút nhanh.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lên nhanh, rút chậm.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  <w:t xml:space="preserve">  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lên chậm, rút chậm.  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Lên từ từ, rút từ từ</w:t>
      </w:r>
    </w:p>
    <w:p w:rsidR="00175690" w:rsidRPr="00433661" w:rsidRDefault="00175690" w:rsidP="002C6057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noProof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23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Cho bảng số liệu Diện tích và sản lượng lúa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5123A2">
        <w:rPr>
          <w:rFonts w:ascii="Times New Roman" w:hAnsi="Times New Roman"/>
          <w:b/>
          <w:noProof/>
          <w:color w:val="000000"/>
          <w:sz w:val="26"/>
          <w:szCs w:val="26"/>
          <w:lang w:val="vi-VN" w:eastAsia="zh-CN"/>
        </w:rPr>
        <w:drawing>
          <wp:inline distT="0" distB="0" distL="0" distR="0">
            <wp:extent cx="6476365" cy="10756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3A2" w:rsidRPr="00433661">
        <w:rPr>
          <w:rFonts w:ascii="Times New Roman" w:hAnsi="Times New Roman"/>
          <w:b/>
          <w:noProof/>
          <w:color w:val="000000"/>
          <w:sz w:val="26"/>
          <w:szCs w:val="26"/>
          <w:lang w:val="fr-FR"/>
        </w:rPr>
        <w:t xml:space="preserve">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Năng suất lúa năm 2012 vùng ĐBSCL đạt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 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Pr="00433661">
        <w:rPr>
          <w:rFonts w:ascii="Times New Roman" w:hAnsi="Times New Roman"/>
          <w:sz w:val="26"/>
          <w:szCs w:val="26"/>
          <w:lang w:val="fr-FR"/>
        </w:rPr>
        <w:t>14,7 tấn/ha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5123A2"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1,7 tấn/ h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5,67 tạ/ha 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56,7 tạ/ha </w:t>
      </w:r>
    </w:p>
    <w:p w:rsidR="00175690" w:rsidRPr="00433661" w:rsidRDefault="00175690" w:rsidP="002C6057">
      <w:pPr>
        <w:pStyle w:val="Normal0"/>
        <w:shd w:val="clear" w:color="auto" w:fill="FFFFFF"/>
        <w:spacing w:after="0"/>
        <w:ind w:left="142" w:hanging="142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2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4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Nhóm đất phèn phân bố chủ yếu ở</w:t>
      </w:r>
      <w:r w:rsidR="00D31849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Dọc sông Tiền.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Đồng Tháp Mười và Tứ giác Long Xuyên. 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Ven biển Cà Mau.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Dọc sông Hậu</w:t>
      </w:r>
    </w:p>
    <w:p w:rsidR="00175690" w:rsidRPr="00433661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2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5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Với vị trí giáp với vùng Đông Nam Bộ, trong phát triển kinh tế vùng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có thuận lợi về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n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guồn lao động có tay nghề cao và cơ sở vật chất kĩ thuật.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t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hị trường tiêu thụ sản phẩm và nguồn năng lượng. 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ông nghiệp chế biến và thị trường tiêu thụ sản phẩm.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n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guồn nguyên liệu và năng lượng</w:t>
      </w:r>
    </w:p>
    <w:p w:rsidR="00175690" w:rsidRPr="00433661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2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6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Để sử dụng hợp lí và cải tạo tự nhiên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,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Đ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ồng bằng sông Cửu Long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cần</w:t>
      </w:r>
      <w:r w:rsidR="005123A2"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uy trì và bảo vệ tài nguyên rừng.</w:t>
      </w:r>
    </w:p>
    <w:p w:rsidR="00175690" w:rsidRPr="00433661" w:rsidRDefault="00175690" w:rsidP="002C6057">
      <w:pPr>
        <w:pStyle w:val="Normal0"/>
        <w:shd w:val="clear" w:color="auto" w:fill="FFFFFF"/>
        <w:spacing w:after="0"/>
        <w:ind w:left="284" w:hanging="284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    B.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t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ạo ra các giống lúa chịu phèn, chịu mặn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g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iải quyết tốt vấn đề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hạn mặn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, xây dựng hệ thống thủy lợi.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D.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r w:rsidR="005123A2" w:rsidRPr="00433661">
        <w:rPr>
          <w:rFonts w:ascii="Times New Roman" w:hAnsi="Times New Roman"/>
          <w:color w:val="000000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ải tạo diện tích rừng thành khu nuôi trồng thủy sản.</w:t>
      </w:r>
    </w:p>
    <w:p w:rsidR="00175690" w:rsidRPr="00433661" w:rsidRDefault="00175690" w:rsidP="002C6057">
      <w:pPr>
        <w:pStyle w:val="Normal0"/>
        <w:shd w:val="clear" w:color="auto" w:fill="FFFFFF"/>
        <w:tabs>
          <w:tab w:val="left" w:pos="142"/>
        </w:tabs>
        <w:spacing w:after="0"/>
        <w:ind w:left="284" w:hanging="284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2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7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Với diện tích hơn 40.000 km</w:t>
      </w:r>
      <w:r w:rsidRPr="00433661">
        <w:rPr>
          <w:rFonts w:ascii="Times New Roman" w:hAnsi="Times New Roman"/>
          <w:b/>
          <w:color w:val="000000"/>
          <w:sz w:val="26"/>
          <w:szCs w:val="26"/>
          <w:vertAlign w:val="superscript"/>
          <w:lang w:val="fr-FR"/>
        </w:rPr>
        <w:t>2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 và dân số 17,4 triệu người (2006), mật độ dân số trung bình của vùng ĐBSCL là bao nhiêu người/ km</w:t>
      </w:r>
      <w:r w:rsidRPr="00433661">
        <w:rPr>
          <w:rFonts w:ascii="Times New Roman" w:hAnsi="Times New Roman"/>
          <w:b/>
          <w:color w:val="000000"/>
          <w:sz w:val="26"/>
          <w:szCs w:val="26"/>
          <w:vertAlign w:val="superscript"/>
          <w:lang w:val="fr-FR"/>
        </w:rPr>
        <w:t>2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 ?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br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A.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 xml:space="preserve">235 </w:t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435</w:t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C. 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335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color w:val="000000"/>
          <w:sz w:val="26"/>
          <w:szCs w:val="26"/>
          <w:lang w:val="fr-FR"/>
        </w:rPr>
        <w:t>. 455</w:t>
      </w:r>
    </w:p>
    <w:p w:rsidR="00175690" w:rsidRPr="00433661" w:rsidRDefault="00175690" w:rsidP="002C6057">
      <w:pPr>
        <w:widowControl w:val="0"/>
        <w:spacing w:line="276" w:lineRule="auto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2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8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Hàng xuất khẩu chủ lực của vùng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Đồng bằng sông Cửu Long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là</w:t>
      </w:r>
    </w:p>
    <w:p w:rsidR="00175690" w:rsidRPr="00433661" w:rsidRDefault="00175690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ạo, xi măng, vật liệu xây dựng                          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ạo, hàng may mặc, nông sản </w:t>
      </w:r>
    </w:p>
    <w:p w:rsidR="00175690" w:rsidRPr="00433661" w:rsidRDefault="00175690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lastRenderedPageBreak/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ạo, hàng tiêu dung, hàng thủ công</w:t>
      </w:r>
      <w:r w:rsidR="005123A2"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5123A2"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5123A2" w:rsidRPr="00433661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="005123A2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g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ạo, thủy sản đông lạnh, hoa quả                         </w:t>
      </w:r>
    </w:p>
    <w:p w:rsidR="00D31849" w:rsidRPr="00433661" w:rsidRDefault="00805859" w:rsidP="00D31849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29</w:t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: </w:t>
      </w:r>
      <w:r w:rsidRPr="00433661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 </w:t>
      </w:r>
      <w:r w:rsidR="00D31849" w:rsidRPr="00433661">
        <w:rPr>
          <w:rFonts w:ascii="Times New Roman" w:hAnsi="Times New Roman"/>
          <w:b/>
          <w:sz w:val="26"/>
          <w:szCs w:val="26"/>
          <w:lang w:val="fr-FR"/>
        </w:rPr>
        <w:t>Ý nào sau đây không phải là phương án hiệu quả để thích nghi với biến đổi khí hậu ở Đồng bằng sông Cửu Long?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 </w:t>
      </w:r>
    </w:p>
    <w:p w:rsidR="00D31849" w:rsidRPr="00433661" w:rsidRDefault="00805859" w:rsidP="00D31849">
      <w:pPr>
        <w:widowControl w:val="0"/>
        <w:shd w:val="clear" w:color="auto" w:fill="FFFFFF"/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A. </w:t>
      </w:r>
      <w:r w:rsidR="00D3184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D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ự báo sớm</w:t>
      </w:r>
      <w:r w:rsidR="00D3184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, xây dựng kế hoạch khoa học, dài hạn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.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</w:p>
    <w:p w:rsidR="00805859" w:rsidRPr="00433661" w:rsidRDefault="00D31849" w:rsidP="00D31849">
      <w:pPr>
        <w:widowControl w:val="0"/>
        <w:shd w:val="clear" w:color="auto" w:fill="FFFFFF"/>
        <w:spacing w:line="276" w:lineRule="auto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 xml:space="preserve">   </w:t>
      </w:r>
      <w:r w:rsidR="00805859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B.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X</w:t>
      </w:r>
      <w:r w:rsidR="0080585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ây dựng nhà cửa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và hệ thống đê điều</w:t>
      </w:r>
      <w:r w:rsidR="0080585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vững chắc.                                    </w:t>
      </w:r>
    </w:p>
    <w:p w:rsidR="00D31849" w:rsidRPr="00433661" w:rsidRDefault="00805859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color w:val="000000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C. </w:t>
      </w:r>
      <w:r w:rsidR="00D3184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ích trữ nước ngọt, đảm bảo vệ sinh môi trường.             </w:t>
      </w:r>
      <w:r w:rsidR="00D3184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</w:p>
    <w:p w:rsidR="00805859" w:rsidRPr="00433661" w:rsidRDefault="00D31849" w:rsidP="002C6057">
      <w:pPr>
        <w:tabs>
          <w:tab w:val="left" w:pos="240"/>
        </w:tabs>
        <w:spacing w:line="276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  </w:t>
      </w:r>
      <w:r w:rsidR="00805859"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D. </w:t>
      </w:r>
      <w:r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Nghiên cứu phát triển các giống cây thích nghi với điều kiện khí hậu, thay đổi cơ cấu cây trồng</w:t>
      </w:r>
      <w:r w:rsidR="00805859" w:rsidRPr="00433661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.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Câu 3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0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. Thế mạnh về tự nhiên tạo cho Đ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ồng bằng sông Hồng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có khả năng phát triển mạnh cây vụ đông là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A</w:t>
      </w:r>
      <w:r w:rsidRPr="005123A2">
        <w:rPr>
          <w:rFonts w:ascii="Times New Roman" w:hAnsi="Times New Roman"/>
          <w:sz w:val="26"/>
          <w:szCs w:val="26"/>
          <w:lang w:val="fr-FR"/>
        </w:rPr>
        <w:t>. đất phù sa màu mỡ</w:t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b/>
          <w:sz w:val="26"/>
          <w:szCs w:val="26"/>
          <w:lang w:val="fr-FR"/>
        </w:rPr>
        <w:t>B</w:t>
      </w:r>
      <w:r w:rsidRPr="005123A2">
        <w:rPr>
          <w:rFonts w:ascii="Times New Roman" w:hAnsi="Times New Roman"/>
          <w:sz w:val="26"/>
          <w:szCs w:val="26"/>
          <w:lang w:val="fr-FR"/>
        </w:rPr>
        <w:t>. nguồn nước mặt phong phú</w:t>
      </w:r>
    </w:p>
    <w:p w:rsidR="000A0E57" w:rsidRPr="005123A2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5123A2">
        <w:rPr>
          <w:rFonts w:ascii="Times New Roman" w:hAnsi="Times New Roman"/>
          <w:b/>
          <w:sz w:val="26"/>
          <w:szCs w:val="26"/>
          <w:lang w:val="fr-FR"/>
        </w:rPr>
        <w:t>C</w:t>
      </w:r>
      <w:r w:rsidRPr="005123A2">
        <w:rPr>
          <w:rFonts w:ascii="Times New Roman" w:hAnsi="Times New Roman"/>
          <w:sz w:val="26"/>
          <w:szCs w:val="26"/>
          <w:lang w:val="fr-FR"/>
        </w:rPr>
        <w:t>. có một mùa đông lạnh</w:t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="005123A2">
        <w:rPr>
          <w:rFonts w:ascii="Times New Roman" w:hAnsi="Times New Roman"/>
          <w:sz w:val="26"/>
          <w:szCs w:val="26"/>
          <w:lang w:val="fr-FR"/>
        </w:rPr>
        <w:tab/>
      </w:r>
      <w:r w:rsidRPr="005123A2">
        <w:rPr>
          <w:rFonts w:ascii="Times New Roman" w:hAnsi="Times New Roman"/>
          <w:b/>
          <w:sz w:val="26"/>
          <w:szCs w:val="26"/>
          <w:lang w:val="fr-FR"/>
        </w:rPr>
        <w:t>D</w:t>
      </w:r>
      <w:r w:rsidRPr="005123A2">
        <w:rPr>
          <w:rFonts w:ascii="Times New Roman" w:hAnsi="Times New Roman"/>
          <w:sz w:val="26"/>
          <w:szCs w:val="26"/>
          <w:lang w:val="fr-FR"/>
        </w:rPr>
        <w:t>. địa hình bằng phẳng và hệ thống đê sông, đê biẻn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31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. Một trong những khó khăn lớn nhất về tự nhiên ảnh hưởng đến đời sống và sản xuất của nhân dân vùng Băc Trung Bộ là</w:t>
      </w:r>
    </w:p>
    <w:p w:rsidR="005123A2" w:rsidRPr="00433661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ơ sở hạ tầng 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>chưa phục vụ được nhu cầu dân cư và sản xuất.</w:t>
      </w:r>
    </w:p>
    <w:p w:rsidR="000A0E57" w:rsidRPr="00433661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>m</w:t>
      </w:r>
      <w:r w:rsidRPr="00433661">
        <w:rPr>
          <w:rFonts w:ascii="Times New Roman" w:hAnsi="Times New Roman"/>
          <w:sz w:val="26"/>
          <w:szCs w:val="26"/>
          <w:lang w:val="fr-FR"/>
        </w:rPr>
        <w:t>ật độ dân cư thấp</w:t>
      </w:r>
    </w:p>
    <w:p w:rsidR="000A0E57" w:rsidRPr="00433661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>t</w:t>
      </w:r>
      <w:r w:rsidRPr="00433661">
        <w:rPr>
          <w:rFonts w:ascii="Times New Roman" w:hAnsi="Times New Roman"/>
          <w:sz w:val="26"/>
          <w:szCs w:val="26"/>
          <w:lang w:val="fr-FR"/>
        </w:rPr>
        <w:t>hiên tai thường xuyên xảy ra</w:t>
      </w:r>
    </w:p>
    <w:p w:rsidR="000A0E57" w:rsidRPr="00433661" w:rsidRDefault="000A0E57" w:rsidP="002C6057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>t</w:t>
      </w:r>
      <w:r w:rsidRPr="00433661">
        <w:rPr>
          <w:rFonts w:ascii="Times New Roman" w:hAnsi="Times New Roman"/>
          <w:sz w:val="26"/>
          <w:szCs w:val="26"/>
          <w:lang w:val="fr-FR"/>
        </w:rPr>
        <w:t>ài nguyên khoáng sản hạn chế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32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. Hoạt động kinh tế chủ yếu ở khu vực đ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ồ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i núi ph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i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á tây vùng Bắc Trung Bộ là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A.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 nghề rừng, trồng cây công nghiệp lâu năm, nuôi trâu bò đàn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>. nuôi trồng thủy sản, sản xuất lương thực, cây công nghiệp hằng năm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sz w:val="26"/>
          <w:szCs w:val="26"/>
          <w:lang w:val="fr-FR"/>
        </w:rPr>
        <w:t>. trồng cây công nghiệp hàng năm, đánh bắt thủy sản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sz w:val="26"/>
          <w:szCs w:val="26"/>
          <w:lang w:val="fr-FR"/>
        </w:rPr>
        <w:t>. sản xuất công nghiệp, thương mại, dịch vụ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5123A2" w:rsidRPr="00433661">
        <w:rPr>
          <w:rFonts w:ascii="Times New Roman" w:hAnsi="Times New Roman"/>
          <w:b/>
          <w:sz w:val="26"/>
          <w:szCs w:val="26"/>
          <w:lang w:val="fr-FR"/>
        </w:rPr>
        <w:t>33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. Di sản văn hóa thế giới ở Bắc Trung Bộ được UNESCO công nhận là:</w:t>
      </w:r>
    </w:p>
    <w:p w:rsidR="000A0E57" w:rsidRPr="00433661" w:rsidRDefault="002C6057" w:rsidP="002C6057">
      <w:pPr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0A0E57"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>. Phong Nha – Kẻ Bàng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="000A0E57"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>. Di tích Mĩ Sơn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="000A0E57"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>. Phố cổ Hội An</w:t>
      </w:r>
      <w:r w:rsidR="005123A2" w:rsidRPr="00433661">
        <w:rPr>
          <w:rFonts w:ascii="Times New Roman" w:hAnsi="Times New Roman"/>
          <w:sz w:val="26"/>
          <w:szCs w:val="26"/>
          <w:lang w:val="fr-FR"/>
        </w:rPr>
        <w:tab/>
      </w:r>
      <w:r w:rsidR="000A0E57"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>. Cố đô Huế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>34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. Các bãi biển thu hút đông đảo khách du lịch ở D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>uyên hải Nam Trung Bộ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là: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Pr="00433661">
        <w:rPr>
          <w:rFonts w:ascii="Times New Roman" w:hAnsi="Times New Roman"/>
          <w:sz w:val="26"/>
          <w:szCs w:val="26"/>
          <w:lang w:val="fr-FR"/>
        </w:rPr>
        <w:t>. Sầm Sơn, Cửa Lò, Thiên Cầm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>. Cửa Lò, Thiên Cầm, Nhật Lệ</w:t>
      </w:r>
    </w:p>
    <w:p w:rsidR="000A0E57" w:rsidRPr="005123A2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2C6057">
        <w:rPr>
          <w:rFonts w:ascii="Times New Roman" w:hAnsi="Times New Roman"/>
          <w:b/>
          <w:sz w:val="26"/>
          <w:szCs w:val="26"/>
          <w:lang w:val="fr-FR"/>
        </w:rPr>
        <w:t>C</w:t>
      </w:r>
      <w:r w:rsidRPr="005123A2">
        <w:rPr>
          <w:rFonts w:ascii="Times New Roman" w:hAnsi="Times New Roman"/>
          <w:sz w:val="26"/>
          <w:szCs w:val="26"/>
          <w:lang w:val="fr-FR"/>
        </w:rPr>
        <w:t>. Non nước, Nha Trang, Mũi Né</w:t>
      </w:r>
      <w:r w:rsidR="002C6057">
        <w:rPr>
          <w:rFonts w:ascii="Times New Roman" w:hAnsi="Times New Roman"/>
          <w:sz w:val="26"/>
          <w:szCs w:val="26"/>
          <w:lang w:val="fr-FR"/>
        </w:rPr>
        <w:tab/>
      </w:r>
      <w:r w:rsidR="002C6057">
        <w:rPr>
          <w:rFonts w:ascii="Times New Roman" w:hAnsi="Times New Roman"/>
          <w:sz w:val="26"/>
          <w:szCs w:val="26"/>
          <w:lang w:val="fr-FR"/>
        </w:rPr>
        <w:tab/>
      </w:r>
      <w:r w:rsidRPr="002C6057">
        <w:rPr>
          <w:rFonts w:ascii="Times New Roman" w:hAnsi="Times New Roman"/>
          <w:b/>
          <w:sz w:val="26"/>
          <w:szCs w:val="26"/>
          <w:lang w:val="fr-FR"/>
        </w:rPr>
        <w:t>D</w:t>
      </w:r>
      <w:r w:rsidRPr="005123A2">
        <w:rPr>
          <w:rFonts w:ascii="Times New Roman" w:hAnsi="Times New Roman"/>
          <w:sz w:val="26"/>
          <w:szCs w:val="26"/>
          <w:lang w:val="fr-FR"/>
        </w:rPr>
        <w:t>. Đồ Sơn, Lăng Cô, Vũng Tàu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>35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: Một trong những đặc điểm về địa hình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 xml:space="preserve"> nổi bật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 ở Tây Nguyên là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>đ</w:t>
      </w:r>
      <w:r w:rsidRPr="00433661">
        <w:rPr>
          <w:rFonts w:ascii="Times New Roman" w:hAnsi="Times New Roman"/>
          <w:sz w:val="26"/>
          <w:szCs w:val="26"/>
          <w:lang w:val="fr-FR"/>
        </w:rPr>
        <w:t>ịa hình núi cao bị cắt xẻ mạnh.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>đ</w:t>
      </w:r>
      <w:r w:rsidRPr="00433661">
        <w:rPr>
          <w:rFonts w:ascii="Times New Roman" w:hAnsi="Times New Roman"/>
          <w:sz w:val="26"/>
          <w:szCs w:val="26"/>
          <w:lang w:val="fr-FR"/>
        </w:rPr>
        <w:t>ịa hình cao nguyên xếp tầng.</w:t>
      </w:r>
    </w:p>
    <w:p w:rsidR="000A0E57" w:rsidRPr="00433661" w:rsidRDefault="000A0E57" w:rsidP="002C6057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>đ</w:t>
      </w:r>
      <w:r w:rsidRPr="00433661">
        <w:rPr>
          <w:rFonts w:ascii="Times New Roman" w:hAnsi="Times New Roman"/>
          <w:sz w:val="26"/>
          <w:szCs w:val="26"/>
          <w:lang w:val="fr-FR"/>
        </w:rPr>
        <w:t>ịa hình núi xen kẽ với đồng bằng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  <w:r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>đ</w:t>
      </w:r>
      <w:r w:rsidRPr="00433661">
        <w:rPr>
          <w:rFonts w:ascii="Times New Roman" w:hAnsi="Times New Roman"/>
          <w:sz w:val="26"/>
          <w:szCs w:val="26"/>
          <w:lang w:val="fr-FR"/>
        </w:rPr>
        <w:t>ịa hình cao nguyên đá vôi tiêu biểu.</w:t>
      </w:r>
    </w:p>
    <w:p w:rsidR="000A0E57" w:rsidRPr="00433661" w:rsidRDefault="000A0E57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Câu 3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>6</w:t>
      </w:r>
      <w:r w:rsidRPr="00433661">
        <w:rPr>
          <w:rFonts w:ascii="Times New Roman" w:hAnsi="Times New Roman"/>
          <w:b/>
          <w:sz w:val="26"/>
          <w:szCs w:val="26"/>
          <w:lang w:val="fr-FR"/>
        </w:rPr>
        <w:t>:  Khó khăn lớn nhất về khí hậu đối với sản xuất và đời sống ở Tây Nguyên là</w:t>
      </w:r>
    </w:p>
    <w:p w:rsidR="000A0E57" w:rsidRPr="00433661" w:rsidRDefault="002C6057" w:rsidP="002C6057">
      <w:pPr>
        <w:tabs>
          <w:tab w:val="left" w:pos="180"/>
        </w:tabs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sz w:val="26"/>
          <w:szCs w:val="26"/>
          <w:lang w:val="fr-FR"/>
        </w:rPr>
        <w:t xml:space="preserve">  </w:t>
      </w:r>
      <w:r w:rsidR="000A0E57"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D31849" w:rsidRPr="00433661">
        <w:rPr>
          <w:rFonts w:ascii="Times New Roman" w:hAnsi="Times New Roman"/>
          <w:sz w:val="26"/>
          <w:szCs w:val="26"/>
          <w:lang w:val="fr-FR"/>
        </w:rPr>
        <w:t>h</w:t>
      </w:r>
      <w:r w:rsidR="000A0E57" w:rsidRPr="00433661">
        <w:rPr>
          <w:rFonts w:ascii="Times New Roman" w:hAnsi="Times New Roman"/>
          <w:sz w:val="26"/>
          <w:szCs w:val="26"/>
          <w:lang w:val="fr-FR"/>
        </w:rPr>
        <w:t>ay có những hiện tượng thời tiết thất thường.</w:t>
      </w:r>
    </w:p>
    <w:p w:rsidR="000A0E57" w:rsidRPr="00433661" w:rsidRDefault="000A0E57" w:rsidP="002C6057">
      <w:pPr>
        <w:tabs>
          <w:tab w:val="left" w:pos="180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D31849" w:rsidRPr="00433661">
        <w:rPr>
          <w:rFonts w:ascii="Times New Roman" w:hAnsi="Times New Roman"/>
          <w:sz w:val="26"/>
          <w:szCs w:val="26"/>
          <w:lang w:val="fr-FR"/>
        </w:rPr>
        <w:t>n</w:t>
      </w:r>
      <w:r w:rsidRPr="00433661">
        <w:rPr>
          <w:rFonts w:ascii="Times New Roman" w:hAnsi="Times New Roman"/>
          <w:sz w:val="26"/>
          <w:szCs w:val="26"/>
          <w:lang w:val="fr-FR"/>
        </w:rPr>
        <w:t>ắng lắm, mưa nhiều làm cho đất bị rửa trôi.</w:t>
      </w:r>
    </w:p>
    <w:p w:rsidR="000A0E57" w:rsidRPr="00433661" w:rsidRDefault="000A0E57" w:rsidP="002C6057">
      <w:pPr>
        <w:tabs>
          <w:tab w:val="left" w:pos="180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D31849" w:rsidRPr="00433661">
        <w:rPr>
          <w:rFonts w:ascii="Times New Roman" w:hAnsi="Times New Roman"/>
          <w:sz w:val="26"/>
          <w:szCs w:val="26"/>
          <w:lang w:val="fr-FR"/>
        </w:rPr>
        <w:t>m</w:t>
      </w:r>
      <w:r w:rsidRPr="00433661">
        <w:rPr>
          <w:rFonts w:ascii="Times New Roman" w:hAnsi="Times New Roman"/>
          <w:sz w:val="26"/>
          <w:szCs w:val="26"/>
          <w:lang w:val="fr-FR"/>
        </w:rPr>
        <w:t>ùa mưa thường xuyên gây ra lũ lụt.</w:t>
      </w:r>
    </w:p>
    <w:p w:rsidR="000A0E57" w:rsidRPr="00433661" w:rsidRDefault="000A0E57" w:rsidP="002C6057">
      <w:pPr>
        <w:tabs>
          <w:tab w:val="left" w:pos="180"/>
          <w:tab w:val="left" w:pos="6065"/>
        </w:tabs>
        <w:spacing w:line="276" w:lineRule="auto"/>
        <w:ind w:left="18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</w:t>
      </w:r>
      <w:r w:rsidR="00D31849" w:rsidRPr="00433661">
        <w:rPr>
          <w:rFonts w:ascii="Times New Roman" w:hAnsi="Times New Roman"/>
          <w:sz w:val="26"/>
          <w:szCs w:val="26"/>
          <w:lang w:val="fr-FR"/>
        </w:rPr>
        <w:t>m</w:t>
      </w:r>
      <w:r w:rsidRPr="00433661">
        <w:rPr>
          <w:rFonts w:ascii="Times New Roman" w:hAnsi="Times New Roman"/>
          <w:sz w:val="26"/>
          <w:szCs w:val="26"/>
          <w:lang w:val="fr-FR"/>
        </w:rPr>
        <w:t>ùa khô kéo dài dẫn đến thiếu nước nghiêm trọng</w:t>
      </w:r>
      <w:r w:rsidR="002C6057" w:rsidRPr="00433661">
        <w:rPr>
          <w:rFonts w:ascii="Times New Roman" w:hAnsi="Times New Roman"/>
          <w:sz w:val="26"/>
          <w:szCs w:val="26"/>
          <w:lang w:val="fr-FR"/>
        </w:rPr>
        <w:tab/>
      </w:r>
    </w:p>
    <w:p w:rsidR="00E16B44" w:rsidRPr="00433661" w:rsidRDefault="00B76EFF" w:rsidP="00E16B44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2C6057" w:rsidRPr="00433661">
        <w:rPr>
          <w:rFonts w:ascii="Times New Roman" w:hAnsi="Times New Roman"/>
          <w:b/>
          <w:sz w:val="26"/>
          <w:szCs w:val="26"/>
          <w:lang w:val="fr-FR"/>
        </w:rPr>
        <w:t>37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E16B44" w:rsidRPr="00433661">
        <w:rPr>
          <w:rFonts w:ascii="Times New Roman" w:hAnsi="Times New Roman"/>
          <w:sz w:val="26"/>
          <w:szCs w:val="26"/>
          <w:lang w:val="fr-FR"/>
        </w:rPr>
        <w:t>Cho bảng số liệu: Cơ cấu công nghiệp giữa các vùng kinh tế so với cả nước năm 2000 và 2005</w:t>
      </w:r>
      <w:r w:rsidR="00E16B44" w:rsidRPr="00433661">
        <w:rPr>
          <w:rFonts w:ascii="Times New Roman" w:eastAsia="Times New Roman" w:hAnsi="Times New Roman"/>
          <w:sz w:val="26"/>
          <w:szCs w:val="26"/>
          <w:lang w:val="fr-FR"/>
        </w:rPr>
        <w:t xml:space="preserve"> ( Đơn vị: %)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1845"/>
        <w:gridCol w:w="1840"/>
      </w:tblGrid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33661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                                            </w:t>
            </w: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ăm</w:t>
            </w:r>
          </w:p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Các vùng</w:t>
            </w:r>
          </w:p>
        </w:tc>
        <w:tc>
          <w:tcPr>
            <w:tcW w:w="1845" w:type="dxa"/>
            <w:vAlign w:val="center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2000</w:t>
            </w:r>
          </w:p>
        </w:tc>
        <w:tc>
          <w:tcPr>
            <w:tcW w:w="1840" w:type="dxa"/>
            <w:vAlign w:val="center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2005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Cả nước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100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433661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r w:rsidRPr="00433661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lastRenderedPageBreak/>
              <w:t>Trung du miền núi Bắc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4,6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Đồng bắng sông Hồng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17,2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19,6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ắc Trung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2,4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uyên hải Nam Trung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4,2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Tây Nguyên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0,9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0,7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Đông Nam Bộ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55,2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56,0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10,6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8,8</w:t>
            </w:r>
          </w:p>
        </w:tc>
      </w:tr>
      <w:tr w:rsidR="00E16B44" w:rsidRPr="005123A2" w:rsidTr="00CD657D">
        <w:trPr>
          <w:jc w:val="center"/>
        </w:trPr>
        <w:tc>
          <w:tcPr>
            <w:tcW w:w="4061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Không xác định</w:t>
            </w:r>
          </w:p>
        </w:tc>
        <w:tc>
          <w:tcPr>
            <w:tcW w:w="1845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840" w:type="dxa"/>
          </w:tcPr>
          <w:p w:rsidR="00E16B44" w:rsidRPr="005123A2" w:rsidRDefault="00E16B44" w:rsidP="00CD657D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23A2">
              <w:rPr>
                <w:rFonts w:ascii="Times New Roman" w:eastAsia="Times New Roman" w:hAnsi="Times New Roman"/>
                <w:sz w:val="26"/>
                <w:szCs w:val="26"/>
              </w:rPr>
              <w:t>3,6</w:t>
            </w:r>
          </w:p>
        </w:tc>
      </w:tr>
    </w:tbl>
    <w:p w:rsidR="00E16B44" w:rsidRDefault="00E16B44" w:rsidP="00E16B44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Ý nào không phù hợp với nhận xét sự chuyển dịch cơ cấu giá trị sản xuất công nghiệp giữa các vùng lãnh thổ nướ</w:t>
      </w:r>
      <w:r>
        <w:rPr>
          <w:rFonts w:ascii="Times New Roman" w:hAnsi="Times New Roman"/>
          <w:b/>
          <w:sz w:val="26"/>
          <w:szCs w:val="26"/>
        </w:rPr>
        <w:t>c ta?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A</w:t>
      </w:r>
      <w:r w:rsidRPr="005123A2">
        <w:rPr>
          <w:rFonts w:ascii="Times New Roman" w:hAnsi="Times New Roman"/>
          <w:sz w:val="26"/>
          <w:szCs w:val="26"/>
        </w:rPr>
        <w:t>. Đồng bằng sông Hồng tăng mạnh nhất về tỉ trọng (tăng 2,4%)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B</w:t>
      </w:r>
      <w:r w:rsidRPr="005123A2">
        <w:rPr>
          <w:rFonts w:ascii="Times New Roman" w:hAnsi="Times New Roman"/>
          <w:sz w:val="26"/>
          <w:szCs w:val="26"/>
        </w:rPr>
        <w:t>. Đông Nam Bộ tăng chậm hơn Đ</w:t>
      </w:r>
      <w:r>
        <w:rPr>
          <w:rFonts w:ascii="Times New Roman" w:hAnsi="Times New Roman"/>
          <w:sz w:val="26"/>
          <w:szCs w:val="26"/>
        </w:rPr>
        <w:t>ồng bằng sông Hồng</w:t>
      </w:r>
      <w:r w:rsidRPr="005123A2">
        <w:rPr>
          <w:rFonts w:ascii="Times New Roman" w:hAnsi="Times New Roman"/>
          <w:sz w:val="26"/>
          <w:szCs w:val="26"/>
        </w:rPr>
        <w:t xml:space="preserve">  (tăng 0,8%)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C</w:t>
      </w:r>
      <w:r w:rsidRPr="005123A2">
        <w:rPr>
          <w:rFonts w:ascii="Times New Roman" w:hAnsi="Times New Roman"/>
          <w:sz w:val="26"/>
          <w:szCs w:val="26"/>
        </w:rPr>
        <w:t xml:space="preserve">. Các vùng </w:t>
      </w:r>
      <w:r>
        <w:rPr>
          <w:rFonts w:ascii="Times New Roman" w:hAnsi="Times New Roman"/>
          <w:sz w:val="26"/>
          <w:szCs w:val="26"/>
        </w:rPr>
        <w:t>Trung du miền núi Bắc Bộ,</w:t>
      </w:r>
      <w:r w:rsidRPr="005123A2">
        <w:rPr>
          <w:rFonts w:ascii="Times New Roman" w:hAnsi="Times New Roman"/>
          <w:sz w:val="26"/>
          <w:szCs w:val="26"/>
        </w:rPr>
        <w:t xml:space="preserve"> Tây Nguyên, D</w:t>
      </w:r>
      <w:r>
        <w:rPr>
          <w:rFonts w:ascii="Times New Roman" w:hAnsi="Times New Roman"/>
          <w:sz w:val="26"/>
          <w:szCs w:val="26"/>
        </w:rPr>
        <w:t>uyên hải Nam Trung Bộ</w:t>
      </w:r>
      <w:r w:rsidRPr="005123A2">
        <w:rPr>
          <w:rFonts w:ascii="Times New Roman" w:hAnsi="Times New Roman"/>
          <w:sz w:val="26"/>
          <w:szCs w:val="26"/>
        </w:rPr>
        <w:t>, Đ</w:t>
      </w:r>
      <w:r>
        <w:rPr>
          <w:rFonts w:ascii="Times New Roman" w:hAnsi="Times New Roman"/>
          <w:sz w:val="26"/>
          <w:szCs w:val="26"/>
        </w:rPr>
        <w:t>ồng bằng sông Cửu Long</w:t>
      </w:r>
      <w:r w:rsidRPr="005123A2">
        <w:rPr>
          <w:rFonts w:ascii="Times New Roman" w:hAnsi="Times New Roman"/>
          <w:sz w:val="26"/>
          <w:szCs w:val="26"/>
        </w:rPr>
        <w:t xml:space="preserve"> đều giảm về tỉ trọng, giảm mạnh nhất là </w:t>
      </w:r>
      <w:r>
        <w:rPr>
          <w:rFonts w:ascii="Times New Roman" w:hAnsi="Times New Roman"/>
          <w:sz w:val="26"/>
          <w:szCs w:val="26"/>
        </w:rPr>
        <w:t>Đồng bằng sông Cửu Long</w:t>
      </w:r>
      <w:r w:rsidRPr="005123A2">
        <w:rPr>
          <w:rFonts w:ascii="Times New Roman" w:hAnsi="Times New Roman"/>
          <w:sz w:val="26"/>
          <w:szCs w:val="26"/>
        </w:rPr>
        <w:t xml:space="preserve"> giảm 1,8%.</w:t>
      </w:r>
    </w:p>
    <w:p w:rsidR="00E16B44" w:rsidRPr="005123A2" w:rsidRDefault="00E16B44" w:rsidP="00E16B44">
      <w:pPr>
        <w:spacing w:line="276" w:lineRule="auto"/>
        <w:ind w:left="270"/>
        <w:jc w:val="both"/>
        <w:rPr>
          <w:rFonts w:ascii="Times New Roman" w:hAnsi="Times New Roman"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>D.</w:t>
      </w:r>
      <w:r w:rsidRPr="005123A2">
        <w:rPr>
          <w:rFonts w:ascii="Times New Roman" w:hAnsi="Times New Roman"/>
          <w:sz w:val="26"/>
          <w:szCs w:val="26"/>
        </w:rPr>
        <w:t xml:space="preserve"> Các vùng có tỉ trọng cao nhất là ĐNB (56,0% năm 2005), </w:t>
      </w:r>
      <w:r>
        <w:rPr>
          <w:rFonts w:ascii="Times New Roman" w:hAnsi="Times New Roman"/>
          <w:sz w:val="26"/>
          <w:szCs w:val="26"/>
        </w:rPr>
        <w:t>đ</w:t>
      </w:r>
      <w:r w:rsidRPr="005123A2">
        <w:rPr>
          <w:rFonts w:ascii="Times New Roman" w:hAnsi="Times New Roman"/>
          <w:sz w:val="26"/>
          <w:szCs w:val="26"/>
        </w:rPr>
        <w:t>ứng thứ hai là ĐBSH (19,6% năm 2005), thấp nhất là Tây Nguyên (0,7% năm 2005).</w:t>
      </w:r>
    </w:p>
    <w:p w:rsidR="00AF12AD" w:rsidRPr="002C6057" w:rsidRDefault="00AF12AD" w:rsidP="00E16B44">
      <w:pPr>
        <w:tabs>
          <w:tab w:val="left" w:pos="3075"/>
          <w:tab w:val="left" w:pos="6255"/>
          <w:tab w:val="left" w:pos="6990"/>
          <w:tab w:val="right" w:pos="9360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Câu </w:t>
      </w:r>
      <w:r w:rsidR="002C6057" w:rsidRPr="002C6057">
        <w:rPr>
          <w:rFonts w:ascii="Times New Roman" w:hAnsi="Times New Roman"/>
          <w:b/>
          <w:sz w:val="26"/>
          <w:szCs w:val="26"/>
        </w:rPr>
        <w:t>38</w:t>
      </w:r>
      <w:r w:rsidRPr="002C6057">
        <w:rPr>
          <w:rFonts w:ascii="Times New Roman" w:hAnsi="Times New Roman"/>
          <w:b/>
          <w:sz w:val="26"/>
          <w:szCs w:val="26"/>
        </w:rPr>
        <w:t>: Nhà máy thủy điện có công suất lớn nhất  đang hoạt động ở nước ta hiện nay là:</w:t>
      </w:r>
    </w:p>
    <w:p w:rsidR="00AF12AD" w:rsidRPr="00433661" w:rsidRDefault="002C6057" w:rsidP="002C6057">
      <w:pPr>
        <w:spacing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2C6057">
        <w:rPr>
          <w:rFonts w:ascii="Times New Roman" w:hAnsi="Times New Roman"/>
          <w:b/>
          <w:sz w:val="26"/>
          <w:szCs w:val="26"/>
        </w:rPr>
        <w:t xml:space="preserve">   </w:t>
      </w:r>
      <w:r w:rsidR="00AF12AD"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 xml:space="preserve">. Hòa Bình            </w:t>
      </w:r>
      <w:r w:rsidRPr="00433661">
        <w:rPr>
          <w:rFonts w:ascii="Times New Roman" w:hAnsi="Times New Roman"/>
          <w:sz w:val="26"/>
          <w:szCs w:val="26"/>
          <w:lang w:val="fr-FR"/>
        </w:rPr>
        <w:tab/>
      </w:r>
      <w:r w:rsidR="00AF12AD"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 xml:space="preserve">. Sơn La                    </w:t>
      </w:r>
      <w:r w:rsidR="00AF12AD"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 xml:space="preserve">. Trị An                </w:t>
      </w:r>
      <w:r w:rsidR="00AF12AD"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>. Thác Bà.</w:t>
      </w:r>
    </w:p>
    <w:p w:rsidR="00805859" w:rsidRPr="00433661" w:rsidRDefault="002C6057" w:rsidP="002C6057">
      <w:pPr>
        <w:spacing w:line="276" w:lineRule="auto"/>
        <w:rPr>
          <w:rFonts w:ascii="Times New Roman" w:eastAsia="Times New Roman" w:hAnsi="Times New Roman"/>
          <w:b/>
          <w:sz w:val="26"/>
          <w:szCs w:val="26"/>
          <w:u w:val="single"/>
          <w:lang w:val="fr-FR"/>
        </w:rPr>
      </w:pPr>
      <w:r w:rsidRPr="00433661">
        <w:rPr>
          <w:rFonts w:ascii="Times New Roman" w:eastAsia="Times New Roman" w:hAnsi="Times New Roman"/>
          <w:b/>
          <w:sz w:val="26"/>
          <w:szCs w:val="26"/>
          <w:lang w:val="fr-FR"/>
        </w:rPr>
        <w:t>Câu 39</w:t>
      </w:r>
      <w:r w:rsidRPr="00433661">
        <w:rPr>
          <w:rFonts w:ascii="Times New Roman" w:eastAsia="Times New Roman" w:hAnsi="Times New Roman"/>
          <w:sz w:val="26"/>
          <w:szCs w:val="26"/>
          <w:lang w:val="fr-FR"/>
        </w:rPr>
        <w:t>:</w:t>
      </w:r>
      <w:r w:rsidR="00805859" w:rsidRPr="00433661">
        <w:rPr>
          <w:rFonts w:ascii="Times New Roman" w:eastAsia="Times New Roman" w:hAnsi="Times New Roman"/>
          <w:b/>
          <w:i/>
          <w:sz w:val="26"/>
          <w:szCs w:val="26"/>
          <w:lang w:val="fr-FR"/>
        </w:rPr>
        <w:t>Cho bảng số liệu về diện tích và năng suất lúa của Đồng bằng sông Cửu Long.</w:t>
      </w:r>
    </w:p>
    <w:p w:rsidR="00805859" w:rsidRPr="00805859" w:rsidRDefault="00805859" w:rsidP="002C6057">
      <w:pPr>
        <w:spacing w:line="276" w:lineRule="auto"/>
        <w:ind w:left="142"/>
        <w:rPr>
          <w:rFonts w:ascii="Times New Roman" w:eastAsia="Times New Roman" w:hAnsi="Times New Roman"/>
          <w:b/>
          <w:i/>
          <w:sz w:val="26"/>
          <w:szCs w:val="26"/>
        </w:rPr>
      </w:pPr>
      <w:r w:rsidRPr="005123A2"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vi-VN" w:eastAsia="zh-CN"/>
        </w:rPr>
        <w:drawing>
          <wp:inline distT="0" distB="0" distL="0" distR="0">
            <wp:extent cx="6476365" cy="10756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36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90" w:rsidRDefault="002C6057" w:rsidP="002C6057">
      <w:pPr>
        <w:spacing w:line="276" w:lineRule="auto"/>
        <w:ind w:left="284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Dạng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 biểu đồ đường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thích hợp nhất để</w:t>
      </w:r>
      <w:r w:rsidR="00805859" w:rsidRPr="00805859">
        <w:rPr>
          <w:rFonts w:ascii="Times New Roman" w:eastAsia="Times New Roman" w:hAnsi="Times New Roman"/>
          <w:b/>
          <w:sz w:val="26"/>
          <w:szCs w:val="26"/>
        </w:rPr>
        <w:t xml:space="preserve"> thể hiện tốc độ tăng diện tích và sản lượng lúa ở Đồng bằng sông Cửu Long qua các n</w:t>
      </w:r>
      <w:r>
        <w:rPr>
          <w:rFonts w:ascii="Times New Roman" w:eastAsia="Times New Roman" w:hAnsi="Times New Roman"/>
          <w:b/>
          <w:sz w:val="26"/>
          <w:szCs w:val="26"/>
        </w:rPr>
        <w:t>ăm là</w:t>
      </w:r>
    </w:p>
    <w:p w:rsidR="002C6057" w:rsidRPr="00E16B44" w:rsidRDefault="00E16B44" w:rsidP="00E16B44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E16B44">
        <w:rPr>
          <w:rFonts w:ascii="Times New Roman" w:eastAsia="Times New Roman" w:hAnsi="Times New Roman"/>
          <w:sz w:val="26"/>
          <w:szCs w:val="26"/>
        </w:rPr>
        <w:t>Miền</w:t>
      </w:r>
      <w:r w:rsidRPr="00E16B44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B. </w:t>
      </w:r>
      <w:r w:rsidRPr="00E16B44">
        <w:rPr>
          <w:rFonts w:ascii="Times New Roman" w:eastAsia="Times New Roman" w:hAnsi="Times New Roman"/>
          <w:sz w:val="26"/>
          <w:szCs w:val="26"/>
        </w:rPr>
        <w:t>Tròn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C. </w:t>
      </w:r>
      <w:r w:rsidRPr="00E16B44">
        <w:rPr>
          <w:rFonts w:ascii="Times New Roman" w:eastAsia="Times New Roman" w:hAnsi="Times New Roman"/>
          <w:sz w:val="26"/>
          <w:szCs w:val="26"/>
        </w:rPr>
        <w:t>Đường</w:t>
      </w:r>
      <w:r>
        <w:rPr>
          <w:rFonts w:ascii="Times New Roman" w:eastAsia="Times New Roman" w:hAnsi="Times New Roman"/>
          <w:b/>
          <w:sz w:val="26"/>
          <w:szCs w:val="26"/>
        </w:rPr>
        <w:tab/>
      </w:r>
      <w:r>
        <w:rPr>
          <w:rFonts w:ascii="Times New Roman" w:eastAsia="Times New Roman" w:hAnsi="Times New Roman"/>
          <w:b/>
          <w:sz w:val="26"/>
          <w:szCs w:val="26"/>
        </w:rPr>
        <w:tab/>
        <w:t xml:space="preserve">D. </w:t>
      </w:r>
      <w:r w:rsidRPr="00E16B44">
        <w:rPr>
          <w:rFonts w:ascii="Times New Roman" w:eastAsia="Times New Roman" w:hAnsi="Times New Roman"/>
          <w:sz w:val="26"/>
          <w:szCs w:val="26"/>
        </w:rPr>
        <w:t>Cột</w:t>
      </w:r>
    </w:p>
    <w:p w:rsidR="00AF12AD" w:rsidRPr="005123A2" w:rsidRDefault="00AF12AD" w:rsidP="00E16B44">
      <w:pPr>
        <w:spacing w:line="276" w:lineRule="auto"/>
        <w:ind w:left="180"/>
        <w:jc w:val="both"/>
        <w:rPr>
          <w:rFonts w:ascii="Times New Roman" w:hAnsi="Times New Roman"/>
          <w:sz w:val="26"/>
          <w:szCs w:val="26"/>
        </w:rPr>
      </w:pPr>
      <w:r w:rsidRPr="00433661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2C6057" w:rsidRPr="00433661">
        <w:rPr>
          <w:rFonts w:ascii="Times New Roman" w:eastAsia="Times New Roman" w:hAnsi="Times New Roman"/>
          <w:b/>
          <w:sz w:val="26"/>
          <w:szCs w:val="26"/>
        </w:rPr>
        <w:t>40</w:t>
      </w:r>
      <w:r w:rsidRPr="00433661">
        <w:rPr>
          <w:rFonts w:ascii="Times New Roman" w:eastAsia="Times New Roman" w:hAnsi="Times New Roman"/>
          <w:sz w:val="26"/>
          <w:szCs w:val="26"/>
        </w:rPr>
        <w:t xml:space="preserve"> </w:t>
      </w:r>
      <w:r w:rsidRPr="005123A2">
        <w:rPr>
          <w:rFonts w:ascii="Times New Roman" w:hAnsi="Times New Roman"/>
          <w:sz w:val="26"/>
          <w:szCs w:val="26"/>
        </w:rPr>
        <w:t xml:space="preserve"> Cho bảng số liệu: Giá trị sản xuất của công nghiệp sản xuất hàng tiêu dùng giai đoạn 2000 – 2007 (giá so sánh năm 1994; đơn vị : nghìn tỉ đồng)</w:t>
      </w:r>
    </w:p>
    <w:tbl>
      <w:tblPr>
        <w:tblW w:w="0" w:type="auto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94"/>
        <w:gridCol w:w="2394"/>
      </w:tblGrid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D31849" w:rsidRDefault="00D31849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Ngành</w:t>
            </w:r>
          </w:p>
        </w:tc>
        <w:tc>
          <w:tcPr>
            <w:tcW w:w="2394" w:type="dxa"/>
            <w:shd w:val="clear" w:color="auto" w:fill="auto"/>
          </w:tcPr>
          <w:p w:rsidR="00AF12AD" w:rsidRPr="00D31849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2000</w:t>
            </w:r>
          </w:p>
        </w:tc>
        <w:tc>
          <w:tcPr>
            <w:tcW w:w="2394" w:type="dxa"/>
            <w:shd w:val="clear" w:color="auto" w:fill="auto"/>
          </w:tcPr>
          <w:p w:rsidR="00AF12AD" w:rsidRPr="00D31849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31849">
              <w:rPr>
                <w:rFonts w:ascii="Times New Roman" w:hAnsi="Times New Roman"/>
                <w:b/>
                <w:sz w:val="26"/>
                <w:szCs w:val="26"/>
              </w:rPr>
              <w:t>2007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Dệt, may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16,1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52,7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Da, giày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</w:tr>
      <w:tr w:rsidR="00AF12AD" w:rsidRPr="005123A2" w:rsidTr="00D31849">
        <w:tc>
          <w:tcPr>
            <w:tcW w:w="3686" w:type="dxa"/>
            <w:shd w:val="clear" w:color="auto" w:fill="auto"/>
          </w:tcPr>
          <w:p w:rsidR="00AF12AD" w:rsidRPr="005123A2" w:rsidRDefault="00AF12AD" w:rsidP="002C6057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Giấy in, văn phòng phẩm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2394" w:type="dxa"/>
            <w:shd w:val="clear" w:color="auto" w:fill="auto"/>
          </w:tcPr>
          <w:p w:rsidR="00AF12AD" w:rsidRPr="005123A2" w:rsidRDefault="00AF12AD" w:rsidP="00D31849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23A2">
              <w:rPr>
                <w:rFonts w:ascii="Times New Roman" w:hAnsi="Times New Roman"/>
                <w:sz w:val="26"/>
                <w:szCs w:val="26"/>
              </w:rPr>
              <w:t>16,2</w:t>
            </w:r>
          </w:p>
        </w:tc>
      </w:tr>
    </w:tbl>
    <w:p w:rsidR="00AF12AD" w:rsidRPr="00E16B44" w:rsidRDefault="00AF12AD" w:rsidP="002C6057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E16B44">
        <w:rPr>
          <w:rFonts w:ascii="Times New Roman" w:hAnsi="Times New Roman"/>
          <w:b/>
          <w:sz w:val="26"/>
          <w:szCs w:val="26"/>
        </w:rPr>
        <w:t xml:space="preserve"> Tỉ trọng ngành dệt, may trong cơ cấu giá trị sản xuất hàng tiêu dùng của nướ</w:t>
      </w:r>
      <w:r w:rsidR="00E16B44">
        <w:rPr>
          <w:rFonts w:ascii="Times New Roman" w:hAnsi="Times New Roman"/>
          <w:b/>
          <w:sz w:val="26"/>
          <w:szCs w:val="26"/>
        </w:rPr>
        <w:t>c ta năm 2000 và 2007 là</w:t>
      </w:r>
    </w:p>
    <w:p w:rsidR="00AF12AD" w:rsidRPr="00433661" w:rsidRDefault="00AF12AD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A</w:t>
      </w:r>
      <w:r w:rsidRPr="00433661">
        <w:rPr>
          <w:rFonts w:ascii="Times New Roman" w:hAnsi="Times New Roman"/>
          <w:sz w:val="26"/>
          <w:szCs w:val="26"/>
          <w:lang w:val="fr-FR"/>
        </w:rPr>
        <w:t>. 51,6%  và  54,8%</w:t>
      </w:r>
      <w:r w:rsidRPr="00433661">
        <w:rPr>
          <w:rFonts w:ascii="Times New Roman" w:hAnsi="Times New Roman"/>
          <w:sz w:val="26"/>
          <w:szCs w:val="26"/>
          <w:lang w:val="fr-FR"/>
        </w:rPr>
        <w:tab/>
        <w:t xml:space="preserve">          </w:t>
      </w:r>
      <w:r w:rsidR="00E16B44" w:rsidRPr="00433661">
        <w:rPr>
          <w:rFonts w:ascii="Times New Roman" w:hAnsi="Times New Roman"/>
          <w:sz w:val="26"/>
          <w:szCs w:val="26"/>
          <w:lang w:val="fr-FR"/>
        </w:rPr>
        <w:t xml:space="preserve">                              </w:t>
      </w:r>
      <w:r w:rsidR="00E16B44" w:rsidRPr="00433661">
        <w:rPr>
          <w:rFonts w:ascii="Times New Roman" w:hAnsi="Times New Roman"/>
          <w:b/>
          <w:sz w:val="26"/>
          <w:szCs w:val="26"/>
          <w:lang w:val="fr-FR"/>
        </w:rPr>
        <w:t>B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. 106,6%  và  120,3%                                            </w:t>
      </w:r>
    </w:p>
    <w:p w:rsidR="00AF12AD" w:rsidRPr="00433661" w:rsidRDefault="00E16B44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  <w:r w:rsidRPr="00433661">
        <w:rPr>
          <w:rFonts w:ascii="Times New Roman" w:hAnsi="Times New Roman"/>
          <w:b/>
          <w:sz w:val="26"/>
          <w:szCs w:val="26"/>
          <w:lang w:val="fr-FR"/>
        </w:rPr>
        <w:t>C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 xml:space="preserve">. 16,1% và 52,7%                      </w:t>
      </w:r>
      <w:r w:rsidRPr="00433661">
        <w:rPr>
          <w:rFonts w:ascii="Times New Roman" w:hAnsi="Times New Roman"/>
          <w:sz w:val="26"/>
          <w:szCs w:val="26"/>
          <w:lang w:val="fr-FR"/>
        </w:rPr>
        <w:t xml:space="preserve">                           </w:t>
      </w:r>
      <w:r w:rsidR="00AF12AD" w:rsidRPr="00433661">
        <w:rPr>
          <w:rFonts w:ascii="Times New Roman" w:hAnsi="Times New Roman"/>
          <w:b/>
          <w:sz w:val="26"/>
          <w:szCs w:val="26"/>
          <w:lang w:val="fr-FR"/>
        </w:rPr>
        <w:t>D</w:t>
      </w:r>
      <w:r w:rsidR="00AF12AD" w:rsidRPr="00433661">
        <w:rPr>
          <w:rFonts w:ascii="Times New Roman" w:hAnsi="Times New Roman"/>
          <w:sz w:val="26"/>
          <w:szCs w:val="26"/>
          <w:lang w:val="fr-FR"/>
        </w:rPr>
        <w:t>. 15,1%  và  43,4%</w:t>
      </w:r>
    </w:p>
    <w:p w:rsidR="00052C2C" w:rsidRPr="00433661" w:rsidRDefault="00052C2C" w:rsidP="00E16B44">
      <w:pPr>
        <w:tabs>
          <w:tab w:val="left" w:pos="2985"/>
        </w:tabs>
        <w:spacing w:line="276" w:lineRule="auto"/>
        <w:ind w:left="270"/>
        <w:jc w:val="both"/>
        <w:rPr>
          <w:rFonts w:ascii="Times New Roman" w:hAnsi="Times New Roman"/>
          <w:sz w:val="26"/>
          <w:szCs w:val="26"/>
          <w:lang w:val="fr-FR"/>
        </w:rPr>
      </w:pPr>
    </w:p>
    <w:p w:rsidR="00052C2C" w:rsidRDefault="00052C2C" w:rsidP="00052C2C">
      <w:pPr>
        <w:tabs>
          <w:tab w:val="left" w:pos="2985"/>
        </w:tabs>
        <w:spacing w:line="276" w:lineRule="auto"/>
        <w:ind w:left="2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---Hết----</w:t>
      </w:r>
    </w:p>
    <w:p w:rsidR="007D3563" w:rsidRDefault="007D3563">
      <w:bookmarkStart w:id="3" w:name="_GoBack"/>
      <w:bookmarkEnd w:id="3"/>
    </w:p>
    <w:sectPr w:rsidR="007D3563" w:rsidSect="00052C2C">
      <w:footerReference w:type="default" r:id="rId10"/>
      <w:pgSz w:w="12240" w:h="15840"/>
      <w:pgMar w:top="900" w:right="900" w:bottom="900" w:left="81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B6" w:rsidRDefault="00877CB6" w:rsidP="00175690">
      <w:r>
        <w:separator/>
      </w:r>
    </w:p>
  </w:endnote>
  <w:endnote w:type="continuationSeparator" w:id="0">
    <w:p w:rsidR="00877CB6" w:rsidRDefault="00877CB6" w:rsidP="0017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933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2C2C" w:rsidRDefault="00052C2C">
        <w:pPr>
          <w:pStyle w:val="Footer"/>
          <w:jc w:val="right"/>
        </w:pPr>
        <w:r>
          <w:t xml:space="preserve">Trang </w:t>
        </w:r>
        <w:r w:rsidR="00151FF8">
          <w:fldChar w:fldCharType="begin"/>
        </w:r>
        <w:r>
          <w:instrText xml:space="preserve"> PAGE   \* MERGEFORMAT </w:instrText>
        </w:r>
        <w:r w:rsidR="00151FF8">
          <w:fldChar w:fldCharType="separate"/>
        </w:r>
        <w:r w:rsidR="00433661">
          <w:rPr>
            <w:noProof/>
          </w:rPr>
          <w:t>5</w:t>
        </w:r>
        <w:r w:rsidR="00151FF8"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052C2C" w:rsidRDefault="00052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B6" w:rsidRDefault="00877CB6" w:rsidP="00175690">
      <w:r>
        <w:separator/>
      </w:r>
    </w:p>
  </w:footnote>
  <w:footnote w:type="continuationSeparator" w:id="0">
    <w:p w:rsidR="00877CB6" w:rsidRDefault="00877CB6" w:rsidP="0017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487"/>
    <w:multiLevelType w:val="hybridMultilevel"/>
    <w:tmpl w:val="81168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2690"/>
    <w:multiLevelType w:val="hybridMultilevel"/>
    <w:tmpl w:val="F8A8EA5E"/>
    <w:lvl w:ilvl="0" w:tplc="E64C8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83C"/>
    <w:multiLevelType w:val="hybridMultilevel"/>
    <w:tmpl w:val="931C3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94A7E"/>
    <w:multiLevelType w:val="hybridMultilevel"/>
    <w:tmpl w:val="716EF806"/>
    <w:lvl w:ilvl="0" w:tplc="ADB0D2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A636895"/>
    <w:multiLevelType w:val="hybridMultilevel"/>
    <w:tmpl w:val="4A46E5DE"/>
    <w:lvl w:ilvl="0" w:tplc="0E288C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90"/>
    <w:rsid w:val="00044C97"/>
    <w:rsid w:val="00052C2C"/>
    <w:rsid w:val="00070920"/>
    <w:rsid w:val="000A0E57"/>
    <w:rsid w:val="00151FF8"/>
    <w:rsid w:val="00170A02"/>
    <w:rsid w:val="00175690"/>
    <w:rsid w:val="001B0127"/>
    <w:rsid w:val="002C6057"/>
    <w:rsid w:val="003208FA"/>
    <w:rsid w:val="003D0F88"/>
    <w:rsid w:val="003D1834"/>
    <w:rsid w:val="003F1D20"/>
    <w:rsid w:val="00433661"/>
    <w:rsid w:val="00502444"/>
    <w:rsid w:val="005123A2"/>
    <w:rsid w:val="00515421"/>
    <w:rsid w:val="00573A22"/>
    <w:rsid w:val="0059530F"/>
    <w:rsid w:val="00733391"/>
    <w:rsid w:val="007D3563"/>
    <w:rsid w:val="00805859"/>
    <w:rsid w:val="00877CB6"/>
    <w:rsid w:val="008946DB"/>
    <w:rsid w:val="00A3437A"/>
    <w:rsid w:val="00A3782A"/>
    <w:rsid w:val="00A71B7D"/>
    <w:rsid w:val="00AF12AD"/>
    <w:rsid w:val="00B76EFF"/>
    <w:rsid w:val="00BB39F7"/>
    <w:rsid w:val="00D31849"/>
    <w:rsid w:val="00E16B44"/>
    <w:rsid w:val="00EB3C7F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90"/>
    <w:pPr>
      <w:ind w:left="720"/>
      <w:contextualSpacing/>
    </w:pPr>
  </w:style>
  <w:style w:type="paragraph" w:customStyle="1" w:styleId="Normal0">
    <w:name w:val="Normal_0"/>
    <w:qFormat/>
    <w:rsid w:val="00175690"/>
    <w:pPr>
      <w:widowControl w:val="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9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90"/>
    <w:pPr>
      <w:ind w:left="720"/>
      <w:contextualSpacing/>
    </w:pPr>
  </w:style>
  <w:style w:type="paragraph" w:customStyle="1" w:styleId="Normal0">
    <w:name w:val="Normal_0"/>
    <w:qFormat/>
    <w:rsid w:val="00175690"/>
    <w:pPr>
      <w:widowControl w:val="0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9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6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6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Xi nghiep MTDT huyen Gia Lam</Company>
  <LinksUpToDate>false</LinksUpToDate>
  <CharactersWithSpaces>10281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 Mai</dc:creator>
  <cp:lastModifiedBy>laptopanhvu</cp:lastModifiedBy>
  <cp:revision>6</cp:revision>
  <dcterms:created xsi:type="dcterms:W3CDTF">2020-02-03T15:55:00Z</dcterms:created>
  <dcterms:modified xsi:type="dcterms:W3CDTF">2020-03-05T07:18:00Z</dcterms:modified>
</cp:coreProperties>
</file>