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3D531" w14:textId="14967ECC" w:rsidR="000B76B8" w:rsidRDefault="000B76B8" w:rsidP="00BE6614">
      <w:pPr>
        <w:spacing w:after="0" w:line="288" w:lineRule="auto"/>
        <w:ind w:firstLine="720"/>
        <w:jc w:val="center"/>
        <w:rPr>
          <w:rFonts w:ascii="Times New Roman" w:hAnsi="Times New Roman" w:cs="Times New Roman"/>
          <w:b/>
          <w:bCs/>
          <w:color w:val="000000" w:themeColor="text1"/>
          <w:sz w:val="28"/>
          <w:szCs w:val="28"/>
          <w:shd w:val="clear" w:color="auto" w:fill="FFFFFF"/>
        </w:rPr>
      </w:pPr>
      <w:r w:rsidRPr="00BE6614">
        <w:rPr>
          <w:rFonts w:ascii="Times New Roman" w:hAnsi="Times New Roman" w:cs="Times New Roman"/>
          <w:b/>
          <w:bCs/>
          <w:color w:val="000000" w:themeColor="text1"/>
          <w:sz w:val="28"/>
          <w:szCs w:val="28"/>
          <w:shd w:val="clear" w:color="auto" w:fill="FFFFFF"/>
        </w:rPr>
        <w:t>TỔ KHTN THỰC HIỆN CHUYÊN ĐỀ</w:t>
      </w:r>
      <w:r w:rsidR="00251475">
        <w:rPr>
          <w:rFonts w:ascii="Times New Roman" w:hAnsi="Times New Roman" w:cs="Times New Roman"/>
          <w:b/>
          <w:bCs/>
          <w:color w:val="000000" w:themeColor="text1"/>
          <w:sz w:val="28"/>
          <w:szCs w:val="28"/>
          <w:shd w:val="clear" w:color="auto" w:fill="FFFFFF"/>
        </w:rPr>
        <w:t xml:space="preserve"> HOÁ</w:t>
      </w:r>
      <w:r w:rsidRPr="00BE6614">
        <w:rPr>
          <w:rFonts w:ascii="Times New Roman" w:hAnsi="Times New Roman" w:cs="Times New Roman"/>
          <w:b/>
          <w:bCs/>
          <w:color w:val="000000" w:themeColor="text1"/>
          <w:sz w:val="28"/>
          <w:szCs w:val="28"/>
          <w:shd w:val="clear" w:color="auto" w:fill="FFFFFF"/>
        </w:rPr>
        <w:t xml:space="preserve"> ONLINE</w:t>
      </w:r>
    </w:p>
    <w:p w14:paraId="2A6C38D3" w14:textId="77777777" w:rsidR="00BE6614" w:rsidRPr="00BE6614" w:rsidRDefault="00BE6614" w:rsidP="00BE6614">
      <w:pPr>
        <w:spacing w:after="0" w:line="288" w:lineRule="auto"/>
        <w:ind w:firstLine="720"/>
        <w:jc w:val="center"/>
        <w:rPr>
          <w:rFonts w:ascii="Times New Roman" w:hAnsi="Times New Roman" w:cs="Times New Roman"/>
          <w:b/>
          <w:bCs/>
          <w:color w:val="000000" w:themeColor="text1"/>
          <w:sz w:val="28"/>
          <w:szCs w:val="28"/>
          <w:shd w:val="clear" w:color="auto" w:fill="FFFFFF"/>
        </w:rPr>
      </w:pPr>
    </w:p>
    <w:p w14:paraId="7BAB1BC9" w14:textId="53559D15" w:rsidR="00BE6614" w:rsidRPr="00BE6614" w:rsidRDefault="00251475" w:rsidP="00BE6614">
      <w:pPr>
        <w:spacing w:after="0" w:line="288"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noProof/>
          <w:color w:val="000000" w:themeColor="text1"/>
          <w:sz w:val="28"/>
          <w:szCs w:val="28"/>
          <w:shd w:val="clear" w:color="auto" w:fill="FFFFFF"/>
        </w:rPr>
        <w:drawing>
          <wp:inline distT="0" distB="0" distL="0" distR="0" wp14:anchorId="16781403" wp14:editId="5BCED075">
            <wp:extent cx="6372225" cy="3341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8).png"/>
                    <pic:cNvPicPr/>
                  </pic:nvPicPr>
                  <pic:blipFill>
                    <a:blip r:embed="rId7">
                      <a:extLst>
                        <a:ext uri="{28A0092B-C50C-407E-A947-70E740481C1C}">
                          <a14:useLocalDpi xmlns:a14="http://schemas.microsoft.com/office/drawing/2010/main" val="0"/>
                        </a:ext>
                      </a:extLst>
                    </a:blip>
                    <a:stretch>
                      <a:fillRect/>
                    </a:stretch>
                  </pic:blipFill>
                  <pic:spPr>
                    <a:xfrm>
                      <a:off x="0" y="0"/>
                      <a:ext cx="6369502" cy="3340100"/>
                    </a:xfrm>
                    <a:prstGeom prst="rect">
                      <a:avLst/>
                    </a:prstGeom>
                  </pic:spPr>
                </pic:pic>
              </a:graphicData>
            </a:graphic>
          </wp:inline>
        </w:drawing>
      </w:r>
    </w:p>
    <w:p w14:paraId="1E2B8A5F" w14:textId="77777777" w:rsidR="000B76B8" w:rsidRPr="00BE6614" w:rsidRDefault="000B76B8" w:rsidP="00BE6614">
      <w:pPr>
        <w:spacing w:after="0" w:line="288" w:lineRule="auto"/>
        <w:ind w:firstLine="720"/>
        <w:jc w:val="center"/>
        <w:rPr>
          <w:rFonts w:ascii="Times New Roman" w:hAnsi="Times New Roman" w:cs="Times New Roman"/>
          <w:b/>
          <w:bCs/>
          <w:color w:val="000000" w:themeColor="text1"/>
          <w:sz w:val="28"/>
          <w:szCs w:val="28"/>
          <w:shd w:val="clear" w:color="auto" w:fill="FFFFFF"/>
        </w:rPr>
      </w:pPr>
    </w:p>
    <w:p w14:paraId="437DD9B7" w14:textId="7DE270A8" w:rsidR="00963735" w:rsidRPr="00BE6614" w:rsidRDefault="00963735" w:rsidP="00BE6614">
      <w:pPr>
        <w:spacing w:after="0" w:line="288" w:lineRule="auto"/>
        <w:ind w:firstLine="720"/>
        <w:jc w:val="both"/>
        <w:rPr>
          <w:rFonts w:ascii="Times New Roman" w:hAnsi="Times New Roman" w:cs="Times New Roman"/>
          <w:color w:val="000000" w:themeColor="text1"/>
          <w:sz w:val="28"/>
          <w:szCs w:val="28"/>
          <w:shd w:val="clear" w:color="auto" w:fill="FFFFFF"/>
        </w:rPr>
      </w:pPr>
      <w:r w:rsidRPr="00BE6614">
        <w:rPr>
          <w:rFonts w:ascii="Times New Roman" w:hAnsi="Times New Roman" w:cs="Times New Roman"/>
          <w:color w:val="000000" w:themeColor="text1"/>
          <w:sz w:val="28"/>
          <w:szCs w:val="28"/>
          <w:shd w:val="clear" w:color="auto" w:fill="FFFFFF"/>
        </w:rPr>
        <w:t>Thực hiện chỉ đạo của các cấp về phòng tránh dịch bệnh Covid-19, ngoài những hoạt động phòng chống dịch tại trường học như vệ sinh khử khuẩn thì công tác tổ chức và triển khai các hoạt động dạy học nhằm giúp học sinh ôn luyện, học tập, củng cố kiến thức được BGH nhà trường THCS Cao Bá Quat hết sứ</w:t>
      </w:r>
      <w:r w:rsidR="0058774C">
        <w:rPr>
          <w:rFonts w:ascii="Times New Roman" w:hAnsi="Times New Roman" w:cs="Times New Roman"/>
          <w:color w:val="000000" w:themeColor="text1"/>
          <w:sz w:val="28"/>
          <w:szCs w:val="28"/>
          <w:shd w:val="clear" w:color="auto" w:fill="FFFFFF"/>
        </w:rPr>
        <w:t>c quan tâm.</w:t>
      </w:r>
    </w:p>
    <w:p w14:paraId="4DA39393" w14:textId="6DAE5127" w:rsidR="00CA206C" w:rsidRPr="00BE6614" w:rsidRDefault="00CA206C" w:rsidP="00BE6614">
      <w:pPr>
        <w:spacing w:after="0" w:line="288" w:lineRule="auto"/>
        <w:ind w:firstLine="720"/>
        <w:jc w:val="both"/>
        <w:rPr>
          <w:rFonts w:ascii="Times New Roman" w:hAnsi="Times New Roman" w:cs="Times New Roman"/>
          <w:color w:val="000000" w:themeColor="text1"/>
          <w:sz w:val="28"/>
          <w:szCs w:val="28"/>
          <w:shd w:val="clear" w:color="auto" w:fill="FFFFFF"/>
        </w:rPr>
      </w:pPr>
      <w:r w:rsidRPr="00BE6614">
        <w:rPr>
          <w:rFonts w:ascii="Times New Roman" w:hAnsi="Times New Roman" w:cs="Times New Roman"/>
          <w:color w:val="000000" w:themeColor="text1"/>
          <w:sz w:val="28"/>
          <w:szCs w:val="28"/>
          <w:shd w:val="clear" w:color="auto" w:fill="FFFFFF"/>
        </w:rPr>
        <w:t xml:space="preserve">Nhằm tăng cường hiệu quả của việc dạy học online, nhà trường đã chỉ đạo 100% GV và HS sử dụng phần mềm </w:t>
      </w:r>
      <w:proofErr w:type="gramStart"/>
      <w:r w:rsidRPr="00BE6614">
        <w:rPr>
          <w:rFonts w:ascii="Times New Roman" w:hAnsi="Times New Roman" w:cs="Times New Roman"/>
          <w:b/>
          <w:bCs/>
          <w:color w:val="000000" w:themeColor="text1"/>
          <w:sz w:val="28"/>
          <w:szCs w:val="28"/>
          <w:shd w:val="clear" w:color="auto" w:fill="FFFFFF"/>
        </w:rPr>
        <w:t>“ Zoom</w:t>
      </w:r>
      <w:proofErr w:type="gramEnd"/>
      <w:r w:rsidRPr="00BE6614">
        <w:rPr>
          <w:rFonts w:ascii="Times New Roman" w:hAnsi="Times New Roman" w:cs="Times New Roman"/>
          <w:b/>
          <w:bCs/>
          <w:color w:val="000000" w:themeColor="text1"/>
          <w:sz w:val="28"/>
          <w:szCs w:val="28"/>
          <w:shd w:val="clear" w:color="auto" w:fill="FFFFFF"/>
        </w:rPr>
        <w:t xml:space="preserve">” </w:t>
      </w:r>
      <w:r w:rsidRPr="00BE6614">
        <w:rPr>
          <w:rFonts w:ascii="Times New Roman" w:hAnsi="Times New Roman" w:cs="Times New Roman"/>
          <w:color w:val="000000" w:themeColor="text1"/>
          <w:sz w:val="28"/>
          <w:szCs w:val="28"/>
          <w:shd w:val="clear" w:color="auto" w:fill="FFFFFF"/>
        </w:rPr>
        <w:t xml:space="preserve">để giảng dạy và học tập. </w:t>
      </w:r>
      <w:r w:rsidR="0058774C">
        <w:rPr>
          <w:rFonts w:ascii="Times New Roman" w:hAnsi="Times New Roman" w:cs="Times New Roman"/>
          <w:color w:val="000000" w:themeColor="text1"/>
          <w:sz w:val="28"/>
          <w:szCs w:val="28"/>
          <w:shd w:val="clear" w:color="auto" w:fill="FFFFFF"/>
        </w:rPr>
        <w:t xml:space="preserve">Sau 2 tuần thực </w:t>
      </w:r>
      <w:r w:rsidR="00C86BC5">
        <w:rPr>
          <w:rFonts w:ascii="Times New Roman" w:hAnsi="Times New Roman" w:cs="Times New Roman"/>
          <w:color w:val="000000" w:themeColor="text1"/>
          <w:sz w:val="28"/>
          <w:szCs w:val="28"/>
          <w:shd w:val="clear" w:color="auto" w:fill="FFFFFF"/>
        </w:rPr>
        <w:t xml:space="preserve">hiện </w:t>
      </w:r>
      <w:r w:rsidR="0058774C">
        <w:rPr>
          <w:rFonts w:ascii="Times New Roman" w:hAnsi="Times New Roman" w:cs="Times New Roman"/>
          <w:color w:val="000000" w:themeColor="text1"/>
          <w:sz w:val="28"/>
          <w:szCs w:val="28"/>
          <w:shd w:val="clear" w:color="auto" w:fill="FFFFFF"/>
        </w:rPr>
        <w:t xml:space="preserve">việc giảng dạy ôn luyện kiến thức cho HS, </w:t>
      </w:r>
      <w:r w:rsidRPr="00BE6614">
        <w:rPr>
          <w:rFonts w:ascii="Times New Roman" w:hAnsi="Times New Roman" w:cs="Times New Roman"/>
          <w:color w:val="000000" w:themeColor="text1"/>
          <w:sz w:val="28"/>
          <w:szCs w:val="28"/>
          <w:shd w:val="clear" w:color="auto" w:fill="FFFFFF"/>
        </w:rPr>
        <w:t xml:space="preserve">Tổ Khoa học Tự nhiên trường THCS Cao Bá Quát </w:t>
      </w:r>
      <w:r w:rsidR="0058774C">
        <w:rPr>
          <w:rFonts w:ascii="Times New Roman" w:hAnsi="Times New Roman" w:cs="Times New Roman"/>
          <w:color w:val="000000" w:themeColor="text1"/>
          <w:sz w:val="28"/>
          <w:szCs w:val="28"/>
          <w:shd w:val="clear" w:color="auto" w:fill="FFFFFF"/>
        </w:rPr>
        <w:t xml:space="preserve">đã </w:t>
      </w:r>
      <w:r w:rsidRPr="00BE6614">
        <w:rPr>
          <w:rFonts w:ascii="Times New Roman" w:hAnsi="Times New Roman" w:cs="Times New Roman"/>
          <w:color w:val="000000" w:themeColor="text1"/>
          <w:sz w:val="28"/>
          <w:szCs w:val="28"/>
          <w:shd w:val="clear" w:color="auto" w:fill="FFFFFF"/>
        </w:rPr>
        <w:t xml:space="preserve">thực hiện </w:t>
      </w:r>
      <w:r w:rsidR="0058774C">
        <w:rPr>
          <w:rFonts w:ascii="Times New Roman" w:hAnsi="Times New Roman" w:cs="Times New Roman"/>
          <w:color w:val="000000" w:themeColor="text1"/>
          <w:sz w:val="28"/>
          <w:szCs w:val="28"/>
          <w:shd w:val="clear" w:color="auto" w:fill="FFFFFF"/>
        </w:rPr>
        <w:t xml:space="preserve">được một số </w:t>
      </w:r>
      <w:r w:rsidRPr="00BE6614">
        <w:rPr>
          <w:rFonts w:ascii="Times New Roman" w:hAnsi="Times New Roman" w:cs="Times New Roman"/>
          <w:color w:val="000000" w:themeColor="text1"/>
          <w:sz w:val="28"/>
          <w:szCs w:val="28"/>
          <w:shd w:val="clear" w:color="auto" w:fill="FFFFFF"/>
        </w:rPr>
        <w:t>chuyên đề online qua phần mề</w:t>
      </w:r>
      <w:r w:rsidR="00251475">
        <w:rPr>
          <w:rFonts w:ascii="Times New Roman" w:hAnsi="Times New Roman" w:cs="Times New Roman"/>
          <w:color w:val="000000" w:themeColor="text1"/>
          <w:sz w:val="28"/>
          <w:szCs w:val="28"/>
          <w:shd w:val="clear" w:color="auto" w:fill="FFFFFF"/>
        </w:rPr>
        <w:t xml:space="preserve">m zoom.  </w:t>
      </w:r>
      <w:r w:rsidR="0058774C">
        <w:rPr>
          <w:rFonts w:ascii="Times New Roman" w:hAnsi="Times New Roman" w:cs="Times New Roman"/>
          <w:color w:val="000000" w:themeColor="text1"/>
          <w:sz w:val="28"/>
          <w:szCs w:val="28"/>
          <w:shd w:val="clear" w:color="auto" w:fill="FFFFFF"/>
        </w:rPr>
        <w:t xml:space="preserve">Sau khi dự và rút kinh nghiệm chuyên đề Toán của đồng chí Hoàng Thuỳ Dương và góp ý kiến của các thành viên trong </w:t>
      </w:r>
      <w:r w:rsidR="00C86BC5">
        <w:rPr>
          <w:rFonts w:ascii="Times New Roman" w:hAnsi="Times New Roman" w:cs="Times New Roman"/>
          <w:color w:val="000000" w:themeColor="text1"/>
          <w:sz w:val="28"/>
          <w:szCs w:val="28"/>
          <w:shd w:val="clear" w:color="auto" w:fill="FFFFFF"/>
        </w:rPr>
        <w:t>nhóm</w:t>
      </w:r>
      <w:r w:rsidR="0058774C">
        <w:rPr>
          <w:rFonts w:ascii="Times New Roman" w:hAnsi="Times New Roman" w:cs="Times New Roman"/>
          <w:color w:val="000000" w:themeColor="text1"/>
          <w:sz w:val="28"/>
          <w:szCs w:val="28"/>
          <w:shd w:val="clear" w:color="auto" w:fill="FFFFFF"/>
        </w:rPr>
        <w:t xml:space="preserve"> Hoá- Sinh- Công nghệ</w:t>
      </w:r>
      <w:r w:rsidR="00C86BC5">
        <w:rPr>
          <w:rFonts w:ascii="Times New Roman" w:hAnsi="Times New Roman" w:cs="Times New Roman"/>
          <w:color w:val="000000" w:themeColor="text1"/>
          <w:sz w:val="28"/>
          <w:szCs w:val="28"/>
          <w:shd w:val="clear" w:color="auto" w:fill="FFFFFF"/>
        </w:rPr>
        <w:t>, s</w:t>
      </w:r>
      <w:r w:rsidR="0058774C">
        <w:rPr>
          <w:rFonts w:ascii="Times New Roman" w:hAnsi="Times New Roman" w:cs="Times New Roman"/>
          <w:color w:val="000000" w:themeColor="text1"/>
          <w:sz w:val="28"/>
          <w:szCs w:val="28"/>
          <w:shd w:val="clear" w:color="auto" w:fill="FFFFFF"/>
        </w:rPr>
        <w:t>áng ngày 16 /</w:t>
      </w:r>
      <w:r w:rsidR="00251475">
        <w:rPr>
          <w:rFonts w:ascii="Times New Roman" w:hAnsi="Times New Roman" w:cs="Times New Roman"/>
          <w:color w:val="000000" w:themeColor="text1"/>
          <w:sz w:val="28"/>
          <w:szCs w:val="28"/>
          <w:shd w:val="clear" w:color="auto" w:fill="FFFFFF"/>
        </w:rPr>
        <w:t>04</w:t>
      </w:r>
      <w:r w:rsidR="0058774C">
        <w:rPr>
          <w:rFonts w:ascii="Times New Roman" w:hAnsi="Times New Roman" w:cs="Times New Roman"/>
          <w:color w:val="000000" w:themeColor="text1"/>
          <w:sz w:val="28"/>
          <w:szCs w:val="28"/>
          <w:shd w:val="clear" w:color="auto" w:fill="FFFFFF"/>
        </w:rPr>
        <w:t xml:space="preserve"> /</w:t>
      </w:r>
      <w:r w:rsidRPr="00BE6614">
        <w:rPr>
          <w:rFonts w:ascii="Times New Roman" w:hAnsi="Times New Roman" w:cs="Times New Roman"/>
          <w:color w:val="000000" w:themeColor="text1"/>
          <w:sz w:val="28"/>
          <w:szCs w:val="28"/>
          <w:shd w:val="clear" w:color="auto" w:fill="FFFFFF"/>
        </w:rPr>
        <w:t xml:space="preserve">2020, cô giáo </w:t>
      </w:r>
      <w:r w:rsidR="00251475">
        <w:rPr>
          <w:rFonts w:ascii="Times New Roman" w:hAnsi="Times New Roman" w:cs="Times New Roman"/>
          <w:color w:val="000000" w:themeColor="text1"/>
          <w:sz w:val="28"/>
          <w:szCs w:val="28"/>
          <w:shd w:val="clear" w:color="auto" w:fill="FFFFFF"/>
        </w:rPr>
        <w:t xml:space="preserve">Nguyễn Thu Huế </w:t>
      </w:r>
      <w:r w:rsidRPr="00BE6614">
        <w:rPr>
          <w:rFonts w:ascii="Times New Roman" w:hAnsi="Times New Roman" w:cs="Times New Roman"/>
          <w:color w:val="000000" w:themeColor="text1"/>
          <w:sz w:val="28"/>
          <w:szCs w:val="28"/>
          <w:shd w:val="clear" w:color="auto" w:fill="FFFFFF"/>
        </w:rPr>
        <w:t>đã thực hiện tiết chuyên đề</w:t>
      </w:r>
      <w:r w:rsidR="00251475">
        <w:rPr>
          <w:rFonts w:ascii="Times New Roman" w:hAnsi="Times New Roman" w:cs="Times New Roman"/>
          <w:color w:val="000000" w:themeColor="text1"/>
          <w:sz w:val="28"/>
          <w:szCs w:val="28"/>
          <w:shd w:val="clear" w:color="auto" w:fill="FFFFFF"/>
        </w:rPr>
        <w:t xml:space="preserve"> Hoá</w:t>
      </w:r>
      <w:r w:rsidRPr="00BE6614">
        <w:rPr>
          <w:rFonts w:ascii="Times New Roman" w:hAnsi="Times New Roman" w:cs="Times New Roman"/>
          <w:color w:val="000000" w:themeColor="text1"/>
          <w:sz w:val="28"/>
          <w:szCs w:val="28"/>
          <w:shd w:val="clear" w:color="auto" w:fill="FFFFFF"/>
        </w:rPr>
        <w:t xml:space="preserve"> trực tuyến bài </w:t>
      </w:r>
      <w:r w:rsidR="00251475">
        <w:rPr>
          <w:rFonts w:ascii="Times New Roman" w:hAnsi="Times New Roman" w:cs="Times New Roman"/>
          <w:b/>
          <w:bCs/>
          <w:color w:val="000000" w:themeColor="text1"/>
          <w:sz w:val="28"/>
          <w:szCs w:val="28"/>
          <w:shd w:val="clear" w:color="auto" w:fill="FFFFFF"/>
        </w:rPr>
        <w:t xml:space="preserve">“ Tính chất - Ứng dụng của hidro”. </w:t>
      </w:r>
      <w:proofErr w:type="gramStart"/>
      <w:r w:rsidR="0058774C">
        <w:rPr>
          <w:rFonts w:ascii="Times New Roman" w:hAnsi="Times New Roman" w:cs="Times New Roman"/>
          <w:color w:val="000000" w:themeColor="text1"/>
          <w:sz w:val="28"/>
          <w:szCs w:val="28"/>
          <w:shd w:val="clear" w:color="auto" w:fill="FFFFFF"/>
        </w:rPr>
        <w:t>Dưới</w:t>
      </w:r>
      <w:r w:rsidRPr="00BE6614">
        <w:rPr>
          <w:rFonts w:ascii="Times New Roman" w:hAnsi="Times New Roman" w:cs="Times New Roman"/>
          <w:color w:val="000000" w:themeColor="text1"/>
          <w:sz w:val="28"/>
          <w:szCs w:val="28"/>
          <w:shd w:val="clear" w:color="auto" w:fill="FFFFFF"/>
        </w:rPr>
        <w:t xml:space="preserve"> sự chỉ đạo</w:t>
      </w:r>
      <w:r w:rsidR="0005076B" w:rsidRPr="00BE6614">
        <w:rPr>
          <w:rFonts w:ascii="Times New Roman" w:hAnsi="Times New Roman" w:cs="Times New Roman"/>
          <w:color w:val="000000" w:themeColor="text1"/>
          <w:sz w:val="28"/>
          <w:szCs w:val="28"/>
          <w:shd w:val="clear" w:color="auto" w:fill="FFFFFF"/>
        </w:rPr>
        <w:t xml:space="preserve"> của</w:t>
      </w:r>
      <w:r w:rsidRPr="00BE6614">
        <w:rPr>
          <w:rFonts w:ascii="Times New Roman" w:hAnsi="Times New Roman" w:cs="Times New Roman"/>
          <w:color w:val="000000" w:themeColor="text1"/>
          <w:sz w:val="28"/>
          <w:szCs w:val="28"/>
          <w:shd w:val="clear" w:color="auto" w:fill="FFFFFF"/>
        </w:rPr>
        <w:t xml:space="preserve"> </w:t>
      </w:r>
      <w:r w:rsidR="00C86BC5">
        <w:rPr>
          <w:rFonts w:ascii="Times New Roman" w:hAnsi="Times New Roman" w:cs="Times New Roman"/>
          <w:color w:val="000000" w:themeColor="text1"/>
          <w:sz w:val="28"/>
          <w:szCs w:val="28"/>
          <w:shd w:val="clear" w:color="auto" w:fill="FFFFFF"/>
        </w:rPr>
        <w:t>tổ, nhóm</w:t>
      </w:r>
      <w:r w:rsidRPr="00BE6614">
        <w:rPr>
          <w:rFonts w:ascii="Times New Roman" w:hAnsi="Times New Roman" w:cs="Times New Roman"/>
          <w:color w:val="000000" w:themeColor="text1"/>
          <w:sz w:val="28"/>
          <w:szCs w:val="28"/>
          <w:shd w:val="clear" w:color="auto" w:fill="FFFFFF"/>
        </w:rPr>
        <w:t xml:space="preserve"> chuyên môn và sự hợp tác của </w:t>
      </w:r>
      <w:r w:rsidR="0005076B" w:rsidRPr="00BE6614">
        <w:rPr>
          <w:rFonts w:ascii="Times New Roman" w:hAnsi="Times New Roman" w:cs="Times New Roman"/>
          <w:color w:val="000000" w:themeColor="text1"/>
          <w:sz w:val="28"/>
          <w:szCs w:val="28"/>
          <w:shd w:val="clear" w:color="auto" w:fill="FFFFFF"/>
        </w:rPr>
        <w:t>các em HS lớ</w:t>
      </w:r>
      <w:r w:rsidR="00251475">
        <w:rPr>
          <w:rFonts w:ascii="Times New Roman" w:hAnsi="Times New Roman" w:cs="Times New Roman"/>
          <w:color w:val="000000" w:themeColor="text1"/>
          <w:sz w:val="28"/>
          <w:szCs w:val="28"/>
          <w:shd w:val="clear" w:color="auto" w:fill="FFFFFF"/>
        </w:rPr>
        <w:t>p 8A4</w:t>
      </w:r>
      <w:r w:rsidRPr="00BE6614">
        <w:rPr>
          <w:rFonts w:ascii="Times New Roman" w:hAnsi="Times New Roman" w:cs="Times New Roman"/>
          <w:color w:val="000000" w:themeColor="text1"/>
          <w:sz w:val="28"/>
          <w:szCs w:val="28"/>
          <w:shd w:val="clear" w:color="auto" w:fill="FFFFFF"/>
        </w:rPr>
        <w:t>, tiết học đã</w:t>
      </w:r>
      <w:r w:rsidR="0058774C">
        <w:rPr>
          <w:rFonts w:ascii="Times New Roman" w:hAnsi="Times New Roman" w:cs="Times New Roman"/>
          <w:color w:val="000000" w:themeColor="text1"/>
          <w:sz w:val="28"/>
          <w:szCs w:val="28"/>
          <w:shd w:val="clear" w:color="auto" w:fill="FFFFFF"/>
        </w:rPr>
        <w:t xml:space="preserve"> diễn ra</w:t>
      </w:r>
      <w:r w:rsidRPr="00BE6614">
        <w:rPr>
          <w:rFonts w:ascii="Times New Roman" w:hAnsi="Times New Roman" w:cs="Times New Roman"/>
          <w:color w:val="000000" w:themeColor="text1"/>
          <w:sz w:val="28"/>
          <w:szCs w:val="28"/>
          <w:shd w:val="clear" w:color="auto" w:fill="FFFFFF"/>
        </w:rPr>
        <w:t xml:space="preserve"> thành công tốt đẹp.</w:t>
      </w:r>
      <w:proofErr w:type="gramEnd"/>
    </w:p>
    <w:p w14:paraId="379B811A" w14:textId="210779E2" w:rsidR="00963735" w:rsidRPr="00D24D3F" w:rsidRDefault="0005076B" w:rsidP="00FD5635">
      <w:pPr>
        <w:pStyle w:val="NormalWeb"/>
        <w:shd w:val="clear" w:color="auto" w:fill="FFFFFF"/>
        <w:spacing w:before="0" w:beforeAutospacing="0" w:after="0" w:afterAutospacing="0" w:line="288" w:lineRule="auto"/>
        <w:jc w:val="both"/>
        <w:rPr>
          <w:b/>
          <w:bCs/>
          <w:color w:val="000000" w:themeColor="text1"/>
          <w:sz w:val="28"/>
          <w:szCs w:val="28"/>
        </w:rPr>
      </w:pPr>
      <w:r w:rsidRPr="00D24D3F">
        <w:rPr>
          <w:b/>
          <w:bCs/>
          <w:color w:val="000000" w:themeColor="text1"/>
          <w:sz w:val="28"/>
          <w:szCs w:val="28"/>
        </w:rPr>
        <w:t>Dưới đây là một số hình ảnh trong tiết dạy:</w:t>
      </w:r>
    </w:p>
    <w:p w14:paraId="0B40850B" w14:textId="3A3D7C50" w:rsidR="00963735" w:rsidRPr="00BE6614" w:rsidRDefault="00251475" w:rsidP="00BE661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1B65CD3" wp14:editId="4E2B1418">
            <wp:extent cx="6791325" cy="3341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9).png"/>
                    <pic:cNvPicPr/>
                  </pic:nvPicPr>
                  <pic:blipFill>
                    <a:blip r:embed="rId8">
                      <a:extLst>
                        <a:ext uri="{28A0092B-C50C-407E-A947-70E740481C1C}">
                          <a14:useLocalDpi xmlns:a14="http://schemas.microsoft.com/office/drawing/2010/main" val="0"/>
                        </a:ext>
                      </a:extLst>
                    </a:blip>
                    <a:stretch>
                      <a:fillRect/>
                    </a:stretch>
                  </pic:blipFill>
                  <pic:spPr>
                    <a:xfrm>
                      <a:off x="0" y="0"/>
                      <a:ext cx="6788423" cy="3340100"/>
                    </a:xfrm>
                    <a:prstGeom prst="rect">
                      <a:avLst/>
                    </a:prstGeom>
                  </pic:spPr>
                </pic:pic>
              </a:graphicData>
            </a:graphic>
          </wp:inline>
        </w:drawing>
      </w:r>
    </w:p>
    <w:p w14:paraId="28473D94" w14:textId="3E10F04A" w:rsidR="00251475" w:rsidRDefault="00251475"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GV cho HS nhắc lại KHHH</w:t>
      </w:r>
      <w:proofErr w:type="gramStart"/>
      <w:r>
        <w:rPr>
          <w:rFonts w:ascii="Times New Roman" w:hAnsi="Times New Roman" w:cs="Times New Roman"/>
          <w:i/>
          <w:iCs/>
          <w:color w:val="000000" w:themeColor="text1"/>
          <w:sz w:val="28"/>
          <w:szCs w:val="28"/>
        </w:rPr>
        <w:t>,NTK</w:t>
      </w:r>
      <w:proofErr w:type="gramEnd"/>
      <w:r>
        <w:rPr>
          <w:rFonts w:ascii="Times New Roman" w:hAnsi="Times New Roman" w:cs="Times New Roman"/>
          <w:i/>
          <w:iCs/>
          <w:color w:val="000000" w:themeColor="text1"/>
          <w:sz w:val="28"/>
          <w:szCs w:val="28"/>
        </w:rPr>
        <w:t xml:space="preserve"> của nguyên tố hidro, CTHH, PTK của đơn chất hidro </w:t>
      </w:r>
    </w:p>
    <w:p w14:paraId="53863FF7" w14:textId="77777777" w:rsidR="002B7286" w:rsidRDefault="002B7286"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drawing>
          <wp:inline distT="0" distB="0" distL="0" distR="0" wp14:anchorId="62B884BA" wp14:editId="40844BA9">
            <wp:extent cx="6734175" cy="3324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12).png"/>
                    <pic:cNvPicPr/>
                  </pic:nvPicPr>
                  <pic:blipFill>
                    <a:blip r:embed="rId9">
                      <a:extLst>
                        <a:ext uri="{28A0092B-C50C-407E-A947-70E740481C1C}">
                          <a14:useLocalDpi xmlns:a14="http://schemas.microsoft.com/office/drawing/2010/main" val="0"/>
                        </a:ext>
                      </a:extLst>
                    </a:blip>
                    <a:stretch>
                      <a:fillRect/>
                    </a:stretch>
                  </pic:blipFill>
                  <pic:spPr>
                    <a:xfrm>
                      <a:off x="0" y="0"/>
                      <a:ext cx="6731299" cy="3322805"/>
                    </a:xfrm>
                    <a:prstGeom prst="rect">
                      <a:avLst/>
                    </a:prstGeom>
                  </pic:spPr>
                </pic:pic>
              </a:graphicData>
            </a:graphic>
          </wp:inline>
        </w:drawing>
      </w:r>
    </w:p>
    <w:p w14:paraId="0F828518" w14:textId="0DC7E0F2" w:rsidR="003B2968" w:rsidRDefault="003B2968" w:rsidP="00FC5A5D">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GV </w:t>
      </w:r>
      <w:r w:rsidR="00C86BC5">
        <w:rPr>
          <w:rFonts w:ascii="Times New Roman" w:hAnsi="Times New Roman" w:cs="Times New Roman"/>
          <w:i/>
          <w:iCs/>
          <w:color w:val="000000" w:themeColor="text1"/>
          <w:sz w:val="28"/>
          <w:szCs w:val="28"/>
        </w:rPr>
        <w:t xml:space="preserve">đàm thoại </w:t>
      </w:r>
      <w:proofErr w:type="gramStart"/>
      <w:r w:rsidR="00C86BC5">
        <w:rPr>
          <w:rFonts w:ascii="Times New Roman" w:hAnsi="Times New Roman" w:cs="Times New Roman"/>
          <w:i/>
          <w:iCs/>
          <w:color w:val="000000" w:themeColor="text1"/>
          <w:sz w:val="28"/>
          <w:szCs w:val="28"/>
        </w:rPr>
        <w:t>gợi  mở</w:t>
      </w:r>
      <w:proofErr w:type="gramEnd"/>
      <w:r>
        <w:rPr>
          <w:rFonts w:ascii="Times New Roman" w:hAnsi="Times New Roman" w:cs="Times New Roman"/>
          <w:i/>
          <w:iCs/>
          <w:color w:val="000000" w:themeColor="text1"/>
          <w:sz w:val="28"/>
          <w:szCs w:val="28"/>
        </w:rPr>
        <w:t xml:space="preserve"> với học sinh để rút ra những tính chất vật lí của hidro</w:t>
      </w:r>
    </w:p>
    <w:p w14:paraId="4DFA3F65" w14:textId="1856CBEA" w:rsidR="002B7286" w:rsidRDefault="002B7286"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7EE15498" wp14:editId="6691627F">
            <wp:extent cx="6572250" cy="33415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15).png"/>
                    <pic:cNvPicPr/>
                  </pic:nvPicPr>
                  <pic:blipFill>
                    <a:blip r:embed="rId10">
                      <a:extLst>
                        <a:ext uri="{28A0092B-C50C-407E-A947-70E740481C1C}">
                          <a14:useLocalDpi xmlns:a14="http://schemas.microsoft.com/office/drawing/2010/main" val="0"/>
                        </a:ext>
                      </a:extLst>
                    </a:blip>
                    <a:stretch>
                      <a:fillRect/>
                    </a:stretch>
                  </pic:blipFill>
                  <pic:spPr>
                    <a:xfrm>
                      <a:off x="0" y="0"/>
                      <a:ext cx="6569442" cy="3340100"/>
                    </a:xfrm>
                    <a:prstGeom prst="rect">
                      <a:avLst/>
                    </a:prstGeom>
                  </pic:spPr>
                </pic:pic>
              </a:graphicData>
            </a:graphic>
          </wp:inline>
        </w:drawing>
      </w:r>
    </w:p>
    <w:p w14:paraId="229BDC1A" w14:textId="727C80EB" w:rsidR="002B7286" w:rsidRDefault="003B2968" w:rsidP="0058774C">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HS nhớ lại tính chất vật lí của oxi đã học ở chương IV để so sánh với </w:t>
      </w:r>
      <w:r w:rsidR="002F79DB">
        <w:rPr>
          <w:rFonts w:ascii="Times New Roman" w:hAnsi="Times New Roman" w:cs="Times New Roman"/>
          <w:i/>
          <w:iCs/>
          <w:color w:val="000000" w:themeColor="text1"/>
          <w:sz w:val="28"/>
          <w:szCs w:val="28"/>
        </w:rPr>
        <w:t xml:space="preserve">tính chất vật lí của </w:t>
      </w:r>
      <w:r>
        <w:rPr>
          <w:rFonts w:ascii="Times New Roman" w:hAnsi="Times New Roman" w:cs="Times New Roman"/>
          <w:i/>
          <w:iCs/>
          <w:color w:val="000000" w:themeColor="text1"/>
          <w:sz w:val="28"/>
          <w:szCs w:val="28"/>
        </w:rPr>
        <w:t>hidro</w:t>
      </w:r>
      <w:r w:rsidR="002F79DB">
        <w:rPr>
          <w:rFonts w:ascii="Times New Roman" w:hAnsi="Times New Roman" w:cs="Times New Roman"/>
          <w:i/>
          <w:iCs/>
          <w:color w:val="000000" w:themeColor="text1"/>
          <w:sz w:val="28"/>
          <w:szCs w:val="28"/>
        </w:rPr>
        <w:t xml:space="preserve"> vừa được học</w:t>
      </w:r>
    </w:p>
    <w:p w14:paraId="5057A4D7" w14:textId="4C651290" w:rsidR="002B7286" w:rsidRDefault="002F79DB"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drawing>
          <wp:inline distT="0" distB="0" distL="0" distR="0" wp14:anchorId="5C85ED10" wp14:editId="2DF55305">
            <wp:extent cx="6534150" cy="3341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16).png"/>
                    <pic:cNvPicPr/>
                  </pic:nvPicPr>
                  <pic:blipFill>
                    <a:blip r:embed="rId11">
                      <a:extLst>
                        <a:ext uri="{28A0092B-C50C-407E-A947-70E740481C1C}">
                          <a14:useLocalDpi xmlns:a14="http://schemas.microsoft.com/office/drawing/2010/main" val="0"/>
                        </a:ext>
                      </a:extLst>
                    </a:blip>
                    <a:stretch>
                      <a:fillRect/>
                    </a:stretch>
                  </pic:blipFill>
                  <pic:spPr>
                    <a:xfrm>
                      <a:off x="0" y="0"/>
                      <a:ext cx="6531357" cy="3340100"/>
                    </a:xfrm>
                    <a:prstGeom prst="rect">
                      <a:avLst/>
                    </a:prstGeom>
                  </pic:spPr>
                </pic:pic>
              </a:graphicData>
            </a:graphic>
          </wp:inline>
        </w:drawing>
      </w:r>
    </w:p>
    <w:p w14:paraId="1E02A6F6" w14:textId="3559B47E" w:rsidR="002F79DB" w:rsidRDefault="002F79DB"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HS vận dụng</w:t>
      </w:r>
      <w:r w:rsidR="00876536">
        <w:rPr>
          <w:rFonts w:ascii="Times New Roman" w:hAnsi="Times New Roman" w:cs="Times New Roman"/>
          <w:i/>
          <w:iCs/>
          <w:color w:val="000000" w:themeColor="text1"/>
          <w:sz w:val="28"/>
          <w:szCs w:val="28"/>
        </w:rPr>
        <w:t xml:space="preserve"> kiến thức trả lời</w:t>
      </w:r>
      <w:r>
        <w:rPr>
          <w:rFonts w:ascii="Times New Roman" w:hAnsi="Times New Roman" w:cs="Times New Roman"/>
          <w:i/>
          <w:iCs/>
          <w:color w:val="000000" w:themeColor="text1"/>
          <w:sz w:val="28"/>
          <w:szCs w:val="28"/>
        </w:rPr>
        <w:t xml:space="preserve"> nhanh bằng một tình huống</w:t>
      </w:r>
    </w:p>
    <w:p w14:paraId="285311C4" w14:textId="78438732" w:rsidR="002F79DB" w:rsidRDefault="002F79DB"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12EDE950" wp14:editId="5F36E517">
            <wp:extent cx="6524625" cy="3341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18).png"/>
                    <pic:cNvPicPr/>
                  </pic:nvPicPr>
                  <pic:blipFill>
                    <a:blip r:embed="rId12">
                      <a:extLst>
                        <a:ext uri="{28A0092B-C50C-407E-A947-70E740481C1C}">
                          <a14:useLocalDpi xmlns:a14="http://schemas.microsoft.com/office/drawing/2010/main" val="0"/>
                        </a:ext>
                      </a:extLst>
                    </a:blip>
                    <a:stretch>
                      <a:fillRect/>
                    </a:stretch>
                  </pic:blipFill>
                  <pic:spPr>
                    <a:xfrm>
                      <a:off x="0" y="0"/>
                      <a:ext cx="6521837" cy="3340100"/>
                    </a:xfrm>
                    <a:prstGeom prst="rect">
                      <a:avLst/>
                    </a:prstGeom>
                  </pic:spPr>
                </pic:pic>
              </a:graphicData>
            </a:graphic>
          </wp:inline>
        </w:drawing>
      </w:r>
      <w:r>
        <w:rPr>
          <w:rFonts w:ascii="Times New Roman" w:hAnsi="Times New Roman" w:cs="Times New Roman"/>
          <w:i/>
          <w:iCs/>
          <w:noProof/>
          <w:color w:val="000000" w:themeColor="text1"/>
          <w:sz w:val="28"/>
          <w:szCs w:val="28"/>
        </w:rPr>
        <w:drawing>
          <wp:inline distT="0" distB="0" distL="0" distR="0" wp14:anchorId="51A67E93" wp14:editId="3C3ADE7E">
            <wp:extent cx="6619875" cy="33415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19).png"/>
                    <pic:cNvPicPr/>
                  </pic:nvPicPr>
                  <pic:blipFill>
                    <a:blip r:embed="rId13">
                      <a:extLst>
                        <a:ext uri="{28A0092B-C50C-407E-A947-70E740481C1C}">
                          <a14:useLocalDpi xmlns:a14="http://schemas.microsoft.com/office/drawing/2010/main" val="0"/>
                        </a:ext>
                      </a:extLst>
                    </a:blip>
                    <a:stretch>
                      <a:fillRect/>
                    </a:stretch>
                  </pic:blipFill>
                  <pic:spPr>
                    <a:xfrm>
                      <a:off x="0" y="0"/>
                      <a:ext cx="6617046" cy="3340100"/>
                    </a:xfrm>
                    <a:prstGeom prst="rect">
                      <a:avLst/>
                    </a:prstGeom>
                  </pic:spPr>
                </pic:pic>
              </a:graphicData>
            </a:graphic>
          </wp:inline>
        </w:drawing>
      </w:r>
    </w:p>
    <w:p w14:paraId="0A91D7FB" w14:textId="77777777" w:rsidR="0058774C" w:rsidRDefault="0058774C"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      </w:t>
      </w:r>
    </w:p>
    <w:p w14:paraId="4DDB9F7F" w14:textId="46BA37A2" w:rsidR="002F79DB" w:rsidRPr="00FC5A5D" w:rsidRDefault="002F79DB" w:rsidP="00B04575">
      <w:pPr>
        <w:spacing w:after="0" w:line="288" w:lineRule="auto"/>
        <w:jc w:val="center"/>
        <w:rPr>
          <w:rFonts w:ascii="Times New Roman" w:hAnsi="Times New Roman" w:cs="Times New Roman"/>
          <w:i/>
          <w:iCs/>
          <w:color w:val="000000" w:themeColor="text1"/>
          <w:sz w:val="28"/>
          <w:szCs w:val="28"/>
          <w:u w:val="single"/>
        </w:rPr>
      </w:pPr>
      <w:r>
        <w:rPr>
          <w:rFonts w:ascii="Times New Roman" w:hAnsi="Times New Roman" w:cs="Times New Roman"/>
          <w:i/>
          <w:iCs/>
          <w:color w:val="000000" w:themeColor="text1"/>
          <w:sz w:val="28"/>
          <w:szCs w:val="28"/>
        </w:rPr>
        <w:t>HS quan sát thí nghiệm hidro tác dụng với oxi</w:t>
      </w:r>
      <w:r w:rsidR="00876536">
        <w:rPr>
          <w:rFonts w:ascii="Times New Roman" w:hAnsi="Times New Roman" w:cs="Times New Roman"/>
          <w:i/>
          <w:iCs/>
          <w:color w:val="000000" w:themeColor="text1"/>
          <w:sz w:val="28"/>
          <w:szCs w:val="28"/>
        </w:rPr>
        <w:t xml:space="preserve"> và rút ra nhận xét hiện tượng, </w:t>
      </w:r>
      <w:r w:rsidR="00876536" w:rsidRPr="00C86BC5">
        <w:rPr>
          <w:rFonts w:ascii="Times New Roman" w:hAnsi="Times New Roman" w:cs="Times New Roman"/>
          <w:i/>
          <w:iCs/>
          <w:color w:val="000000" w:themeColor="text1"/>
          <w:sz w:val="28"/>
          <w:szCs w:val="28"/>
        </w:rPr>
        <w:t xml:space="preserve">phương trình </w:t>
      </w:r>
      <w:r w:rsidR="00C86BC5" w:rsidRPr="00C86BC5">
        <w:rPr>
          <w:rFonts w:ascii="Times New Roman" w:hAnsi="Times New Roman" w:cs="Times New Roman"/>
          <w:i/>
          <w:iCs/>
          <w:color w:val="000000" w:themeColor="text1"/>
          <w:sz w:val="28"/>
          <w:szCs w:val="28"/>
        </w:rPr>
        <w:t>hoá học</w:t>
      </w:r>
    </w:p>
    <w:p w14:paraId="2AE0DDAA" w14:textId="2A8E9CC3" w:rsidR="00876536" w:rsidRDefault="00876536"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07B26C6F" wp14:editId="437E5D25">
            <wp:extent cx="6296025" cy="33415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0).png"/>
                    <pic:cNvPicPr/>
                  </pic:nvPicPr>
                  <pic:blipFill>
                    <a:blip r:embed="rId14">
                      <a:extLst>
                        <a:ext uri="{28A0092B-C50C-407E-A947-70E740481C1C}">
                          <a14:useLocalDpi xmlns:a14="http://schemas.microsoft.com/office/drawing/2010/main" val="0"/>
                        </a:ext>
                      </a:extLst>
                    </a:blip>
                    <a:stretch>
                      <a:fillRect/>
                    </a:stretch>
                  </pic:blipFill>
                  <pic:spPr>
                    <a:xfrm>
                      <a:off x="0" y="0"/>
                      <a:ext cx="6293334" cy="3340100"/>
                    </a:xfrm>
                    <a:prstGeom prst="rect">
                      <a:avLst/>
                    </a:prstGeom>
                  </pic:spPr>
                </pic:pic>
              </a:graphicData>
            </a:graphic>
          </wp:inline>
        </w:drawing>
      </w:r>
      <w:r>
        <w:rPr>
          <w:rFonts w:ascii="Times New Roman" w:hAnsi="Times New Roman" w:cs="Times New Roman"/>
          <w:i/>
          <w:iCs/>
          <w:noProof/>
          <w:color w:val="000000" w:themeColor="text1"/>
          <w:sz w:val="28"/>
          <w:szCs w:val="28"/>
        </w:rPr>
        <w:drawing>
          <wp:inline distT="0" distB="0" distL="0" distR="0" wp14:anchorId="3C20C187" wp14:editId="2E45BFBD">
            <wp:extent cx="6334125" cy="3341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1).png"/>
                    <pic:cNvPicPr/>
                  </pic:nvPicPr>
                  <pic:blipFill>
                    <a:blip r:embed="rId15">
                      <a:extLst>
                        <a:ext uri="{28A0092B-C50C-407E-A947-70E740481C1C}">
                          <a14:useLocalDpi xmlns:a14="http://schemas.microsoft.com/office/drawing/2010/main" val="0"/>
                        </a:ext>
                      </a:extLst>
                    </a:blip>
                    <a:stretch>
                      <a:fillRect/>
                    </a:stretch>
                  </pic:blipFill>
                  <pic:spPr>
                    <a:xfrm>
                      <a:off x="0" y="0"/>
                      <a:ext cx="6331418" cy="3340100"/>
                    </a:xfrm>
                    <a:prstGeom prst="rect">
                      <a:avLst/>
                    </a:prstGeom>
                  </pic:spPr>
                </pic:pic>
              </a:graphicData>
            </a:graphic>
          </wp:inline>
        </w:drawing>
      </w:r>
    </w:p>
    <w:p w14:paraId="44D4A513" w14:textId="3B976E23" w:rsidR="00963735" w:rsidRDefault="00C86BC5"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Ảnh chụp bài làm của một số học sinh</w:t>
      </w:r>
      <w:bookmarkStart w:id="0" w:name="_GoBack"/>
      <w:bookmarkEnd w:id="0"/>
    </w:p>
    <w:p w14:paraId="0DA7C69E" w14:textId="10E30437" w:rsidR="00C86BC5" w:rsidRPr="00C86BC5" w:rsidRDefault="00876536" w:rsidP="00C86BC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05FFE071" wp14:editId="58B99618">
            <wp:extent cx="5941060" cy="3340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4).png"/>
                    <pic:cNvPicPr/>
                  </pic:nvPicPr>
                  <pic:blipFill>
                    <a:blip r:embed="rId16">
                      <a:extLst>
                        <a:ext uri="{28A0092B-C50C-407E-A947-70E740481C1C}">
                          <a14:useLocalDpi xmlns:a14="http://schemas.microsoft.com/office/drawing/2010/main" val="0"/>
                        </a:ext>
                      </a:extLst>
                    </a:blip>
                    <a:stretch>
                      <a:fillRect/>
                    </a:stretch>
                  </pic:blipFill>
                  <pic:spPr>
                    <a:xfrm>
                      <a:off x="0" y="0"/>
                      <a:ext cx="5941060" cy="3340100"/>
                    </a:xfrm>
                    <a:prstGeom prst="rect">
                      <a:avLst/>
                    </a:prstGeom>
                  </pic:spPr>
                </pic:pic>
              </a:graphicData>
            </a:graphic>
          </wp:inline>
        </w:drawing>
      </w:r>
      <w:r>
        <w:rPr>
          <w:rFonts w:ascii="Times New Roman" w:hAnsi="Times New Roman" w:cs="Times New Roman"/>
          <w:i/>
          <w:iCs/>
          <w:noProof/>
          <w:color w:val="000000" w:themeColor="text1"/>
          <w:sz w:val="28"/>
          <w:szCs w:val="28"/>
        </w:rPr>
        <w:drawing>
          <wp:inline distT="0" distB="0" distL="0" distR="0" wp14:anchorId="373B47AA" wp14:editId="78401255">
            <wp:extent cx="5941060" cy="3340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5).png"/>
                    <pic:cNvPicPr/>
                  </pic:nvPicPr>
                  <pic:blipFill>
                    <a:blip r:embed="rId17">
                      <a:extLst>
                        <a:ext uri="{28A0092B-C50C-407E-A947-70E740481C1C}">
                          <a14:useLocalDpi xmlns:a14="http://schemas.microsoft.com/office/drawing/2010/main" val="0"/>
                        </a:ext>
                      </a:extLst>
                    </a:blip>
                    <a:stretch>
                      <a:fillRect/>
                    </a:stretch>
                  </pic:blipFill>
                  <pic:spPr>
                    <a:xfrm>
                      <a:off x="0" y="0"/>
                      <a:ext cx="5941060" cy="3340100"/>
                    </a:xfrm>
                    <a:prstGeom prst="rect">
                      <a:avLst/>
                    </a:prstGeom>
                  </pic:spPr>
                </pic:pic>
              </a:graphicData>
            </a:graphic>
          </wp:inline>
        </w:drawing>
      </w:r>
    </w:p>
    <w:p w14:paraId="2E0C335C" w14:textId="4F2671A7" w:rsidR="00876536" w:rsidRPr="00C86BC5" w:rsidRDefault="00C86BC5" w:rsidP="00C86BC5">
      <w:pPr>
        <w:jc w:val="center"/>
        <w:rPr>
          <w:rFonts w:ascii="Times New Roman" w:hAnsi="Times New Roman" w:cs="Times New Roman"/>
          <w:i/>
          <w:sz w:val="28"/>
          <w:szCs w:val="28"/>
        </w:rPr>
      </w:pPr>
      <w:r w:rsidRPr="00C86BC5">
        <w:rPr>
          <w:rFonts w:ascii="Times New Roman" w:hAnsi="Times New Roman" w:cs="Times New Roman"/>
          <w:i/>
          <w:sz w:val="28"/>
          <w:szCs w:val="28"/>
        </w:rPr>
        <w:t>GV liên hệ một số kiến thức thực tiễn liên quan đến tính chất hoá học của khí Hidro</w:t>
      </w:r>
    </w:p>
    <w:p w14:paraId="19A2B2B6" w14:textId="756A7D02" w:rsidR="00876536" w:rsidRDefault="00876536" w:rsidP="00B04575">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w:drawing>
          <wp:inline distT="0" distB="0" distL="0" distR="0" wp14:anchorId="114A9B42" wp14:editId="712B4094">
            <wp:extent cx="6734175" cy="33415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8).png"/>
                    <pic:cNvPicPr/>
                  </pic:nvPicPr>
                  <pic:blipFill>
                    <a:blip r:embed="rId18">
                      <a:extLst>
                        <a:ext uri="{28A0092B-C50C-407E-A947-70E740481C1C}">
                          <a14:useLocalDpi xmlns:a14="http://schemas.microsoft.com/office/drawing/2010/main" val="0"/>
                        </a:ext>
                      </a:extLst>
                    </a:blip>
                    <a:stretch>
                      <a:fillRect/>
                    </a:stretch>
                  </pic:blipFill>
                  <pic:spPr>
                    <a:xfrm>
                      <a:off x="0" y="0"/>
                      <a:ext cx="6731297" cy="3340100"/>
                    </a:xfrm>
                    <a:prstGeom prst="rect">
                      <a:avLst/>
                    </a:prstGeom>
                  </pic:spPr>
                </pic:pic>
              </a:graphicData>
            </a:graphic>
          </wp:inline>
        </w:drawing>
      </w:r>
    </w:p>
    <w:p w14:paraId="58DD5C39" w14:textId="760B4690" w:rsidR="00963735" w:rsidRPr="00876536" w:rsidRDefault="00876536" w:rsidP="00876536">
      <w:pPr>
        <w:spacing w:after="0" w:line="288" w:lineRule="auto"/>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GV sử dụng sơ đồ tư duy để </w:t>
      </w:r>
      <w:r w:rsidR="00C86BC5">
        <w:rPr>
          <w:rFonts w:ascii="Times New Roman" w:hAnsi="Times New Roman" w:cs="Times New Roman"/>
          <w:i/>
          <w:iCs/>
          <w:color w:val="000000" w:themeColor="text1"/>
          <w:sz w:val="28"/>
          <w:szCs w:val="28"/>
        </w:rPr>
        <w:t>tổng kết</w:t>
      </w:r>
      <w:r>
        <w:rPr>
          <w:rFonts w:ascii="Times New Roman" w:hAnsi="Times New Roman" w:cs="Times New Roman"/>
          <w:i/>
          <w:iCs/>
          <w:color w:val="000000" w:themeColor="text1"/>
          <w:sz w:val="28"/>
          <w:szCs w:val="28"/>
        </w:rPr>
        <w:t xml:space="preserve"> bài học</w:t>
      </w:r>
    </w:p>
    <w:p w14:paraId="5E7DFC8E" w14:textId="4DA8B967" w:rsidR="00963735" w:rsidRPr="00BE6614" w:rsidRDefault="00876536" w:rsidP="00BE6614">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CDD78DC" wp14:editId="373EA777">
            <wp:extent cx="6800850" cy="33415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30).png"/>
                    <pic:cNvPicPr/>
                  </pic:nvPicPr>
                  <pic:blipFill>
                    <a:blip r:embed="rId19">
                      <a:extLst>
                        <a:ext uri="{28A0092B-C50C-407E-A947-70E740481C1C}">
                          <a14:useLocalDpi xmlns:a14="http://schemas.microsoft.com/office/drawing/2010/main" val="0"/>
                        </a:ext>
                      </a:extLst>
                    </a:blip>
                    <a:stretch>
                      <a:fillRect/>
                    </a:stretch>
                  </pic:blipFill>
                  <pic:spPr>
                    <a:xfrm>
                      <a:off x="0" y="0"/>
                      <a:ext cx="6797944" cy="3340100"/>
                    </a:xfrm>
                    <a:prstGeom prst="rect">
                      <a:avLst/>
                    </a:prstGeom>
                  </pic:spPr>
                </pic:pic>
              </a:graphicData>
            </a:graphic>
          </wp:inline>
        </w:drawing>
      </w:r>
    </w:p>
    <w:p w14:paraId="04DBA2FF" w14:textId="28DE6252" w:rsidR="00963735" w:rsidRDefault="00876536" w:rsidP="00BE6614">
      <w:pPr>
        <w:spacing w:after="0" w:line="288" w:lineRule="auto"/>
        <w:jc w:val="center"/>
        <w:rPr>
          <w:rFonts w:ascii="Times New Roman" w:hAnsi="Times New Roman" w:cs="Times New Roman"/>
          <w:i/>
          <w:iCs/>
          <w:color w:val="000000" w:themeColor="text1"/>
          <w:sz w:val="28"/>
          <w:szCs w:val="28"/>
        </w:rPr>
      </w:pPr>
      <w:proofErr w:type="gramStart"/>
      <w:r>
        <w:rPr>
          <w:rFonts w:ascii="Times New Roman" w:hAnsi="Times New Roman" w:cs="Times New Roman"/>
          <w:i/>
          <w:iCs/>
          <w:color w:val="000000" w:themeColor="text1"/>
          <w:sz w:val="28"/>
          <w:szCs w:val="28"/>
        </w:rPr>
        <w:t xml:space="preserve">Kết thúc bài học để củng cố lại kiến thức và tạo hứng thú cho HS, GV đã cho Hs chơi 1 trò chơi </w:t>
      </w:r>
      <w:r w:rsidR="000B76B8" w:rsidRPr="00B04575">
        <w:rPr>
          <w:rFonts w:ascii="Times New Roman" w:hAnsi="Times New Roman" w:cs="Times New Roman"/>
          <w:i/>
          <w:iCs/>
          <w:color w:val="000000" w:themeColor="text1"/>
          <w:sz w:val="28"/>
          <w:szCs w:val="28"/>
        </w:rPr>
        <w:t>bằ</w:t>
      </w:r>
      <w:r>
        <w:rPr>
          <w:rFonts w:ascii="Times New Roman" w:hAnsi="Times New Roman" w:cs="Times New Roman"/>
          <w:i/>
          <w:iCs/>
          <w:color w:val="000000" w:themeColor="text1"/>
          <w:sz w:val="28"/>
          <w:szCs w:val="28"/>
        </w:rPr>
        <w:t xml:space="preserve">ng </w:t>
      </w:r>
      <w:r w:rsidR="00C86BC5">
        <w:rPr>
          <w:rFonts w:ascii="Times New Roman" w:hAnsi="Times New Roman" w:cs="Times New Roman"/>
          <w:i/>
          <w:iCs/>
          <w:color w:val="000000" w:themeColor="text1"/>
          <w:sz w:val="28"/>
          <w:szCs w:val="28"/>
        </w:rPr>
        <w:t xml:space="preserve">công cụ </w:t>
      </w:r>
      <w:r w:rsidR="000B76B8" w:rsidRPr="00B04575">
        <w:rPr>
          <w:rFonts w:ascii="Times New Roman" w:hAnsi="Times New Roman" w:cs="Times New Roman"/>
          <w:i/>
          <w:iCs/>
          <w:color w:val="000000" w:themeColor="text1"/>
          <w:sz w:val="28"/>
          <w:szCs w:val="28"/>
        </w:rPr>
        <w:t>trắc nghiệm Quizizz</w:t>
      </w:r>
      <w:r>
        <w:rPr>
          <w:rFonts w:ascii="Times New Roman" w:hAnsi="Times New Roman" w:cs="Times New Roman"/>
          <w:i/>
          <w:iCs/>
          <w:color w:val="000000" w:themeColor="text1"/>
          <w:sz w:val="28"/>
          <w:szCs w:val="28"/>
        </w:rPr>
        <w:t>.</w:t>
      </w:r>
      <w:proofErr w:type="gramEnd"/>
      <w:r>
        <w:rPr>
          <w:rFonts w:ascii="Times New Roman" w:hAnsi="Times New Roman" w:cs="Times New Roman"/>
          <w:i/>
          <w:iCs/>
          <w:color w:val="000000" w:themeColor="text1"/>
          <w:sz w:val="28"/>
          <w:szCs w:val="28"/>
        </w:rPr>
        <w:t xml:space="preserve"> Tất cả các HS rất thích thú và nhiều em đã làm rất nhanh và đạt được kết quả cao</w:t>
      </w:r>
    </w:p>
    <w:p w14:paraId="44D98C5A" w14:textId="4934A6E7" w:rsidR="0058774C" w:rsidRPr="00B04575" w:rsidRDefault="002E63B8" w:rsidP="00BE6614">
      <w:pPr>
        <w:spacing w:after="0" w:line="288" w:lineRule="auto"/>
        <w:jc w:val="center"/>
        <w:rPr>
          <w:rFonts w:ascii="Times New Roman" w:hAnsi="Times New Roman" w:cs="Times New Roman"/>
          <w:i/>
          <w:iCs/>
          <w:color w:val="000000" w:themeColor="text1"/>
          <w:sz w:val="28"/>
          <w:szCs w:val="28"/>
        </w:rPr>
      </w:pPr>
      <w:r>
        <w:rPr>
          <w:noProof/>
        </w:rPr>
        <w:lastRenderedPageBreak/>
        <w:drawing>
          <wp:inline distT="0" distB="0" distL="0" distR="0" wp14:anchorId="03F3BC78" wp14:editId="3892053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14:paraId="002155CA" w14:textId="049BC4C0" w:rsidR="00FC5A5D" w:rsidRDefault="00BE6614" w:rsidP="00FC5A5D">
      <w:pPr>
        <w:pStyle w:val="NormalWeb"/>
        <w:shd w:val="clear" w:color="auto" w:fill="FFFFFF"/>
        <w:spacing w:before="0" w:beforeAutospacing="0" w:after="0" w:afterAutospacing="0" w:line="288" w:lineRule="auto"/>
        <w:ind w:firstLine="720"/>
        <w:jc w:val="both"/>
        <w:rPr>
          <w:color w:val="000000" w:themeColor="text1"/>
          <w:sz w:val="28"/>
          <w:szCs w:val="28"/>
        </w:rPr>
      </w:pPr>
      <w:r w:rsidRPr="00BE6614">
        <w:rPr>
          <w:color w:val="000000" w:themeColor="text1"/>
          <w:sz w:val="28"/>
          <w:szCs w:val="28"/>
        </w:rPr>
        <w:t xml:space="preserve">Sau tiết học, Ban giám hiệu cùng tập thể các đồng chí giáo viên </w:t>
      </w:r>
      <w:r w:rsidR="00876536">
        <w:rPr>
          <w:color w:val="000000" w:themeColor="text1"/>
          <w:sz w:val="28"/>
          <w:szCs w:val="28"/>
        </w:rPr>
        <w:t xml:space="preserve">trong </w:t>
      </w:r>
      <w:r w:rsidRPr="00BE6614">
        <w:rPr>
          <w:color w:val="000000" w:themeColor="text1"/>
          <w:sz w:val="28"/>
          <w:szCs w:val="28"/>
        </w:rPr>
        <w:t>tổ Tự nhiên đã kịp thời rút kinh nghiệm, tháo gỡ những vướn</w:t>
      </w:r>
      <w:r w:rsidR="00876536">
        <w:rPr>
          <w:color w:val="000000" w:themeColor="text1"/>
          <w:sz w:val="28"/>
          <w:szCs w:val="28"/>
        </w:rPr>
        <w:t>g mắc và ghi nhận đồng chí Huế</w:t>
      </w:r>
      <w:r w:rsidRPr="00BE6614">
        <w:rPr>
          <w:color w:val="000000" w:themeColor="text1"/>
          <w:sz w:val="28"/>
          <w:szCs w:val="28"/>
        </w:rPr>
        <w:t xml:space="preserve"> đã ứng dụng công nghệ thông tin rất hiệu quả vào bài dạy</w:t>
      </w:r>
      <w:r w:rsidR="00FC5A5D">
        <w:rPr>
          <w:color w:val="000000" w:themeColor="text1"/>
          <w:sz w:val="28"/>
          <w:szCs w:val="28"/>
        </w:rPr>
        <w:t>.</w:t>
      </w:r>
    </w:p>
    <w:p w14:paraId="2D796E17" w14:textId="73729100" w:rsidR="00B04575" w:rsidRPr="00BE6614" w:rsidRDefault="00B04575" w:rsidP="00B04575">
      <w:pPr>
        <w:spacing w:after="0"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sectPr w:rsidR="00B04575" w:rsidRPr="00BE6614" w:rsidSect="005877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015E4"/>
    <w:multiLevelType w:val="hybridMultilevel"/>
    <w:tmpl w:val="87DA1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735"/>
    <w:rsid w:val="0005076B"/>
    <w:rsid w:val="000B76B8"/>
    <w:rsid w:val="001C688C"/>
    <w:rsid w:val="00251475"/>
    <w:rsid w:val="002B7286"/>
    <w:rsid w:val="002E63B8"/>
    <w:rsid w:val="002F79DB"/>
    <w:rsid w:val="003B2968"/>
    <w:rsid w:val="00504685"/>
    <w:rsid w:val="00565E5F"/>
    <w:rsid w:val="0058774C"/>
    <w:rsid w:val="00737A8E"/>
    <w:rsid w:val="00876536"/>
    <w:rsid w:val="00963735"/>
    <w:rsid w:val="00AA67E4"/>
    <w:rsid w:val="00B04575"/>
    <w:rsid w:val="00BE6614"/>
    <w:rsid w:val="00C86BC5"/>
    <w:rsid w:val="00CA206C"/>
    <w:rsid w:val="00D24D3F"/>
    <w:rsid w:val="00FC5A5D"/>
    <w:rsid w:val="00FD5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07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688C"/>
    <w:pPr>
      <w:ind w:left="720"/>
      <w:contextualSpacing/>
    </w:pPr>
  </w:style>
  <w:style w:type="paragraph" w:styleId="BalloonText">
    <w:name w:val="Balloon Text"/>
    <w:basedOn w:val="Normal"/>
    <w:link w:val="BalloonTextChar"/>
    <w:uiPriority w:val="99"/>
    <w:semiHidden/>
    <w:unhideWhenUsed/>
    <w:rsid w:val="00737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A8E"/>
    <w:rPr>
      <w:rFonts w:ascii="Tahoma" w:hAnsi="Tahoma" w:cs="Tahoma"/>
      <w:sz w:val="16"/>
      <w:szCs w:val="16"/>
    </w:rPr>
  </w:style>
  <w:style w:type="table" w:styleId="TableGrid">
    <w:name w:val="Table Grid"/>
    <w:basedOn w:val="TableNormal"/>
    <w:uiPriority w:val="39"/>
    <w:rsid w:val="002F7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07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688C"/>
    <w:pPr>
      <w:ind w:left="720"/>
      <w:contextualSpacing/>
    </w:pPr>
  </w:style>
  <w:style w:type="paragraph" w:styleId="BalloonText">
    <w:name w:val="Balloon Text"/>
    <w:basedOn w:val="Normal"/>
    <w:link w:val="BalloonTextChar"/>
    <w:uiPriority w:val="99"/>
    <w:semiHidden/>
    <w:unhideWhenUsed/>
    <w:rsid w:val="00737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A8E"/>
    <w:rPr>
      <w:rFonts w:ascii="Tahoma" w:hAnsi="Tahoma" w:cs="Tahoma"/>
      <w:sz w:val="16"/>
      <w:szCs w:val="16"/>
    </w:rPr>
  </w:style>
  <w:style w:type="table" w:styleId="TableGrid">
    <w:name w:val="Table Grid"/>
    <w:basedOn w:val="TableNormal"/>
    <w:uiPriority w:val="39"/>
    <w:rsid w:val="002F7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8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76422-23B0-40EE-B825-4BC7016F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Duowng</dc:creator>
  <cp:lastModifiedBy>thanh hoàn tô</cp:lastModifiedBy>
  <cp:revision>4</cp:revision>
  <dcterms:created xsi:type="dcterms:W3CDTF">2020-04-16T08:46:00Z</dcterms:created>
  <dcterms:modified xsi:type="dcterms:W3CDTF">2020-04-16T09:44:00Z</dcterms:modified>
</cp:coreProperties>
</file>