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464" w:rsidRPr="00D510B3" w:rsidRDefault="005B4464" w:rsidP="00473473">
      <w:pPr>
        <w:pStyle w:val="1"/>
        <w:spacing w:line="288" w:lineRule="auto"/>
      </w:pPr>
      <w:r w:rsidRPr="00D510B3">
        <w:t>PHẦN I: ĐẶT VẤN ĐỀ</w:t>
      </w:r>
    </w:p>
    <w:p w:rsidR="005B4464" w:rsidRPr="00D510B3" w:rsidRDefault="005B4464" w:rsidP="00473473">
      <w:pPr>
        <w:spacing w:line="288" w:lineRule="auto"/>
        <w:jc w:val="center"/>
        <w:outlineLvl w:val="0"/>
        <w:rPr>
          <w:b/>
          <w:bCs/>
          <w:caps/>
          <w:color w:val="000000"/>
          <w:sz w:val="28"/>
          <w:szCs w:val="28"/>
          <w:lang w:val="nl-NL"/>
        </w:rPr>
      </w:pP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 xml:space="preserve">Cái quý nhất của mỗi người là </w:t>
      </w:r>
      <w:r w:rsidRPr="00D510B3">
        <w:rPr>
          <w:b/>
          <w:color w:val="000000"/>
          <w:sz w:val="28"/>
          <w:szCs w:val="28"/>
          <w:lang w:val="nl-NL"/>
        </w:rPr>
        <w:t>sức khỏe và trí tuệ</w:t>
      </w:r>
      <w:r w:rsidRPr="00D510B3">
        <w:rPr>
          <w:color w:val="000000"/>
          <w:sz w:val="28"/>
          <w:szCs w:val="28"/>
          <w:lang w:val="nl-NL"/>
        </w:rPr>
        <w:t>. Có sức khoẻ tốt sẽ tạo điều kiện cho trí tuệ phát triển được tốt hơn, TDTT giúp học sinh có được sức khoẻ tốt, từ đó học tập các môn học và tham gia các hoạt động ở nhà trường đạt hiệu quả cao  hơn, chính là góp phần nâng cao chất lượng giáo dục , để các em trở thành những con người có ích cho xã hội. thiếu sức khỏe là thiếu hạnh phúc, thiếu tinh thần sáng suốt . Quan tâm và chăm sóc tới sức khỏe con người chính là quan tâm đến sự phát triển mọi mặt, không chỉ đối với mỗi người, mỗi quốc gia và toàn nhân loại. Chỉ thị số 36/CT/TW ngày 24/03/1994 của Ban Bí thư TW Đảng cộng sản Việt Nam về công tác TDTT trong giai đoạn mới đã khẳng định phương hướng "Phát triển thể dục thể thao là bộ phận quan trọng trong chính sách phát triển kinh tế - xã hội của Đảng và Nhà Nước, nhằm  phát huy nhân tố con người, công tác thể dục thể thao phải góp phần tích cực nâng cao sức khỏe, thể lực, giáo dục nhân dân, đạo đức lối sống lành mạnh làm phong phú đời sống tinh thần của nhân dân và phấn đấu đạt vị trí xứng đáng trong hoạt động thể thao Quốc tế trong sạch về mặt đạo đức, phong phú về mặt tinh thần, hoàn thiện về mặt thể chất". Đó là mục tiêu của toàn Đảng, toàn dân ta và là điều Bác Hồ mong muốn.7</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 xml:space="preserve">Mỗi môn thể thao đều mang lại cho riêng nó những đặc điểm, đặc thù  khác nhau, tùy thuộc vào khả năng, năng lực, điều kiện hoàn cảnh của mỗi người sẽ chọn môn phù hợp để tập luyện. </w:t>
      </w:r>
      <w:r w:rsidRPr="00D510B3">
        <w:rPr>
          <w:b/>
          <w:color w:val="000000"/>
          <w:sz w:val="28"/>
          <w:szCs w:val="28"/>
          <w:lang w:val="nl-NL"/>
        </w:rPr>
        <w:t>Thể lực</w:t>
      </w:r>
      <w:r w:rsidRPr="00D510B3">
        <w:rPr>
          <w:color w:val="000000"/>
          <w:sz w:val="28"/>
          <w:szCs w:val="28"/>
          <w:lang w:val="nl-NL"/>
        </w:rPr>
        <w:t xml:space="preserve"> luôn được xem là nền tảng quyết định trực tiếp đến sự tập luyện, thành tích của học sinh mà bất kỳ môn thể thao nào cũng phải có. </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 xml:space="preserve">Trong TDTT thể lực của mỗi học sinh được thể hiện qua các tố chất vận động: sức nhanh, sức mạnh, sức bền, sức mềm dẻo, linh hoạt và sự khéo léo. Do đó, phát triển các tố chất vận động trên cũng chính là phát triển và nâng cao thể lực của học sinh. Chất lượng, kết quả huấn luyện được thể hiện qua thành tích của học sinh. Thành tích trong môn chạy cự ly ngắn cũng như trong các bộ môn khác của điền kinh phụ thuộc vào trình độ phát triển toàn diện thể lực của học sinh. Nội dung chính của nhiệm vụ chuẩn bị thể lực là phát triển sức bền, sức mạnh, sức nhanh. Những tố chất đó là tiền đề quan trọng trong thành tích thể thao của mỗi học sinh. Cơ sở để phát triển các tố chất, đó là khả năng chịu đựng cao đối với các yêu cầu của lượng vận động, khả năng này phải được xây dựng một cách hệ thống trong thời gian dài. Nếu chỉ số về trình độ thể lực của học sinh phát triển chứng tỏ có hiệu quả. Khi trình độ thể lực phát triển sẽ giúp cho </w:t>
      </w:r>
      <w:r w:rsidRPr="00D510B3">
        <w:rPr>
          <w:color w:val="000000"/>
          <w:sz w:val="28"/>
          <w:szCs w:val="28"/>
          <w:lang w:val="nl-NL"/>
        </w:rPr>
        <w:lastRenderedPageBreak/>
        <w:t>học sinh phát huy được hết khả năng của mình đối với môn chuyên sâu tập luyện.</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Qua thực tế đánh giá trình độ phát triển thể lực của học sinh trong giai đoạn đầu huấn luyện ở đội tuyển điền kinh còn chưa được quan tâm chú trọng. Vì thế thành tích chạy 100m của đội tuyển điền kinh trường THCS chưa được tốt. Vấn đề đặt ra chính là phải nâng cao thể lực học sinh vì đó là nhân tố vô cùng quan trọng, quyết định thành tích của một học sinh nói chung và học sinh chạy 100m nói riêng. Do đó, việc huấn luyện thể lực cho học sinh có ý nghĩa đặc biệt quan trọng và là khâu then chốt không thể thiếu trong quy trình đào tạo học sinh chạy 100m.</w:t>
      </w:r>
    </w:p>
    <w:p w:rsidR="005B4464" w:rsidRPr="00D510B3" w:rsidRDefault="005B4464" w:rsidP="00473473">
      <w:pPr>
        <w:spacing w:line="288" w:lineRule="auto"/>
        <w:ind w:right="-28"/>
        <w:jc w:val="both"/>
        <w:rPr>
          <w:b/>
          <w:bCs/>
          <w:i/>
          <w:iCs/>
          <w:color w:val="000000"/>
          <w:sz w:val="28"/>
          <w:szCs w:val="28"/>
          <w:lang w:val="nl-NL"/>
        </w:rPr>
      </w:pPr>
      <w:r w:rsidRPr="00D510B3">
        <w:rPr>
          <w:color w:val="000000"/>
          <w:sz w:val="28"/>
          <w:szCs w:val="28"/>
          <w:lang w:val="nl-NL"/>
        </w:rPr>
        <w:tab/>
        <w:t xml:space="preserve">Xuất phát từ những lý do trên tôi quyết định chọn đề tài huấn luyện nâng cao thành tích của học sinh qua: </w:t>
      </w:r>
      <w:r w:rsidRPr="00D510B3">
        <w:rPr>
          <w:b/>
          <w:bCs/>
          <w:i/>
          <w:iCs/>
          <w:color w:val="000000"/>
          <w:sz w:val="28"/>
          <w:szCs w:val="28"/>
          <w:lang w:val="nl-NL"/>
        </w:rPr>
        <w:t xml:space="preserve">"Nghiên cứu một số bài tập để nâng cao thành tích cho </w:t>
      </w:r>
      <w:r w:rsidRPr="00D510B3">
        <w:rPr>
          <w:b/>
          <w:i/>
          <w:color w:val="000000"/>
          <w:sz w:val="28"/>
          <w:szCs w:val="28"/>
          <w:lang w:val="nl-NL"/>
        </w:rPr>
        <w:t>học</w:t>
      </w:r>
      <w:r w:rsidRPr="00D510B3">
        <w:rPr>
          <w:color w:val="000000"/>
          <w:sz w:val="28"/>
          <w:szCs w:val="28"/>
          <w:lang w:val="nl-NL"/>
        </w:rPr>
        <w:t xml:space="preserve"> </w:t>
      </w:r>
      <w:r w:rsidRPr="00D510B3">
        <w:rPr>
          <w:b/>
          <w:i/>
          <w:color w:val="000000"/>
          <w:sz w:val="28"/>
          <w:szCs w:val="28"/>
          <w:lang w:val="nl-NL"/>
        </w:rPr>
        <w:t>sinh nam</w:t>
      </w:r>
      <w:r w:rsidRPr="00D510B3">
        <w:rPr>
          <w:b/>
          <w:bCs/>
          <w:i/>
          <w:iCs/>
          <w:color w:val="000000"/>
          <w:sz w:val="28"/>
          <w:szCs w:val="28"/>
          <w:lang w:val="nl-NL"/>
        </w:rPr>
        <w:t xml:space="preserve"> chạy 100m trường THCS”.</w:t>
      </w:r>
    </w:p>
    <w:p w:rsidR="005B4464" w:rsidRPr="00D510B3" w:rsidRDefault="005B4464" w:rsidP="00473473">
      <w:pPr>
        <w:spacing w:line="288" w:lineRule="auto"/>
        <w:ind w:right="-28"/>
        <w:outlineLvl w:val="0"/>
        <w:rPr>
          <w:b/>
          <w:bCs/>
          <w:color w:val="000000"/>
          <w:sz w:val="28"/>
          <w:szCs w:val="28"/>
          <w:lang w:val="nl-NL"/>
        </w:rPr>
      </w:pPr>
    </w:p>
    <w:p w:rsidR="005B4464" w:rsidRPr="00D510B3" w:rsidRDefault="005B4464" w:rsidP="00473473">
      <w:pPr>
        <w:pStyle w:val="1"/>
        <w:spacing w:line="288" w:lineRule="auto"/>
      </w:pPr>
      <w:r w:rsidRPr="00D510B3">
        <w:br w:type="column"/>
      </w:r>
      <w:r w:rsidR="00D5503D">
        <w:lastRenderedPageBreak/>
        <w:t>PHẦN II: NỘI DUNG</w:t>
      </w:r>
    </w:p>
    <w:p w:rsidR="00D5503D" w:rsidRPr="00D510B3" w:rsidRDefault="00D5503D" w:rsidP="00D5503D">
      <w:pPr>
        <w:spacing w:line="288" w:lineRule="auto"/>
        <w:ind w:right="-28"/>
        <w:rPr>
          <w:color w:val="000000"/>
          <w:sz w:val="28"/>
          <w:szCs w:val="28"/>
          <w:lang w:val="nl-NL"/>
        </w:rPr>
      </w:pPr>
      <w:r>
        <w:rPr>
          <w:color w:val="000000"/>
          <w:sz w:val="28"/>
          <w:szCs w:val="28"/>
          <w:lang w:val="nl-NL"/>
        </w:rPr>
        <w:t xml:space="preserve">I. </w:t>
      </w:r>
      <w:r w:rsidRPr="00D510B3">
        <w:rPr>
          <w:b/>
          <w:bCs/>
          <w:color w:val="000000"/>
          <w:sz w:val="28"/>
          <w:szCs w:val="28"/>
          <w:lang w:val="nl-NL"/>
        </w:rPr>
        <w:t>CƠ SỞ LÝ LUẬN</w:t>
      </w:r>
      <w:r>
        <w:rPr>
          <w:b/>
          <w:bCs/>
          <w:color w:val="000000"/>
          <w:sz w:val="28"/>
          <w:szCs w:val="28"/>
          <w:lang w:val="nl-NL"/>
        </w:rPr>
        <w:t xml:space="preserve"> VÀ THỰC TIỄN</w:t>
      </w:r>
    </w:p>
    <w:p w:rsidR="005B4464" w:rsidRPr="00D510B3" w:rsidRDefault="005B4464" w:rsidP="00473473">
      <w:pPr>
        <w:spacing w:line="288" w:lineRule="auto"/>
        <w:ind w:right="-28"/>
        <w:rPr>
          <w:color w:val="000000"/>
          <w:sz w:val="28"/>
          <w:szCs w:val="28"/>
          <w:lang w:val="nl-NL"/>
        </w:rPr>
      </w:pPr>
      <w:r w:rsidRPr="00D510B3">
        <w:rPr>
          <w:color w:val="000000"/>
          <w:sz w:val="28"/>
          <w:szCs w:val="28"/>
          <w:lang w:val="nl-NL"/>
        </w:rPr>
        <w:t>1</w:t>
      </w:r>
      <w:r w:rsidRPr="00D510B3">
        <w:rPr>
          <w:b/>
          <w:bCs/>
          <w:color w:val="000000"/>
          <w:sz w:val="28"/>
          <w:szCs w:val="28"/>
          <w:lang w:val="nl-NL"/>
        </w:rPr>
        <w:t xml:space="preserve">. </w:t>
      </w:r>
      <w:r w:rsidR="00D5503D">
        <w:rPr>
          <w:b/>
          <w:bCs/>
          <w:color w:val="000000"/>
          <w:sz w:val="28"/>
          <w:szCs w:val="28"/>
          <w:lang w:val="nl-NL"/>
        </w:rPr>
        <w:t>Cơ sở lý luận:</w:t>
      </w:r>
    </w:p>
    <w:p w:rsidR="005B4464" w:rsidRPr="00D510B3" w:rsidRDefault="005B4464" w:rsidP="00473473">
      <w:pPr>
        <w:spacing w:line="288" w:lineRule="auto"/>
        <w:ind w:right="-28"/>
        <w:rPr>
          <w:color w:val="000000"/>
          <w:sz w:val="28"/>
          <w:szCs w:val="28"/>
          <w:lang w:val="nl-NL"/>
        </w:rPr>
      </w:pPr>
      <w:r w:rsidRPr="00D510B3">
        <w:rPr>
          <w:color w:val="000000"/>
          <w:sz w:val="28"/>
          <w:szCs w:val="28"/>
          <w:lang w:val="nl-NL"/>
        </w:rPr>
        <w:t xml:space="preserve">1.1. </w:t>
      </w:r>
      <w:r w:rsidRPr="00D510B3">
        <w:rPr>
          <w:b/>
          <w:bCs/>
          <w:color w:val="000000"/>
          <w:sz w:val="28"/>
          <w:szCs w:val="28"/>
          <w:lang w:val="nl-NL"/>
        </w:rPr>
        <w:t>Cơ sở sinh lý môn chạy ngắn</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 xml:space="preserve"> </w:t>
      </w:r>
      <w:r w:rsidRPr="00D510B3">
        <w:rPr>
          <w:color w:val="000000"/>
          <w:sz w:val="28"/>
          <w:szCs w:val="28"/>
          <w:lang w:val="nl-NL"/>
        </w:rPr>
        <w:tab/>
        <w:t>Môn chạy ngắn có các cự ly 100m, 200m, 400m. Môn chạy có kỹ thuật động tác mang tính động lực và có chu kỳ, có cường độ tối đa, chủ yếu phát triển tốc độ và sức bền tốc độ. Đặc điểm chung về kỹ thuật chạy ngắn là tốc độ cao nhất, cường độ lớn. Thành tích toàn cự ly phụ thuộc vào các nhân tố: tốc độ phản xạ, độ tăng tốc, năng lực duy trì tốc độ cao nhất và chất lượng thực hiện kỹ thuật.</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 xml:space="preserve"> </w:t>
      </w:r>
      <w:r w:rsidRPr="00D510B3">
        <w:rPr>
          <w:color w:val="000000"/>
          <w:sz w:val="28"/>
          <w:szCs w:val="28"/>
          <w:lang w:val="nl-NL"/>
        </w:rPr>
        <w:tab/>
        <w:t>Đặc điểm hệ thần kinh có tính linh hoạt cao hơn do hoạt động thay nhau giữa cơ đối kháng và cơ co rút, cần có sự thay đổi khác nhau giữa quá trình hưng phấn và ức chế ở trung khu vận động vỏ não, cho nên nâng cao được tính linh hoạt thần kinh. Quá trình hưng phấn chiếm ưu thế bởi vì tốc độ chạy nhanh nhất với cường độ cao  nên cơ quan cảm thụ bản thể bị xung động rất lớn và truyền đến vỏ não liên tục gây nên sự hưng phấn cao ở trung tâm vận động vỏ não và tất nhiên quá trình hưng phấn cao hơn quá trình ức chế.</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Do quá trình hưng phấn cơ bắp của học sinh cao nên đòi hỏi chức năng hoạt động cơ quan vận động cũng rất cao, thời trị cơ bắp ngắn, thời trị cơ đối kháng ngắn và co cơ gần giống nhau, lượng oxi tiêu thụ không nhiều.</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Như vậy trong huấn luyện thể lực chuyên môn chạy cự ly ngắn chúng ta luôn đưa ra những bài tập hoạt động trong khoảng từ 1 giây đến 45 giây, nhằm nâng cao khả năng hoạt động của cơ thể để thích nghi với hệ thống cung cấp năng lượng đó là những bài tập xếp vào dạng sức mạnh bộc phát, sức mạnh tốc độ, sức bền tốc độ.</w:t>
      </w:r>
    </w:p>
    <w:p w:rsidR="005B4464" w:rsidRPr="00D510B3" w:rsidRDefault="005B4464" w:rsidP="00473473">
      <w:pPr>
        <w:spacing w:line="288" w:lineRule="auto"/>
        <w:ind w:right="-28"/>
        <w:rPr>
          <w:color w:val="000000"/>
          <w:sz w:val="28"/>
          <w:szCs w:val="28"/>
          <w:lang w:val="nl-NL"/>
        </w:rPr>
      </w:pPr>
      <w:r w:rsidRPr="00D510B3">
        <w:rPr>
          <w:color w:val="000000"/>
          <w:sz w:val="28"/>
          <w:szCs w:val="28"/>
          <w:lang w:val="nl-NL"/>
        </w:rPr>
        <w:t xml:space="preserve">1.2. </w:t>
      </w:r>
      <w:r w:rsidRPr="00D510B3">
        <w:rPr>
          <w:b/>
          <w:bCs/>
          <w:color w:val="000000"/>
          <w:sz w:val="28"/>
          <w:szCs w:val="28"/>
          <w:lang w:val="nl-NL"/>
        </w:rPr>
        <w:t>Cơ sở huấn luyện điền kinh</w:t>
      </w:r>
    </w:p>
    <w:p w:rsidR="005B4464" w:rsidRPr="00D510B3" w:rsidRDefault="005B4464" w:rsidP="00473473">
      <w:pPr>
        <w:spacing w:line="288" w:lineRule="auto"/>
        <w:ind w:right="-28"/>
        <w:rPr>
          <w:b/>
          <w:i/>
          <w:color w:val="000000"/>
          <w:sz w:val="28"/>
          <w:szCs w:val="28"/>
          <w:lang w:val="nl-NL"/>
        </w:rPr>
      </w:pPr>
      <w:r w:rsidRPr="00D510B3">
        <w:rPr>
          <w:b/>
          <w:i/>
          <w:color w:val="000000"/>
          <w:sz w:val="28"/>
          <w:szCs w:val="28"/>
          <w:lang w:val="nl-NL"/>
        </w:rPr>
        <w:t>1.2.1. Quy tắc cơ bản</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Huấn luyện là một hệ thống bao gồm các phần, các quy tắc có mối liên quan hợp lý. Con đường để đạt mục đích huấn luyện đề ra nằm trong quá trình huấn luyện, quản lý huấn luyện. Quá trình huấn luyện diễn ra trong mối quan hệ lẫn nhau của ba mặt: giáo dục, giáo dưỡng và phát triển thể lực.Tất cả các mặt chuẩn bị này có mối liên hệ chặt chẽ với nhau. Mỗi bài tập bất kỳ không chỉ gây tác động đến một bộ phận mà ở một chừng mực nhất định.</w:t>
      </w:r>
    </w:p>
    <w:p w:rsidR="00785AA4" w:rsidRDefault="005B4464" w:rsidP="00785AA4">
      <w:pPr>
        <w:spacing w:line="288" w:lineRule="auto"/>
        <w:ind w:right="-29"/>
        <w:rPr>
          <w:b/>
          <w:i/>
          <w:color w:val="000000"/>
          <w:sz w:val="28"/>
          <w:szCs w:val="28"/>
          <w:lang w:val="nl-NL"/>
        </w:rPr>
      </w:pPr>
      <w:r w:rsidRPr="00D510B3">
        <w:rPr>
          <w:b/>
          <w:i/>
          <w:color w:val="000000"/>
          <w:sz w:val="28"/>
          <w:szCs w:val="28"/>
          <w:lang w:val="nl-NL"/>
        </w:rPr>
        <w:t>1.2.2. Nội dung huấn luyện điền kinh</w:t>
      </w:r>
    </w:p>
    <w:p w:rsidR="005B4464" w:rsidRPr="00785AA4" w:rsidRDefault="005B4464" w:rsidP="00785AA4">
      <w:pPr>
        <w:spacing w:line="288" w:lineRule="auto"/>
        <w:ind w:right="-29" w:firstLine="720"/>
        <w:rPr>
          <w:b/>
          <w:i/>
          <w:color w:val="000000"/>
          <w:sz w:val="28"/>
          <w:szCs w:val="28"/>
          <w:lang w:val="nl-NL"/>
        </w:rPr>
      </w:pPr>
      <w:r w:rsidRPr="00D510B3">
        <w:rPr>
          <w:color w:val="000000"/>
          <w:spacing w:val="-4"/>
          <w:sz w:val="28"/>
          <w:szCs w:val="28"/>
          <w:lang w:val="nl-NL"/>
        </w:rPr>
        <w:t xml:space="preserve">Nội dung huấn luyện điền kinh là quá trình huấn luyện  về các mặt: thể lực, kỹ thuật, chiến thuật, đạo đức, ý chí, tâm lý và lý luận. Tất cả các mặt chuẩn bị này </w:t>
      </w:r>
      <w:r w:rsidRPr="00D510B3">
        <w:rPr>
          <w:color w:val="000000"/>
          <w:spacing w:val="-4"/>
          <w:sz w:val="28"/>
          <w:szCs w:val="28"/>
          <w:lang w:val="nl-NL"/>
        </w:rPr>
        <w:lastRenderedPageBreak/>
        <w:t xml:space="preserve">có mối liên quan chặt chẽ với nhau và tạo thành một quá trình thống nhất hoàn thiện thể thao cho </w:t>
      </w:r>
      <w:r w:rsidRPr="00D510B3">
        <w:rPr>
          <w:color w:val="000000"/>
          <w:sz w:val="28"/>
          <w:szCs w:val="28"/>
          <w:lang w:val="nl-NL"/>
        </w:rPr>
        <w:t>học sinh môn</w:t>
      </w:r>
      <w:r w:rsidRPr="00D510B3">
        <w:rPr>
          <w:color w:val="000000"/>
          <w:spacing w:val="-4"/>
          <w:sz w:val="28"/>
          <w:szCs w:val="28"/>
          <w:lang w:val="nl-NL"/>
        </w:rPr>
        <w:t xml:space="preserve"> điền kinh. Quá trình này được thực hiện thông qua việc sử dụng các phương tiện, phương pháp huấn luyện.</w:t>
      </w:r>
    </w:p>
    <w:p w:rsidR="005B4464" w:rsidRPr="00D510B3" w:rsidRDefault="005B4464" w:rsidP="00473473">
      <w:pPr>
        <w:spacing w:line="288" w:lineRule="auto"/>
        <w:ind w:right="-29"/>
        <w:rPr>
          <w:b/>
          <w:i/>
          <w:color w:val="000000"/>
          <w:sz w:val="28"/>
          <w:szCs w:val="28"/>
          <w:lang w:val="nl-NL"/>
        </w:rPr>
      </w:pPr>
      <w:r w:rsidRPr="00D510B3">
        <w:rPr>
          <w:b/>
          <w:i/>
          <w:color w:val="000000"/>
          <w:sz w:val="28"/>
          <w:szCs w:val="28"/>
          <w:lang w:val="nl-NL"/>
        </w:rPr>
        <w:t>1.2.3</w:t>
      </w:r>
      <w:r w:rsidRPr="00D510B3">
        <w:rPr>
          <w:b/>
          <w:bCs/>
          <w:i/>
          <w:color w:val="000000"/>
          <w:sz w:val="28"/>
          <w:szCs w:val="28"/>
          <w:lang w:val="nl-NL"/>
        </w:rPr>
        <w:t xml:space="preserve">.  </w:t>
      </w:r>
      <w:r w:rsidRPr="00D510B3">
        <w:rPr>
          <w:b/>
          <w:i/>
          <w:color w:val="000000"/>
          <w:sz w:val="28"/>
          <w:szCs w:val="28"/>
          <w:lang w:val="nl-NL"/>
        </w:rPr>
        <w:t>Các yếu tố vận động ảnh hưởng đến sự phát triển thể lực</w:t>
      </w:r>
    </w:p>
    <w:p w:rsidR="005B4464" w:rsidRPr="00D510B3" w:rsidRDefault="005B4464" w:rsidP="00473473">
      <w:pPr>
        <w:spacing w:line="288" w:lineRule="auto"/>
        <w:ind w:right="-29"/>
        <w:rPr>
          <w:color w:val="000000"/>
          <w:sz w:val="28"/>
          <w:szCs w:val="28"/>
          <w:lang w:val="nl-NL"/>
        </w:rPr>
      </w:pPr>
      <w:r w:rsidRPr="00D510B3">
        <w:rPr>
          <w:color w:val="000000"/>
          <w:sz w:val="28"/>
          <w:szCs w:val="28"/>
          <w:lang w:val="nl-NL"/>
        </w:rPr>
        <w:tab/>
        <w:t>Nền tảng của thể lực được xây dựng chủ yếu qua các tố chất: Sức nhanh- sức mạnh- sức bền- sự mềm dẻo khéo léo của cơ thể.</w:t>
      </w:r>
    </w:p>
    <w:p w:rsidR="005B4464" w:rsidRPr="00D510B3" w:rsidRDefault="005B4464" w:rsidP="00473473">
      <w:pPr>
        <w:spacing w:line="288" w:lineRule="auto"/>
        <w:ind w:right="-29" w:firstLine="720"/>
        <w:rPr>
          <w:color w:val="000000"/>
          <w:sz w:val="28"/>
          <w:szCs w:val="28"/>
          <w:lang w:val="nl-NL"/>
        </w:rPr>
      </w:pPr>
      <w:r w:rsidRPr="00D510B3">
        <w:rPr>
          <w:color w:val="000000"/>
          <w:sz w:val="28"/>
          <w:szCs w:val="28"/>
          <w:lang w:val="nl-NL"/>
        </w:rPr>
        <w:t xml:space="preserve">- Tố chất  sức mạnh: </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 xml:space="preserve"> Sức mạnh là khả năng khắc phục lực cản bên ngoài nhờ sự nỗ lực của cơ bắp. Trong hoạt động thể dục thể thao sức mạnh luôn có quan hệ mật thiết với các tố chất thể lực: sức nhanh - sức bền. Sức mạnh được phân thành ba hình thức chính:         </w:t>
      </w:r>
    </w:p>
    <w:p w:rsidR="005B4464" w:rsidRPr="00D510B3" w:rsidRDefault="005B4464" w:rsidP="00473473">
      <w:pPr>
        <w:spacing w:line="288" w:lineRule="auto"/>
        <w:ind w:right="-29"/>
        <w:jc w:val="both"/>
        <w:rPr>
          <w:i/>
          <w:color w:val="000000"/>
          <w:sz w:val="28"/>
          <w:szCs w:val="28"/>
          <w:lang w:val="nl-NL"/>
        </w:rPr>
      </w:pPr>
      <w:r w:rsidRPr="00D510B3">
        <w:rPr>
          <w:color w:val="000000"/>
          <w:sz w:val="28"/>
          <w:szCs w:val="28"/>
          <w:lang w:val="nl-NL"/>
        </w:rPr>
        <w:t xml:space="preserve">                        </w:t>
      </w:r>
      <w:r w:rsidRPr="00D510B3">
        <w:rPr>
          <w:i/>
          <w:color w:val="000000"/>
          <w:sz w:val="28"/>
          <w:szCs w:val="28"/>
          <w:lang w:val="nl-NL"/>
        </w:rPr>
        <w:t>~ S</w:t>
      </w:r>
      <w:r w:rsidRPr="00D510B3">
        <w:rPr>
          <w:i/>
          <w:iCs/>
          <w:color w:val="000000"/>
          <w:sz w:val="28"/>
          <w:szCs w:val="28"/>
          <w:lang w:val="nl-NL"/>
        </w:rPr>
        <w:t>ức mạnh tối đa.</w:t>
      </w:r>
    </w:p>
    <w:p w:rsidR="005B4464" w:rsidRPr="00D510B3" w:rsidRDefault="005B4464" w:rsidP="00473473">
      <w:pPr>
        <w:spacing w:line="288" w:lineRule="auto"/>
        <w:ind w:right="-29"/>
        <w:rPr>
          <w:i/>
          <w:iCs/>
          <w:color w:val="000000"/>
          <w:sz w:val="28"/>
          <w:szCs w:val="28"/>
          <w:lang w:val="nl-NL"/>
        </w:rPr>
      </w:pPr>
      <w:r w:rsidRPr="00D510B3">
        <w:rPr>
          <w:i/>
          <w:iCs/>
          <w:color w:val="000000"/>
          <w:sz w:val="28"/>
          <w:szCs w:val="28"/>
          <w:lang w:val="nl-NL"/>
        </w:rPr>
        <w:tab/>
      </w:r>
      <w:r w:rsidRPr="00D510B3">
        <w:rPr>
          <w:i/>
          <w:iCs/>
          <w:color w:val="000000"/>
          <w:sz w:val="28"/>
          <w:szCs w:val="28"/>
          <w:lang w:val="nl-NL"/>
        </w:rPr>
        <w:tab/>
        <w:t xml:space="preserve">   ~ Sức mạnh nhanh.</w:t>
      </w:r>
    </w:p>
    <w:p w:rsidR="005B4464" w:rsidRPr="00D510B3" w:rsidRDefault="005B4464" w:rsidP="00473473">
      <w:pPr>
        <w:spacing w:line="288" w:lineRule="auto"/>
        <w:ind w:right="-29"/>
        <w:rPr>
          <w:i/>
          <w:iCs/>
          <w:color w:val="000000"/>
          <w:sz w:val="28"/>
          <w:szCs w:val="28"/>
          <w:lang w:val="nl-NL"/>
        </w:rPr>
      </w:pPr>
      <w:r w:rsidRPr="00D510B3">
        <w:rPr>
          <w:i/>
          <w:iCs/>
          <w:color w:val="000000"/>
          <w:sz w:val="28"/>
          <w:szCs w:val="28"/>
          <w:lang w:val="nl-NL"/>
        </w:rPr>
        <w:tab/>
      </w:r>
      <w:r w:rsidRPr="00D510B3">
        <w:rPr>
          <w:i/>
          <w:iCs/>
          <w:color w:val="000000"/>
          <w:sz w:val="28"/>
          <w:szCs w:val="28"/>
          <w:lang w:val="nl-NL"/>
        </w:rPr>
        <w:tab/>
        <w:t xml:space="preserve">   ~ Sức mạnh bền.</w:t>
      </w:r>
    </w:p>
    <w:p w:rsidR="005B4464" w:rsidRPr="00D510B3" w:rsidRDefault="005B4464" w:rsidP="00473473">
      <w:pPr>
        <w:spacing w:line="288" w:lineRule="auto"/>
        <w:ind w:right="-29" w:firstLine="720"/>
        <w:jc w:val="both"/>
        <w:rPr>
          <w:color w:val="000000"/>
          <w:sz w:val="28"/>
          <w:szCs w:val="28"/>
          <w:lang w:val="nl-NL"/>
        </w:rPr>
      </w:pPr>
      <w:r w:rsidRPr="00D510B3">
        <w:rPr>
          <w:color w:val="000000"/>
          <w:sz w:val="28"/>
          <w:szCs w:val="28"/>
          <w:lang w:val="nl-NL"/>
        </w:rPr>
        <w:t>+ Năng lực sức mạnh tối đa: Năng lực sức mạnh tối đa là sức mạnh cao nhất mà học sinh có thể thực hiện khi co cơ tối đa và theo ý muốn. Các huấn luyện viên giáo viên cần có ở học sinh giá trị tuyệt đối cao nhất về năng lực sức mạnh tối đa cho các môn thể thao trong đó cần khắc phục lực cản bên ngoài lớn như cử tạ, vật...</w:t>
      </w:r>
    </w:p>
    <w:p w:rsidR="005B4464" w:rsidRPr="00D510B3" w:rsidRDefault="005B4464" w:rsidP="00473473">
      <w:pPr>
        <w:spacing w:line="288" w:lineRule="auto"/>
        <w:ind w:right="-29" w:firstLine="720"/>
        <w:jc w:val="both"/>
        <w:rPr>
          <w:color w:val="000000"/>
          <w:sz w:val="28"/>
          <w:szCs w:val="28"/>
          <w:lang w:val="nl-NL"/>
        </w:rPr>
      </w:pPr>
      <w:r w:rsidRPr="00D510B3">
        <w:rPr>
          <w:color w:val="000000"/>
          <w:sz w:val="28"/>
          <w:szCs w:val="28"/>
          <w:lang w:val="nl-NL"/>
        </w:rPr>
        <w:t>+ Năng lực sức mạnh nhanh: Năng lực sức mạnh nhanh là khả năng khắc phục  các lực cản với tốc độ co cơ cao của các học sinh. Sức mạnh nhanh xác định thành tích ở các môn thể thao không có chu kỳ, sức mạnh nhanh cũng có ý nghĩa đối với việc đạt tốc độ như khi giậm nhảy trong nhảy xa, đối với khả năng tăng tốc của học sinh chạy ngắn.</w:t>
      </w:r>
    </w:p>
    <w:p w:rsidR="005B4464" w:rsidRPr="00D510B3" w:rsidRDefault="005B4464" w:rsidP="00473473">
      <w:pPr>
        <w:spacing w:line="288" w:lineRule="auto"/>
        <w:ind w:right="-29" w:firstLine="720"/>
        <w:jc w:val="both"/>
        <w:rPr>
          <w:color w:val="000000"/>
          <w:sz w:val="28"/>
          <w:szCs w:val="28"/>
          <w:lang w:val="nl-NL"/>
        </w:rPr>
      </w:pPr>
      <w:r w:rsidRPr="00D510B3">
        <w:rPr>
          <w:color w:val="000000"/>
          <w:sz w:val="28"/>
          <w:szCs w:val="28"/>
          <w:lang w:val="nl-NL"/>
        </w:rPr>
        <w:t>+ Năng lực sức mạnh bền: Năng lực sức mạnh bền là khả năng chống lại sự mệt mỏi của vận động viên khi hoạt động với sức mạnh kéo dài, sức mạnh bền được đặt trưng bởi năng lực sức mạnh tương đối cao.</w:t>
      </w:r>
    </w:p>
    <w:p w:rsidR="005B4464" w:rsidRPr="00D510B3" w:rsidRDefault="005B4464" w:rsidP="00473473">
      <w:pPr>
        <w:spacing w:line="288" w:lineRule="auto"/>
        <w:ind w:right="-29" w:firstLine="720"/>
        <w:jc w:val="both"/>
        <w:rPr>
          <w:color w:val="000000"/>
          <w:sz w:val="28"/>
          <w:szCs w:val="28"/>
          <w:lang w:val="nl-NL"/>
        </w:rPr>
      </w:pPr>
      <w:r w:rsidRPr="00D510B3">
        <w:rPr>
          <w:color w:val="000000"/>
          <w:sz w:val="28"/>
          <w:szCs w:val="28"/>
          <w:lang w:val="nl-NL"/>
        </w:rPr>
        <w:t>- Tố chất sức nhanh:</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Đặc điểm sức nhanh</w:t>
      </w:r>
      <w:r w:rsidRPr="00D510B3">
        <w:rPr>
          <w:color w:val="000000"/>
          <w:sz w:val="28"/>
          <w:szCs w:val="28"/>
          <w:u w:val="single"/>
          <w:lang w:val="nl-NL"/>
        </w:rPr>
        <w:t>:</w:t>
      </w:r>
      <w:r w:rsidRPr="00D510B3">
        <w:rPr>
          <w:color w:val="000000"/>
          <w:sz w:val="28"/>
          <w:szCs w:val="28"/>
          <w:lang w:val="nl-NL"/>
        </w:rPr>
        <w:t xml:space="preserve"> Sức nhanh là tố chất thể lực thực hiện vận động trong thời gian ngắn nhất. Có 2 loại sức nhanh chính đó là: sức nhanh động tác và khả năng chuyển động về phía trước với tốc độ cao nhất.</w:t>
      </w:r>
    </w:p>
    <w:p w:rsidR="00A301F0" w:rsidRDefault="005B4464" w:rsidP="00A301F0">
      <w:pPr>
        <w:spacing w:line="288" w:lineRule="auto"/>
        <w:ind w:right="-29" w:firstLine="360"/>
        <w:jc w:val="both"/>
        <w:rPr>
          <w:color w:val="000000"/>
          <w:sz w:val="28"/>
          <w:szCs w:val="28"/>
          <w:lang w:val="nl-NL"/>
        </w:rPr>
      </w:pPr>
      <w:r w:rsidRPr="00D510B3">
        <w:rPr>
          <w:color w:val="000000"/>
          <w:sz w:val="28"/>
          <w:szCs w:val="28"/>
          <w:lang w:val="nl-NL"/>
        </w:rPr>
        <w:t>+ Sức nhanh động tác là một trong những cơ sở quyết định thành tích trong nhiều môn thể thao không có chu kỳ. Trong các môn thể thao có chu kỳ, sức nhanh động tác cũng đặc biệt quan trọng đối với toàn bộ hoạt đối với các tình huống từng phần trong các môn chạy cự ly ngắn cũng như trong đoạn tăng tốc và xuất phát trong đua thuyền, đua ca nô, bơi.</w:t>
      </w:r>
    </w:p>
    <w:p w:rsidR="005B4464" w:rsidRPr="00D510B3" w:rsidRDefault="005B4464" w:rsidP="00A301F0">
      <w:pPr>
        <w:spacing w:line="288" w:lineRule="auto"/>
        <w:ind w:right="-29" w:firstLine="360"/>
        <w:jc w:val="both"/>
        <w:rPr>
          <w:color w:val="000000"/>
          <w:sz w:val="28"/>
          <w:szCs w:val="28"/>
          <w:lang w:val="nl-NL"/>
        </w:rPr>
      </w:pPr>
      <w:r w:rsidRPr="00D510B3">
        <w:rPr>
          <w:color w:val="000000"/>
          <w:sz w:val="28"/>
          <w:szCs w:val="28"/>
          <w:lang w:val="nl-NL"/>
        </w:rPr>
        <w:lastRenderedPageBreak/>
        <w:t>+ Năng lực sức mạnh nhanh là tỷ lệ sức mạnh nhanh trong sức mạnh phản ánh đặc biệt trong tăng tốc cao lúc xuất phát và trong khả năng nhanh chóng đạt tốc độ như trong chạy cự ly ngắn.</w:t>
      </w:r>
    </w:p>
    <w:p w:rsidR="005B4464" w:rsidRPr="00D510B3" w:rsidRDefault="005B4464" w:rsidP="00473473">
      <w:pPr>
        <w:spacing w:line="288" w:lineRule="auto"/>
        <w:ind w:right="-29"/>
        <w:rPr>
          <w:b/>
          <w:bCs/>
          <w:i/>
          <w:color w:val="000000"/>
          <w:sz w:val="28"/>
          <w:szCs w:val="28"/>
          <w:lang w:val="nl-NL"/>
        </w:rPr>
      </w:pPr>
      <w:r w:rsidRPr="00D510B3">
        <w:rPr>
          <w:b/>
          <w:i/>
          <w:color w:val="000000"/>
          <w:sz w:val="28"/>
          <w:szCs w:val="28"/>
          <w:lang w:val="nl-NL"/>
        </w:rPr>
        <w:t>1.2.4.  Các nguyên tắc trong huấn luyện</w:t>
      </w:r>
    </w:p>
    <w:p w:rsidR="005B4464" w:rsidRPr="00D510B3" w:rsidRDefault="005B4464" w:rsidP="00473473">
      <w:pPr>
        <w:spacing w:line="288" w:lineRule="auto"/>
        <w:ind w:right="-29" w:firstLine="360"/>
        <w:jc w:val="both"/>
        <w:rPr>
          <w:color w:val="000000"/>
          <w:sz w:val="28"/>
          <w:szCs w:val="28"/>
          <w:lang w:val="nl-NL"/>
        </w:rPr>
      </w:pPr>
      <w:r w:rsidRPr="00D510B3">
        <w:rPr>
          <w:color w:val="000000"/>
          <w:sz w:val="28"/>
          <w:szCs w:val="28"/>
          <w:lang w:val="nl-NL"/>
        </w:rPr>
        <w:t xml:space="preserve">-  Nguyên tắc nâng cao các yêu cầu của lượng vận động: nguyên tắc này đòi hỏi người dạy phải thường xuyên đề ra cho học sinh các yêu cầu mới và cao hơn. Nó đòi hỏi học sinh phải đấu tranh với các yêu cầu này và phải thực hiện chúng. </w:t>
      </w:r>
    </w:p>
    <w:p w:rsidR="005B4464" w:rsidRPr="00D510B3" w:rsidRDefault="005B4464" w:rsidP="00473473">
      <w:pPr>
        <w:spacing w:line="288" w:lineRule="auto"/>
        <w:ind w:right="-29" w:firstLine="360"/>
        <w:jc w:val="both"/>
        <w:rPr>
          <w:color w:val="000000"/>
          <w:sz w:val="28"/>
          <w:szCs w:val="28"/>
          <w:lang w:val="nl-NL"/>
        </w:rPr>
      </w:pPr>
      <w:r w:rsidRPr="00D510B3">
        <w:rPr>
          <w:color w:val="000000"/>
          <w:sz w:val="28"/>
          <w:szCs w:val="28"/>
          <w:lang w:val="nl-NL"/>
        </w:rPr>
        <w:t>- Nguyên tắc vận động liên tục: nguyên tắc này là không được để xuất hiện sự gián đoạn, trong quá trình huấn luyện phải thường xuyên hướng tới các lượng vận động tối ưu và đặc biệt cần sắp xếp các bước quá độ trong các giai đoạn tập luyện thật khít để thành tích thể thao có thể phát triển tốt nhất.</w:t>
      </w:r>
    </w:p>
    <w:p w:rsidR="005B4464" w:rsidRPr="00D510B3" w:rsidRDefault="005B4464" w:rsidP="00473473">
      <w:pPr>
        <w:spacing w:line="288" w:lineRule="auto"/>
        <w:ind w:right="-29" w:firstLine="360"/>
        <w:jc w:val="both"/>
        <w:rPr>
          <w:color w:val="000000"/>
          <w:sz w:val="28"/>
          <w:szCs w:val="28"/>
          <w:lang w:val="nl-NL"/>
        </w:rPr>
      </w:pPr>
      <w:r w:rsidRPr="00D510B3">
        <w:rPr>
          <w:color w:val="000000"/>
          <w:sz w:val="28"/>
          <w:szCs w:val="28"/>
          <w:lang w:val="nl-NL"/>
        </w:rPr>
        <w:t>-  Nguyên tắc sắp xếp các yêu cầu của lượng vận động theo chu kỳ: nguyên tắc này đòi hỏi phải tổ chức quá trình huấn luyện như một hệ thống của các chu kỳ vận động mà hạt nhân của nó là việc chu kỳ hóa.</w:t>
      </w:r>
    </w:p>
    <w:p w:rsidR="005B4464" w:rsidRPr="00D510B3" w:rsidRDefault="005B4464" w:rsidP="00473473">
      <w:pPr>
        <w:spacing w:line="288" w:lineRule="auto"/>
        <w:ind w:right="-29" w:firstLine="360"/>
        <w:jc w:val="both"/>
        <w:rPr>
          <w:color w:val="000000"/>
          <w:sz w:val="28"/>
          <w:szCs w:val="28"/>
          <w:lang w:val="nl-NL"/>
        </w:rPr>
      </w:pPr>
      <w:r w:rsidRPr="00D510B3">
        <w:rPr>
          <w:color w:val="000000"/>
          <w:sz w:val="28"/>
          <w:szCs w:val="28"/>
          <w:lang w:val="nl-NL"/>
        </w:rPr>
        <w:t>- Nguyên tắc tự giác: nguyên tắc này nhằm mục đích giáo dục và giáo dưỡng học sinh sao cho họ có thể thực hiện được các yêu cầu đặt ra trong tập luyện và thi đấu một cách độc lập bền bỉ, sáng tạo dựa trên cơ sở nhận thức tư tưởng đúng đắn, có năng lực tham gia tích cực vào việc lập kế hoạch.</w:t>
      </w:r>
    </w:p>
    <w:p w:rsidR="005B4464" w:rsidRPr="00D510B3" w:rsidRDefault="005B4464" w:rsidP="00473473">
      <w:pPr>
        <w:spacing w:line="288" w:lineRule="auto"/>
        <w:ind w:right="-29" w:firstLine="360"/>
        <w:rPr>
          <w:color w:val="000000"/>
          <w:sz w:val="28"/>
          <w:szCs w:val="28"/>
          <w:lang w:val="nl-NL"/>
        </w:rPr>
      </w:pPr>
      <w:r w:rsidRPr="00D510B3">
        <w:rPr>
          <w:color w:val="000000"/>
          <w:sz w:val="28"/>
          <w:szCs w:val="28"/>
          <w:lang w:val="nl-NL"/>
        </w:rPr>
        <w:t>- Nguyên tắc kế hoạch và hệ thống.</w:t>
      </w:r>
    </w:p>
    <w:p w:rsidR="005B4464" w:rsidRPr="00D510B3" w:rsidRDefault="005B4464" w:rsidP="00473473">
      <w:pPr>
        <w:spacing w:line="288" w:lineRule="auto"/>
        <w:ind w:right="-29" w:firstLine="360"/>
        <w:rPr>
          <w:color w:val="000000"/>
          <w:sz w:val="28"/>
          <w:szCs w:val="28"/>
          <w:lang w:val="nl-NL"/>
        </w:rPr>
      </w:pPr>
      <w:r w:rsidRPr="00D510B3">
        <w:rPr>
          <w:color w:val="000000"/>
          <w:sz w:val="28"/>
          <w:szCs w:val="28"/>
          <w:lang w:val="nl-NL"/>
        </w:rPr>
        <w:t>- Nguyên tắc trực quan.</w:t>
      </w:r>
    </w:p>
    <w:p w:rsidR="005B4464" w:rsidRPr="00D510B3" w:rsidRDefault="005B4464" w:rsidP="00473473">
      <w:pPr>
        <w:spacing w:line="288" w:lineRule="auto"/>
        <w:ind w:right="-29" w:firstLine="360"/>
        <w:rPr>
          <w:color w:val="000000"/>
          <w:sz w:val="28"/>
          <w:szCs w:val="28"/>
          <w:lang w:val="nl-NL"/>
        </w:rPr>
      </w:pPr>
      <w:r w:rsidRPr="00D510B3">
        <w:rPr>
          <w:color w:val="000000"/>
          <w:sz w:val="28"/>
          <w:szCs w:val="28"/>
          <w:lang w:val="nl-NL"/>
        </w:rPr>
        <w:t>- Nguyên tắc phù hợp.</w:t>
      </w:r>
    </w:p>
    <w:p w:rsidR="005B4464" w:rsidRPr="00D510B3" w:rsidRDefault="005B4464" w:rsidP="00473473">
      <w:pPr>
        <w:spacing w:line="288" w:lineRule="auto"/>
        <w:ind w:right="-29"/>
        <w:rPr>
          <w:color w:val="000000"/>
          <w:sz w:val="28"/>
          <w:szCs w:val="28"/>
          <w:lang w:val="nl-NL"/>
        </w:rPr>
      </w:pPr>
      <w:r w:rsidRPr="00D510B3">
        <w:rPr>
          <w:color w:val="000000"/>
          <w:sz w:val="28"/>
          <w:szCs w:val="28"/>
          <w:lang w:val="nl-NL"/>
        </w:rPr>
        <w:t xml:space="preserve">1.3. </w:t>
      </w:r>
      <w:r w:rsidRPr="00D510B3">
        <w:rPr>
          <w:b/>
          <w:bCs/>
          <w:color w:val="000000"/>
          <w:sz w:val="28"/>
          <w:szCs w:val="28"/>
          <w:lang w:val="nl-NL"/>
        </w:rPr>
        <w:t>Cơ sở lý luận của huấn luyện các tố chất thể lực trong chạy ngắn</w:t>
      </w:r>
    </w:p>
    <w:p w:rsidR="005B4464" w:rsidRPr="00D510B3" w:rsidRDefault="005B4464" w:rsidP="00473473">
      <w:pPr>
        <w:spacing w:line="288" w:lineRule="auto"/>
        <w:ind w:right="-29"/>
        <w:jc w:val="both"/>
        <w:rPr>
          <w:b/>
          <w:i/>
          <w:color w:val="000000"/>
          <w:sz w:val="28"/>
          <w:szCs w:val="28"/>
          <w:lang w:val="nl-NL"/>
        </w:rPr>
      </w:pPr>
      <w:r w:rsidRPr="00D510B3">
        <w:rPr>
          <w:b/>
          <w:i/>
          <w:color w:val="000000"/>
          <w:sz w:val="28"/>
          <w:szCs w:val="28"/>
          <w:lang w:val="nl-NL"/>
        </w:rPr>
        <w:t>1.3.1.  Cơ sở của huấn luyện tố chất sức mạnh, sức mạnh tốc độ, sức bền  tốc độ cho cự ly ngắn.</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Trong huấn luyện chạy ngắn, nguyên tắc gắn liền giữa cường độ chạy và khối lượng vận động là mối quan hệ ngược cường độ tăng thì khối lượng giảm và ngược lại.</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 xml:space="preserve">Trong giai đoạn huấn luyện chung, khối lượng chạy hầu như gấp 3 lần so với ở giai đoạn trước thi đấu. sự thay đổi trong cường độ huấn luyện chạy phải diễn ra một cách tự nhiên không thể như khối lượng trong thời kỳ chuẩn bị, không tăng cường độ lên gấp 3 lần. Thực tế cuối thời kỳ chuẩn bị tốc độ chỉ tăng được 15%, tốc độ đó chỉ tăng do giảm cường độ ở giai đoạn huấn luyện chung. Riêng trong giai đoạn chuẩn bị thi đấu, khối lượng giảm từ ba tuần một lần, trong 3 tuần đó khối lượng luôn giữ mức nào đó, còn cường độ tăng liên tục. Có nghĩa là khi cường độ được giữ nguyên thì khối lượng giảm, tiếp theo khi </w:t>
      </w:r>
      <w:r w:rsidRPr="00D510B3">
        <w:rPr>
          <w:color w:val="000000"/>
          <w:sz w:val="28"/>
          <w:szCs w:val="28"/>
          <w:lang w:val="nl-NL"/>
        </w:rPr>
        <w:lastRenderedPageBreak/>
        <w:t>chuyển sang giai đoạn thi đấu thì khối lượng và cường độ vẫn thay đổi theo hướng: khối lượng giảm dần và cường độ tăng.</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 xml:space="preserve">Việc giảm cường độ chạy ở giai đoạn huấn luyện chung không là cách giải quyết tốt nhất để nâng cao tốc độ chạy. Việc giữ cho cường độ luôn ở mức tương đối cao trong các giai đoạn huấn luyện là cách để nâng cao thành tích chạy 100m, chạy 200m. </w:t>
      </w:r>
    </w:p>
    <w:p w:rsidR="005B4464" w:rsidRPr="00D510B3" w:rsidRDefault="005B4464" w:rsidP="00473473">
      <w:pPr>
        <w:spacing w:line="288" w:lineRule="auto"/>
        <w:ind w:right="-29" w:firstLine="720"/>
        <w:jc w:val="both"/>
        <w:rPr>
          <w:color w:val="000000"/>
          <w:sz w:val="28"/>
          <w:szCs w:val="28"/>
          <w:lang w:val="nl-NL"/>
        </w:rPr>
      </w:pPr>
      <w:r w:rsidRPr="00D510B3">
        <w:rPr>
          <w:color w:val="000000"/>
          <w:sz w:val="28"/>
          <w:szCs w:val="28"/>
          <w:lang w:val="nl-NL"/>
        </w:rPr>
        <w:t>Dựa vào cơ sở y sinh học, hoạt động cơ thể học sinh cự ly ngắn trong thi đấu chủ yếu diễn ra từ 10 đến 45 giây. Vì thế việc huấn luyện cũng chỉ đưa vào kế hoạch những bài tập hoạt động với cường độ tối đa trong khoảng thời gian đó nhằm nâng cao năng lực cho học sinh.</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Những bài tập trong thời gian trên là những loại bài tập về sức mạnh, sức mạnh tốc độ và sức bền tốc độ.</w:t>
      </w:r>
    </w:p>
    <w:p w:rsidR="005B4464" w:rsidRPr="00D510B3" w:rsidRDefault="005B4464" w:rsidP="00473473">
      <w:pPr>
        <w:spacing w:line="288" w:lineRule="auto"/>
        <w:ind w:right="-28"/>
        <w:rPr>
          <w:b/>
          <w:bCs/>
          <w:i/>
          <w:color w:val="000000"/>
          <w:sz w:val="28"/>
          <w:szCs w:val="28"/>
          <w:lang w:val="nl-NL"/>
        </w:rPr>
      </w:pPr>
      <w:r w:rsidRPr="00D510B3">
        <w:rPr>
          <w:b/>
          <w:i/>
          <w:color w:val="000000"/>
          <w:sz w:val="28"/>
          <w:szCs w:val="28"/>
          <w:lang w:val="nl-NL"/>
        </w:rPr>
        <w:t>1.3.2. Huấn luyện sức mạnh - nhanh (tốc độ)</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Sự phát triển huấn luyện sức mạnh - nhanh đòi hỏi không những phải nâng cao tốc độ co cơ mà còn phải nâng cao sức mạnh tối đa. Ý nghĩa của sức mạnh tối đa này đối với năng lực sức mạnh nhanh phụ thuộc vào các yêu cầu của cấu trúc thành tích môn thi đấu. Trong những môn mà sức mạnh tối đa là cơ sở quyết định tốc độ vận động tối ưu thì phải phối hợp huấn luyện sức mạnh tối đa cả sức mạnh nhanh với nhau. Đó là phương pháp huấn luyện đặc biệt, việc huấn luyện này phải đảm bảo sự biến đổi một cách tốt nhất năng lực sức mạnh nhanh. Do đó hiện nay vấn đề này đang gây ra những khó khăn và người ta còn chưa nhận rõ đủ về phần đóng góp của năng lực sức mạnh tối đa vào thành tích sức mạnh - nhanh và tỷ lệ tối ưu giữa huấn luyện sức mạnh sức mạnh tối đa và sức mạnh nhanh cho các môn thi đấu riêng biệt.</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 xml:space="preserve">Nhiệm vụ chủ yếu của học sinh chạy cự ly ngắn là mau chóng đạt được tốc độ tối đa và duy trì nó đến hết cự ly. </w:t>
      </w:r>
    </w:p>
    <w:p w:rsidR="005B4464" w:rsidRPr="00D510B3" w:rsidRDefault="005B4464" w:rsidP="00473473">
      <w:pPr>
        <w:spacing w:line="288" w:lineRule="auto"/>
        <w:ind w:right="-29"/>
        <w:jc w:val="both"/>
        <w:rPr>
          <w:b/>
          <w:i/>
          <w:color w:val="000000"/>
          <w:sz w:val="28"/>
          <w:szCs w:val="28"/>
          <w:lang w:val="nl-NL"/>
        </w:rPr>
      </w:pPr>
      <w:r w:rsidRPr="00D510B3">
        <w:rPr>
          <w:b/>
          <w:i/>
          <w:color w:val="000000"/>
          <w:sz w:val="28"/>
          <w:szCs w:val="28"/>
          <w:lang w:val="nl-NL"/>
        </w:rPr>
        <w:t>1.3.3.  Huấn luyện sức bền tốc độ:</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 xml:space="preserve">Những điều kiện cơ bản trong huấn luyện sức bền tốc độ là thực hiện một khối lượng vận động lớn tới mức cho phép với một lực cản được nâng cao hơn với những điều kiện thi đấu. Tuy các năng lực sức bền tốc độ cần thiết cho thành tích thể thao cũng được phát triển thông qua các hình thức của lượng vận động để huấn luyện sức mạnh nhanh và sức bền. Điều này đặc biệc quan trọng đối với các môn thể thao mang tính chất sức bền như chạy: 200m, 400m, ...     </w:t>
      </w:r>
    </w:p>
    <w:p w:rsidR="00A301F0" w:rsidRDefault="00A301F0" w:rsidP="00A301F0">
      <w:pPr>
        <w:spacing w:line="288" w:lineRule="auto"/>
        <w:ind w:right="-29"/>
        <w:rPr>
          <w:b/>
          <w:bCs/>
          <w:color w:val="000000"/>
          <w:sz w:val="28"/>
          <w:szCs w:val="28"/>
          <w:lang w:val="nl-NL"/>
        </w:rPr>
      </w:pPr>
    </w:p>
    <w:p w:rsidR="00A301F0" w:rsidRDefault="00A301F0" w:rsidP="00A301F0">
      <w:pPr>
        <w:spacing w:line="288" w:lineRule="auto"/>
        <w:ind w:right="-29"/>
        <w:rPr>
          <w:b/>
          <w:bCs/>
          <w:color w:val="000000"/>
          <w:sz w:val="28"/>
          <w:szCs w:val="28"/>
          <w:lang w:val="nl-NL"/>
        </w:rPr>
      </w:pPr>
    </w:p>
    <w:p w:rsidR="00A301F0" w:rsidRDefault="00A301F0" w:rsidP="00A301F0">
      <w:pPr>
        <w:spacing w:line="288" w:lineRule="auto"/>
        <w:ind w:right="-29"/>
        <w:rPr>
          <w:b/>
          <w:bCs/>
          <w:color w:val="000000"/>
          <w:sz w:val="28"/>
          <w:szCs w:val="28"/>
          <w:lang w:val="nl-NL"/>
        </w:rPr>
      </w:pPr>
    </w:p>
    <w:p w:rsidR="00A301F0" w:rsidRDefault="005B4464" w:rsidP="00A301F0">
      <w:pPr>
        <w:spacing w:line="288" w:lineRule="auto"/>
        <w:ind w:right="-29"/>
        <w:rPr>
          <w:color w:val="000000"/>
          <w:sz w:val="28"/>
          <w:szCs w:val="28"/>
          <w:lang w:val="nl-NL"/>
        </w:rPr>
      </w:pPr>
      <w:r w:rsidRPr="00D510B3">
        <w:rPr>
          <w:b/>
          <w:bCs/>
          <w:color w:val="000000"/>
          <w:sz w:val="28"/>
          <w:szCs w:val="28"/>
          <w:lang w:val="nl-NL"/>
        </w:rPr>
        <w:lastRenderedPageBreak/>
        <w:t>1.4.Đặc điểm của kỹ thuật chạy ngắn</w:t>
      </w:r>
      <w:r w:rsidRPr="00D510B3">
        <w:rPr>
          <w:color w:val="000000"/>
          <w:sz w:val="28"/>
          <w:szCs w:val="28"/>
          <w:lang w:val="nl-NL"/>
        </w:rPr>
        <w:t xml:space="preserve"> :</w:t>
      </w:r>
    </w:p>
    <w:p w:rsidR="005B4464" w:rsidRPr="00D510B3" w:rsidRDefault="005B4464" w:rsidP="00A301F0">
      <w:pPr>
        <w:spacing w:line="288" w:lineRule="auto"/>
        <w:ind w:right="-29" w:firstLine="720"/>
        <w:rPr>
          <w:color w:val="000000"/>
          <w:sz w:val="28"/>
          <w:szCs w:val="28"/>
          <w:lang w:val="nl-NL"/>
        </w:rPr>
      </w:pPr>
      <w:r w:rsidRPr="00D510B3">
        <w:rPr>
          <w:color w:val="000000"/>
          <w:sz w:val="28"/>
          <w:szCs w:val="28"/>
          <w:lang w:val="nl-NL"/>
        </w:rPr>
        <w:t>Chạy cự ly ngắn thuộc loại hoạt động có chu kỳ trong đó những động tác nhất định được lặp đi lặp lại với cường độ cực đại (100m, 200m) và gần cực đại 400m.</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Thành tích trong môn chạy cự ly ngắn cũng như trong các môn khác của điền kinh phụ thuộc vào trình độ phát triển toàn diện của học sinh nghĩa là cần phải có trình độ, thể chất tối ưu với sự phát triển các tố chất thể lực tương ứng với các đặc điểm của từng môn thể thao đó là 2 yếu tố có ý nghĩa hàng đầu để đạt thành tích thể thao cao.</w:t>
      </w:r>
    </w:p>
    <w:p w:rsidR="005B4464" w:rsidRPr="00D510B3" w:rsidRDefault="005B4464" w:rsidP="00473473">
      <w:pPr>
        <w:spacing w:line="288" w:lineRule="auto"/>
        <w:ind w:right="-29"/>
        <w:jc w:val="both"/>
        <w:rPr>
          <w:color w:val="000000"/>
          <w:sz w:val="28"/>
          <w:szCs w:val="28"/>
          <w:lang w:val="nl-NL"/>
        </w:rPr>
      </w:pPr>
      <w:r w:rsidRPr="00D510B3">
        <w:rPr>
          <w:color w:val="000000"/>
          <w:sz w:val="28"/>
          <w:szCs w:val="28"/>
          <w:lang w:val="nl-NL"/>
        </w:rPr>
        <w:tab/>
        <w:t>Chạy ngắn được chia làm 4 giai đoạn: Xuất phát, chạy lao, chạy giữa quãng, về đích.</w:t>
      </w:r>
    </w:p>
    <w:p w:rsidR="005B4464" w:rsidRPr="00D510B3" w:rsidRDefault="005B4464" w:rsidP="00473473">
      <w:pPr>
        <w:spacing w:line="288" w:lineRule="auto"/>
        <w:ind w:right="-29" w:firstLine="720"/>
        <w:jc w:val="both"/>
        <w:rPr>
          <w:color w:val="000000"/>
          <w:sz w:val="28"/>
          <w:szCs w:val="28"/>
          <w:lang w:val="nl-NL"/>
        </w:rPr>
      </w:pPr>
      <w:r w:rsidRPr="00D510B3">
        <w:rPr>
          <w:b/>
          <w:bCs/>
          <w:color w:val="000000"/>
          <w:sz w:val="28"/>
          <w:szCs w:val="28"/>
          <w:lang w:val="nl-NL"/>
        </w:rPr>
        <w:t>Xuất phát</w:t>
      </w:r>
      <w:r w:rsidRPr="00D510B3">
        <w:rPr>
          <w:color w:val="000000"/>
          <w:sz w:val="28"/>
          <w:szCs w:val="28"/>
          <w:lang w:val="nl-NL"/>
        </w:rPr>
        <w:t>: Trong chạy ngắn tất cả các học sinh đều sử dụng kỹ thuật xuất phát thấp có bàn đạp vì kỹ thuật này giúp học sinh bắt đầu chạy nhanh hơn và sớm đạt được tốc độ cực đại trong khoảng thời gian ngắn nhất. Bàn đạp xuất phát đảm bảo cho học sinh có điểm tỳ vững chắc để đạp sau, sự ổn định khi đạp chân. Có 3 cách bố trí bàn đạp xuất phát cơ bản: cách thông thường, cách kéo giãn, cách làm gần.</w:t>
      </w:r>
    </w:p>
    <w:p w:rsidR="005B4464" w:rsidRPr="00D510B3" w:rsidRDefault="005B4464" w:rsidP="00473473">
      <w:pPr>
        <w:spacing w:line="288" w:lineRule="auto"/>
        <w:ind w:right="-29"/>
        <w:rPr>
          <w:color w:val="000000"/>
          <w:sz w:val="28"/>
          <w:szCs w:val="28"/>
          <w:lang w:val="nl-NL"/>
        </w:rPr>
      </w:pPr>
      <w:r w:rsidRPr="00D510B3">
        <w:rPr>
          <w:color w:val="000000"/>
          <w:sz w:val="28"/>
          <w:szCs w:val="28"/>
          <w:lang w:val="nl-NL"/>
        </w:rPr>
        <w:t xml:space="preserve">         </w:t>
      </w:r>
      <w:r w:rsidRPr="00D510B3">
        <w:rPr>
          <w:b/>
          <w:bCs/>
          <w:color w:val="000000"/>
          <w:sz w:val="28"/>
          <w:szCs w:val="28"/>
          <w:lang w:val="nl-NL"/>
        </w:rPr>
        <w:t>Giai đoạn chạy lao sau xuất phát</w:t>
      </w:r>
      <w:r w:rsidRPr="00D510B3">
        <w:rPr>
          <w:color w:val="000000"/>
          <w:sz w:val="28"/>
          <w:szCs w:val="28"/>
          <w:lang w:val="nl-NL"/>
        </w:rPr>
        <w:t>: Từ khi chân trước rời khỏi bàn đạp đến khi cách vạch xuất phát  khoảng 20 đến 25m.</w:t>
      </w:r>
    </w:p>
    <w:p w:rsidR="005B4464" w:rsidRPr="00D510B3" w:rsidRDefault="005B4464" w:rsidP="00473473">
      <w:pPr>
        <w:spacing w:line="288" w:lineRule="auto"/>
        <w:ind w:right="-29" w:firstLine="720"/>
        <w:rPr>
          <w:color w:val="000000"/>
          <w:sz w:val="28"/>
          <w:szCs w:val="28"/>
          <w:lang w:val="nl-NL"/>
        </w:rPr>
      </w:pPr>
      <w:r w:rsidRPr="00D510B3">
        <w:rPr>
          <w:color w:val="000000"/>
          <w:spacing w:val="-6"/>
          <w:sz w:val="28"/>
          <w:szCs w:val="28"/>
          <w:lang w:val="nl-NL"/>
        </w:rPr>
        <w:t>Nhiệm vụ: để nhanh chống bắt được tốc độ cao và phát huy được hết tốc độ.</w:t>
      </w:r>
    </w:p>
    <w:p w:rsidR="005B4464" w:rsidRPr="00D510B3" w:rsidRDefault="005B4464" w:rsidP="00473473">
      <w:pPr>
        <w:spacing w:line="288" w:lineRule="auto"/>
        <w:ind w:right="-29"/>
        <w:jc w:val="both"/>
        <w:rPr>
          <w:color w:val="000000"/>
          <w:sz w:val="28"/>
          <w:szCs w:val="28"/>
          <w:lang w:val="nl-NL"/>
        </w:rPr>
      </w:pPr>
      <w:r w:rsidRPr="00D510B3">
        <w:rPr>
          <w:b/>
          <w:bCs/>
          <w:color w:val="000000"/>
          <w:sz w:val="28"/>
          <w:szCs w:val="28"/>
          <w:lang w:val="nl-NL"/>
        </w:rPr>
        <w:t xml:space="preserve">          Giai đoạn chạy giữa quãng</w:t>
      </w:r>
      <w:r w:rsidRPr="00D510B3">
        <w:rPr>
          <w:color w:val="000000"/>
          <w:sz w:val="28"/>
          <w:szCs w:val="28"/>
          <w:lang w:val="nl-NL"/>
        </w:rPr>
        <w:t xml:space="preserve">: Đây là giai đoạn quan trọng nhất quyết định đến thành tích chạy. Sau khi kết thúc giai đoạn chạy lao và đến cách vạch đích từ 10  </w:t>
      </w:r>
      <w:r w:rsidRPr="00D510B3">
        <w:rPr>
          <w:color w:val="000000"/>
          <w:sz w:val="28"/>
          <w:szCs w:val="28"/>
          <w:lang w:val="nl-NL"/>
        </w:rPr>
        <w:sym w:font="Symbol" w:char="F0AE"/>
      </w:r>
      <w:r w:rsidRPr="00D510B3">
        <w:rPr>
          <w:color w:val="000000"/>
          <w:sz w:val="28"/>
          <w:szCs w:val="28"/>
          <w:lang w:val="nl-NL"/>
        </w:rPr>
        <w:t xml:space="preserve"> 15m</w:t>
      </w:r>
    </w:p>
    <w:p w:rsidR="005B4464" w:rsidRPr="00D510B3" w:rsidRDefault="005B4464" w:rsidP="00473473">
      <w:pPr>
        <w:spacing w:line="288" w:lineRule="auto"/>
        <w:ind w:right="-29"/>
        <w:outlineLvl w:val="0"/>
        <w:rPr>
          <w:color w:val="000000"/>
          <w:sz w:val="28"/>
          <w:szCs w:val="28"/>
          <w:lang w:val="nl-NL"/>
        </w:rPr>
      </w:pPr>
      <w:r w:rsidRPr="00D510B3">
        <w:rPr>
          <w:color w:val="000000"/>
          <w:sz w:val="28"/>
          <w:szCs w:val="28"/>
          <w:lang w:val="nl-NL"/>
        </w:rPr>
        <w:t xml:space="preserve">          Nhiệm vụ: phát huy và duy trì tốc độ cao nhất trên cả quãng đường</w:t>
      </w:r>
    </w:p>
    <w:p w:rsidR="005B4464" w:rsidRPr="00D510B3" w:rsidRDefault="005B4464" w:rsidP="00473473">
      <w:pPr>
        <w:spacing w:line="288" w:lineRule="auto"/>
        <w:ind w:right="-29" w:firstLine="700"/>
        <w:rPr>
          <w:b/>
          <w:bCs/>
          <w:color w:val="000000"/>
          <w:sz w:val="28"/>
          <w:szCs w:val="28"/>
          <w:u w:val="single"/>
          <w:lang w:val="nl-NL"/>
        </w:rPr>
      </w:pPr>
      <w:r w:rsidRPr="00D510B3">
        <w:rPr>
          <w:b/>
          <w:bCs/>
          <w:color w:val="000000"/>
          <w:sz w:val="28"/>
          <w:szCs w:val="28"/>
          <w:lang w:val="nl-NL"/>
        </w:rPr>
        <w:t>Giai đoạn về đích:</w:t>
      </w:r>
      <w:r w:rsidRPr="00D510B3">
        <w:rPr>
          <w:color w:val="000000"/>
          <w:sz w:val="28"/>
          <w:szCs w:val="28"/>
          <w:lang w:val="nl-NL"/>
        </w:rPr>
        <w:t xml:space="preserve">Cách đích khoảng 10  </w:t>
      </w:r>
      <w:r w:rsidRPr="00D510B3">
        <w:rPr>
          <w:color w:val="000000"/>
          <w:sz w:val="28"/>
          <w:szCs w:val="28"/>
          <w:lang w:val="nl-NL"/>
        </w:rPr>
        <w:sym w:font="Symbol" w:char="F0AE"/>
      </w:r>
      <w:r w:rsidRPr="00D510B3">
        <w:rPr>
          <w:color w:val="000000"/>
          <w:sz w:val="28"/>
          <w:szCs w:val="28"/>
          <w:lang w:val="nl-NL"/>
        </w:rPr>
        <w:t xml:space="preserve">  15m đến khi hoàn thành đánh đích và dừng lại hoàn toàn.</w:t>
      </w:r>
    </w:p>
    <w:p w:rsidR="005B4464" w:rsidRPr="00D510B3" w:rsidRDefault="005B4464" w:rsidP="00473473">
      <w:pPr>
        <w:spacing w:line="288" w:lineRule="auto"/>
        <w:ind w:right="-29" w:firstLine="700"/>
        <w:rPr>
          <w:color w:val="000000"/>
          <w:sz w:val="28"/>
          <w:szCs w:val="28"/>
          <w:lang w:val="nl-NL"/>
        </w:rPr>
      </w:pPr>
      <w:r w:rsidRPr="00D510B3">
        <w:rPr>
          <w:color w:val="000000"/>
          <w:sz w:val="28"/>
          <w:szCs w:val="28"/>
          <w:lang w:val="nl-NL"/>
        </w:rPr>
        <w:t>Nhiệm vụ: Dồn toàn sức chạy về đích kết hợp thực hiện làm động tác đánh đích để kết thúc cự ly.</w:t>
      </w:r>
    </w:p>
    <w:p w:rsidR="005B4464" w:rsidRPr="00D510B3" w:rsidRDefault="005B4464" w:rsidP="00473473">
      <w:pPr>
        <w:spacing w:line="288" w:lineRule="auto"/>
        <w:ind w:right="29" w:firstLine="706"/>
        <w:jc w:val="both"/>
        <w:rPr>
          <w:color w:val="000000"/>
          <w:sz w:val="28"/>
          <w:szCs w:val="28"/>
          <w:lang w:val="nl-NL"/>
        </w:rPr>
      </w:pPr>
      <w:r w:rsidRPr="00D510B3">
        <w:rPr>
          <w:color w:val="000000"/>
          <w:sz w:val="28"/>
          <w:szCs w:val="28"/>
          <w:lang w:val="nl-NL"/>
        </w:rPr>
        <w:t>Để đạt được thành tích cao tùy thuộc rất nhiều vào sự chuẩn bị kỹ, chiến thuật một cách hợp lý. Kỹ thuật thể thao hoàn thiện là sự tổng hợp các phương thức được thực hiện các bài tập thể thao một cách hiệu quả nhằm mục đích đạt được kết quả tốt hơn.</w:t>
      </w:r>
    </w:p>
    <w:p w:rsidR="005B4464" w:rsidRPr="00D510B3" w:rsidRDefault="005B4464" w:rsidP="00473473">
      <w:pPr>
        <w:spacing w:line="288" w:lineRule="auto"/>
        <w:jc w:val="both"/>
        <w:rPr>
          <w:b/>
          <w:bCs/>
          <w:color w:val="000000"/>
          <w:sz w:val="28"/>
          <w:szCs w:val="28"/>
          <w:lang w:val="nl-NL"/>
        </w:rPr>
      </w:pPr>
      <w:r w:rsidRPr="00D510B3">
        <w:rPr>
          <w:b/>
          <w:color w:val="000000"/>
          <w:sz w:val="28"/>
          <w:szCs w:val="28"/>
          <w:lang w:val="nl-NL"/>
        </w:rPr>
        <w:t xml:space="preserve">1.5.  </w:t>
      </w:r>
      <w:r w:rsidRPr="00D510B3">
        <w:rPr>
          <w:b/>
          <w:bCs/>
          <w:color w:val="000000"/>
          <w:sz w:val="28"/>
          <w:szCs w:val="28"/>
          <w:lang w:val="nl-NL"/>
        </w:rPr>
        <w:t>Đặc điểm về giáo dục thể chất</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w:t>
      </w:r>
      <w:r w:rsidRPr="00D510B3">
        <w:rPr>
          <w:color w:val="000000"/>
          <w:sz w:val="28"/>
          <w:szCs w:val="28"/>
          <w:lang w:val="nl-NL"/>
        </w:rPr>
        <w:tab/>
        <w:t xml:space="preserve">  Giáo dục thể chất là một bộ phận của nền văn hóa xã hội, một di sản quý giá của loài người và là sự tổng hòa những thành tựu xã hội trong sự nghiệp sáng tạo và sử dụng những biện pháp chuyên môn để hoàn thành thể chất và </w:t>
      </w:r>
      <w:r w:rsidRPr="00D510B3">
        <w:rPr>
          <w:color w:val="000000"/>
          <w:sz w:val="28"/>
          <w:szCs w:val="28"/>
          <w:lang w:val="nl-NL"/>
        </w:rPr>
        <w:lastRenderedPageBreak/>
        <w:t>nhân cách, nâng cao khả năng làm việc và kéo dài tuổi thọ cho con người. Qua quá trình thể chất, hình thái và chức năng, các cơ quan trong cơ thể được từng bước hoàn thiện, các tố chất thể lực được phát triển hơn, các kỹ năng, kỹ xảo vận động được hình thành và phát triển, giáo dục thể chất có vai trò quan trọng trong việc hoàn thiện năng lực vận động của con người.</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w:t>
      </w:r>
      <w:r w:rsidRPr="00D510B3">
        <w:rPr>
          <w:color w:val="000000"/>
          <w:sz w:val="28"/>
          <w:szCs w:val="28"/>
          <w:lang w:val="nl-NL"/>
        </w:rPr>
        <w:tab/>
        <w:t xml:space="preserve">Trong thời đại công nghiệp hóa, hiện đại hóa ngày nay sức khỏe không chỉ đơn thuần của người dân một nước, mà còn là sự biểu hiện cường thịnh của nền kinh tế, văn hóa xã hội của một nước. Thể dục thể thao cải tạo nòi giống, tăng dần tầm vóc của người dân. Để nâng cao hiệu quả công tác thể dục thể thao và thể dục thể chất thì việc nghiên cứu tìm hiểu năng lực thể chất của người tập là rất quan trọng trong việc đánh giá thể chất của họ, làm cơ sở cho việc tìm ra phương hướng cải tiến chương trình, nội dung, khối lượng vận dụng cho phù hợp, từ đó nâng cao thể chất cho con người. Điều đó được thể hiện qua lời kêu gọi của Chủ Tịch Hồ Chí Minh viết vào tháng 03/1946: </w:t>
      </w:r>
    </w:p>
    <w:p w:rsidR="005B4464" w:rsidRPr="00D510B3" w:rsidRDefault="005B4464" w:rsidP="00473473">
      <w:pPr>
        <w:spacing w:line="288" w:lineRule="auto"/>
        <w:jc w:val="both"/>
        <w:rPr>
          <w:b/>
          <w:color w:val="000000"/>
          <w:sz w:val="28"/>
          <w:szCs w:val="28"/>
          <w:lang w:val="nl-NL"/>
        </w:rPr>
      </w:pPr>
      <w:r w:rsidRPr="00D510B3">
        <w:rPr>
          <w:b/>
          <w:color w:val="000000"/>
          <w:sz w:val="28"/>
          <w:szCs w:val="28"/>
          <w:lang w:val="nl-NL"/>
        </w:rPr>
        <w:t>“... Mỗi một người dân yếu ớt tức là làm cho cho cả nước yếu ớt một phần, mỗi một người dân mạnh khoẻ tức là góp phần cho cả nước mạnh khoẻ... Dân cường thì nước thịnh. Tôi mong đồng bào ta ai cũng gắng tập thể dục. Tự tôi ngày nào cũng tập”.</w:t>
      </w:r>
    </w:p>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 xml:space="preserve">2.  </w:t>
      </w:r>
      <w:r w:rsidR="00D5503D">
        <w:rPr>
          <w:b/>
          <w:bCs/>
          <w:color w:val="000000"/>
          <w:sz w:val="28"/>
          <w:szCs w:val="28"/>
          <w:lang w:val="nl-NL"/>
        </w:rPr>
        <w:t>Cơ sở thực tiễn:</w:t>
      </w:r>
    </w:p>
    <w:p w:rsidR="005B4464" w:rsidRPr="00D510B3" w:rsidRDefault="005B4464" w:rsidP="00473473">
      <w:pPr>
        <w:spacing w:line="288" w:lineRule="auto"/>
        <w:ind w:firstLine="720"/>
        <w:jc w:val="both"/>
        <w:rPr>
          <w:sz w:val="28"/>
          <w:szCs w:val="28"/>
          <w:lang w:val="nl-NL"/>
        </w:rPr>
      </w:pPr>
      <w:r w:rsidRPr="00D510B3">
        <w:rPr>
          <w:sz w:val="28"/>
          <w:szCs w:val="28"/>
          <w:lang w:val="nl-NL"/>
        </w:rPr>
        <w:t>- Qua thời gian giảng dạy môn thể dục ở tr</w:t>
      </w:r>
      <w:r w:rsidRPr="00D510B3">
        <w:rPr>
          <w:rFonts w:hint="eastAsia"/>
          <w:sz w:val="28"/>
          <w:szCs w:val="28"/>
          <w:lang w:val="nl-NL"/>
        </w:rPr>
        <w:t>ư</w:t>
      </w:r>
      <w:r w:rsidRPr="00D510B3">
        <w:rPr>
          <w:sz w:val="28"/>
          <w:szCs w:val="28"/>
          <w:lang w:val="nl-NL"/>
        </w:rPr>
        <w:t>ờng cũng nh</w:t>
      </w:r>
      <w:r w:rsidRPr="00D510B3">
        <w:rPr>
          <w:rFonts w:hint="eastAsia"/>
          <w:sz w:val="28"/>
          <w:szCs w:val="28"/>
          <w:lang w:val="nl-NL"/>
        </w:rPr>
        <w:t>ư</w:t>
      </w:r>
      <w:r w:rsidRPr="00D510B3">
        <w:rPr>
          <w:sz w:val="28"/>
          <w:szCs w:val="28"/>
          <w:lang w:val="nl-NL"/>
        </w:rPr>
        <w:t xml:space="preserve"> làm công tác huấn luyện cho </w:t>
      </w:r>
      <w:r w:rsidRPr="00D510B3">
        <w:rPr>
          <w:rFonts w:hint="eastAsia"/>
          <w:sz w:val="28"/>
          <w:szCs w:val="28"/>
          <w:lang w:val="nl-NL"/>
        </w:rPr>
        <w:t>đ</w:t>
      </w:r>
      <w:r w:rsidRPr="00D510B3">
        <w:rPr>
          <w:sz w:val="28"/>
          <w:szCs w:val="28"/>
          <w:lang w:val="nl-NL"/>
        </w:rPr>
        <w:t>ội tuyển của tr</w:t>
      </w:r>
      <w:r w:rsidRPr="00D510B3">
        <w:rPr>
          <w:rFonts w:hint="eastAsia"/>
          <w:sz w:val="28"/>
          <w:szCs w:val="28"/>
          <w:lang w:val="nl-NL"/>
        </w:rPr>
        <w:t>ư</w:t>
      </w:r>
      <w:r w:rsidRPr="00D510B3">
        <w:rPr>
          <w:sz w:val="28"/>
          <w:szCs w:val="28"/>
          <w:lang w:val="nl-NL"/>
        </w:rPr>
        <w:t xml:space="preserve">ờng, </w:t>
      </w:r>
      <w:r w:rsidRPr="00D510B3">
        <w:rPr>
          <w:rFonts w:hint="eastAsia"/>
          <w:sz w:val="28"/>
          <w:szCs w:val="28"/>
          <w:lang w:val="nl-NL"/>
        </w:rPr>
        <w:t>đ</w:t>
      </w:r>
      <w:r w:rsidRPr="00D510B3">
        <w:rPr>
          <w:sz w:val="28"/>
          <w:szCs w:val="28"/>
          <w:lang w:val="nl-NL"/>
        </w:rPr>
        <w:t>ặc biệt là cự ly 100m, tôi nhận thấy thành tích của các em ch</w:t>
      </w:r>
      <w:r w:rsidRPr="00D510B3">
        <w:rPr>
          <w:rFonts w:hint="eastAsia"/>
          <w:sz w:val="28"/>
          <w:szCs w:val="28"/>
          <w:lang w:val="nl-NL"/>
        </w:rPr>
        <w:t>ư</w:t>
      </w:r>
      <w:r w:rsidRPr="00D510B3">
        <w:rPr>
          <w:sz w:val="28"/>
          <w:szCs w:val="28"/>
          <w:lang w:val="nl-NL"/>
        </w:rPr>
        <w:t xml:space="preserve">a thực sự tốt, </w:t>
      </w:r>
      <w:r w:rsidRPr="00D510B3">
        <w:rPr>
          <w:rFonts w:hint="eastAsia"/>
          <w:sz w:val="28"/>
          <w:szCs w:val="28"/>
          <w:lang w:val="nl-NL"/>
        </w:rPr>
        <w:t>đ</w:t>
      </w:r>
      <w:r w:rsidRPr="00D510B3">
        <w:rPr>
          <w:sz w:val="28"/>
          <w:szCs w:val="28"/>
          <w:lang w:val="nl-NL"/>
        </w:rPr>
        <w:t xml:space="preserve">ặc biệt phần thể lực của các em có thể nói là còn rất hạn chế, mà thể lực có vai trò rất lớn </w:t>
      </w:r>
      <w:r w:rsidRPr="00D510B3">
        <w:rPr>
          <w:rFonts w:hint="eastAsia"/>
          <w:sz w:val="28"/>
          <w:szCs w:val="28"/>
          <w:lang w:val="nl-NL"/>
        </w:rPr>
        <w:t>đ</w:t>
      </w:r>
      <w:r w:rsidRPr="00D510B3">
        <w:rPr>
          <w:sz w:val="28"/>
          <w:szCs w:val="28"/>
          <w:lang w:val="nl-NL"/>
        </w:rPr>
        <w:t xml:space="preserve">ể có </w:t>
      </w:r>
      <w:r w:rsidRPr="00D510B3">
        <w:rPr>
          <w:rFonts w:hint="eastAsia"/>
          <w:sz w:val="28"/>
          <w:szCs w:val="28"/>
          <w:lang w:val="nl-NL"/>
        </w:rPr>
        <w:t>đư</w:t>
      </w:r>
      <w:r w:rsidRPr="00D510B3">
        <w:rPr>
          <w:sz w:val="28"/>
          <w:szCs w:val="28"/>
          <w:lang w:val="nl-NL"/>
        </w:rPr>
        <w:t xml:space="preserve">ợc thành tích tốt. Và một số nguyên nhân dẫn </w:t>
      </w:r>
      <w:r w:rsidRPr="00D510B3">
        <w:rPr>
          <w:rFonts w:hint="eastAsia"/>
          <w:sz w:val="28"/>
          <w:szCs w:val="28"/>
          <w:lang w:val="nl-NL"/>
        </w:rPr>
        <w:t>đ</w:t>
      </w:r>
      <w:r w:rsidRPr="00D510B3">
        <w:rPr>
          <w:sz w:val="28"/>
          <w:szCs w:val="28"/>
          <w:lang w:val="nl-NL"/>
        </w:rPr>
        <w:t xml:space="preserve">ến </w:t>
      </w:r>
      <w:r w:rsidRPr="00D510B3">
        <w:rPr>
          <w:rFonts w:hint="eastAsia"/>
          <w:sz w:val="28"/>
          <w:szCs w:val="28"/>
          <w:lang w:val="nl-NL"/>
        </w:rPr>
        <w:t>đ</w:t>
      </w:r>
      <w:r w:rsidRPr="00D510B3">
        <w:rPr>
          <w:sz w:val="28"/>
          <w:szCs w:val="28"/>
          <w:lang w:val="nl-NL"/>
        </w:rPr>
        <w:t>ó là:</w:t>
      </w:r>
    </w:p>
    <w:p w:rsidR="005B4464" w:rsidRPr="00D510B3" w:rsidRDefault="005B4464" w:rsidP="00473473">
      <w:pPr>
        <w:spacing w:line="288" w:lineRule="auto"/>
        <w:ind w:firstLine="720"/>
        <w:jc w:val="both"/>
        <w:rPr>
          <w:sz w:val="28"/>
          <w:szCs w:val="28"/>
          <w:lang w:val="nl-NL"/>
        </w:rPr>
      </w:pPr>
      <w:r w:rsidRPr="00D510B3">
        <w:rPr>
          <w:sz w:val="28"/>
          <w:szCs w:val="28"/>
          <w:lang w:val="nl-NL"/>
        </w:rPr>
        <w:t xml:space="preserve">* </w:t>
      </w:r>
      <w:r w:rsidRPr="00D510B3">
        <w:rPr>
          <w:rFonts w:hint="eastAsia"/>
          <w:sz w:val="28"/>
          <w:szCs w:val="28"/>
          <w:lang w:val="nl-NL"/>
        </w:rPr>
        <w:t>Đ</w:t>
      </w:r>
      <w:r w:rsidRPr="00D510B3">
        <w:rPr>
          <w:sz w:val="28"/>
          <w:szCs w:val="28"/>
          <w:lang w:val="nl-NL"/>
        </w:rPr>
        <w:t>ối với giáo viên:</w:t>
      </w:r>
    </w:p>
    <w:p w:rsidR="005B4464" w:rsidRPr="00D510B3" w:rsidRDefault="005B4464" w:rsidP="00473473">
      <w:pPr>
        <w:spacing w:line="288" w:lineRule="auto"/>
        <w:ind w:firstLine="720"/>
        <w:jc w:val="both"/>
        <w:rPr>
          <w:sz w:val="28"/>
          <w:szCs w:val="28"/>
          <w:lang w:val="nl-NL"/>
        </w:rPr>
      </w:pPr>
      <w:r w:rsidRPr="00D510B3">
        <w:rPr>
          <w:sz w:val="28"/>
          <w:szCs w:val="28"/>
          <w:lang w:val="nl-NL"/>
        </w:rPr>
        <w:t>- Do b</w:t>
      </w:r>
      <w:r w:rsidRPr="00D510B3">
        <w:rPr>
          <w:rFonts w:hint="eastAsia"/>
          <w:sz w:val="28"/>
          <w:szCs w:val="28"/>
          <w:lang w:val="nl-NL"/>
        </w:rPr>
        <w:t>ư</w:t>
      </w:r>
      <w:r w:rsidRPr="00D510B3">
        <w:rPr>
          <w:sz w:val="28"/>
          <w:szCs w:val="28"/>
          <w:lang w:val="nl-NL"/>
        </w:rPr>
        <w:t xml:space="preserve">ớc </w:t>
      </w:r>
      <w:r w:rsidRPr="00D510B3">
        <w:rPr>
          <w:rFonts w:hint="eastAsia"/>
          <w:sz w:val="28"/>
          <w:szCs w:val="28"/>
          <w:lang w:val="nl-NL"/>
        </w:rPr>
        <w:t>đ</w:t>
      </w:r>
      <w:r w:rsidRPr="00D510B3">
        <w:rPr>
          <w:sz w:val="28"/>
          <w:szCs w:val="28"/>
          <w:lang w:val="nl-NL"/>
        </w:rPr>
        <w:t xml:space="preserve">ầu tiếp cận với </w:t>
      </w:r>
      <w:r w:rsidRPr="00D510B3">
        <w:rPr>
          <w:rFonts w:hint="eastAsia"/>
          <w:sz w:val="28"/>
          <w:szCs w:val="28"/>
          <w:lang w:val="nl-NL"/>
        </w:rPr>
        <w:t>đ</w:t>
      </w:r>
      <w:r w:rsidRPr="00D510B3">
        <w:rPr>
          <w:sz w:val="28"/>
          <w:szCs w:val="28"/>
          <w:lang w:val="nl-NL"/>
        </w:rPr>
        <w:t>ối t</w:t>
      </w:r>
      <w:r w:rsidRPr="00D510B3">
        <w:rPr>
          <w:rFonts w:hint="eastAsia"/>
          <w:sz w:val="28"/>
          <w:szCs w:val="28"/>
          <w:lang w:val="nl-NL"/>
        </w:rPr>
        <w:t>ư</w:t>
      </w:r>
      <w:r w:rsidRPr="00D510B3">
        <w:rPr>
          <w:sz w:val="28"/>
          <w:szCs w:val="28"/>
          <w:lang w:val="nl-NL"/>
        </w:rPr>
        <w:t xml:space="preserve">ợng học sinh trong </w:t>
      </w:r>
      <w:r w:rsidRPr="00D510B3">
        <w:rPr>
          <w:rFonts w:hint="eastAsia"/>
          <w:sz w:val="28"/>
          <w:szCs w:val="28"/>
          <w:lang w:val="nl-NL"/>
        </w:rPr>
        <w:t>đ</w:t>
      </w:r>
      <w:r w:rsidR="00083B33">
        <w:rPr>
          <w:sz w:val="28"/>
          <w:szCs w:val="28"/>
          <w:lang w:val="nl-NL"/>
        </w:rPr>
        <w:t>ội tuyển n</w:t>
      </w:r>
      <w:r w:rsidRPr="00D510B3">
        <w:rPr>
          <w:sz w:val="28"/>
          <w:szCs w:val="28"/>
          <w:lang w:val="nl-NL"/>
        </w:rPr>
        <w:t>ên cũng ch</w:t>
      </w:r>
      <w:r w:rsidRPr="00D510B3">
        <w:rPr>
          <w:rFonts w:hint="eastAsia"/>
          <w:sz w:val="28"/>
          <w:szCs w:val="28"/>
          <w:lang w:val="nl-NL"/>
        </w:rPr>
        <w:t>ư</w:t>
      </w:r>
      <w:r w:rsidRPr="00D510B3">
        <w:rPr>
          <w:sz w:val="28"/>
          <w:szCs w:val="28"/>
          <w:lang w:val="nl-NL"/>
        </w:rPr>
        <w:t xml:space="preserve">a thực sự nắm </w:t>
      </w:r>
      <w:r w:rsidRPr="00D510B3">
        <w:rPr>
          <w:rFonts w:hint="eastAsia"/>
          <w:sz w:val="28"/>
          <w:szCs w:val="28"/>
          <w:lang w:val="nl-NL"/>
        </w:rPr>
        <w:t>đư</w:t>
      </w:r>
      <w:r w:rsidRPr="00D510B3">
        <w:rPr>
          <w:sz w:val="28"/>
          <w:szCs w:val="28"/>
          <w:lang w:val="nl-NL"/>
        </w:rPr>
        <w:t>ợc khả n</w:t>
      </w:r>
      <w:r w:rsidRPr="00D510B3">
        <w:rPr>
          <w:rFonts w:hint="eastAsia"/>
          <w:sz w:val="28"/>
          <w:szCs w:val="28"/>
          <w:lang w:val="nl-NL"/>
        </w:rPr>
        <w:t>ă</w:t>
      </w:r>
      <w:r w:rsidRPr="00D510B3">
        <w:rPr>
          <w:sz w:val="28"/>
          <w:szCs w:val="28"/>
          <w:lang w:val="nl-NL"/>
        </w:rPr>
        <w:t>ng của học sinh cũng nh</w:t>
      </w:r>
      <w:r w:rsidRPr="00D510B3">
        <w:rPr>
          <w:rFonts w:hint="eastAsia"/>
          <w:sz w:val="28"/>
          <w:szCs w:val="28"/>
          <w:lang w:val="nl-NL"/>
        </w:rPr>
        <w:t>ư</w:t>
      </w:r>
      <w:r w:rsidRPr="00D510B3">
        <w:rPr>
          <w:sz w:val="28"/>
          <w:szCs w:val="28"/>
          <w:lang w:val="nl-NL"/>
        </w:rPr>
        <w:t xml:space="preserve"> tình trạng, hoàn cảnh của học sinh.</w:t>
      </w:r>
    </w:p>
    <w:p w:rsidR="005B4464" w:rsidRPr="00D510B3" w:rsidRDefault="005B4464" w:rsidP="00473473">
      <w:pPr>
        <w:spacing w:line="288" w:lineRule="auto"/>
        <w:ind w:firstLine="720"/>
        <w:jc w:val="both"/>
        <w:rPr>
          <w:sz w:val="28"/>
          <w:szCs w:val="28"/>
          <w:lang w:val="nl-NL"/>
        </w:rPr>
      </w:pPr>
      <w:r w:rsidRPr="00D510B3">
        <w:rPr>
          <w:sz w:val="28"/>
          <w:szCs w:val="28"/>
          <w:lang w:val="nl-NL"/>
        </w:rPr>
        <w:t>- Do ph</w:t>
      </w:r>
      <w:r w:rsidRPr="00D510B3">
        <w:rPr>
          <w:rFonts w:hint="eastAsia"/>
          <w:sz w:val="28"/>
          <w:szCs w:val="28"/>
          <w:lang w:val="nl-NL"/>
        </w:rPr>
        <w:t>ươ</w:t>
      </w:r>
      <w:r w:rsidRPr="00D510B3">
        <w:rPr>
          <w:sz w:val="28"/>
          <w:szCs w:val="28"/>
          <w:lang w:val="nl-NL"/>
        </w:rPr>
        <w:t>ng pháp của giáo viên ch</w:t>
      </w:r>
      <w:r w:rsidRPr="00D510B3">
        <w:rPr>
          <w:rFonts w:hint="eastAsia"/>
          <w:sz w:val="28"/>
          <w:szCs w:val="28"/>
          <w:lang w:val="nl-NL"/>
        </w:rPr>
        <w:t>ư</w:t>
      </w:r>
      <w:r w:rsidRPr="00D510B3">
        <w:rPr>
          <w:sz w:val="28"/>
          <w:szCs w:val="28"/>
          <w:lang w:val="nl-NL"/>
        </w:rPr>
        <w:t xml:space="preserve">a thực sự </w:t>
      </w:r>
      <w:r w:rsidRPr="00D510B3">
        <w:rPr>
          <w:rFonts w:hint="eastAsia"/>
          <w:sz w:val="28"/>
          <w:szCs w:val="28"/>
          <w:lang w:val="nl-NL"/>
        </w:rPr>
        <w:t>đ</w:t>
      </w:r>
      <w:r w:rsidRPr="00D510B3">
        <w:rPr>
          <w:sz w:val="28"/>
          <w:szCs w:val="28"/>
          <w:lang w:val="nl-NL"/>
        </w:rPr>
        <w:t>i sâu vào chuyên môn của cự ly cũng nh</w:t>
      </w:r>
      <w:r w:rsidRPr="00D510B3">
        <w:rPr>
          <w:rFonts w:hint="eastAsia"/>
          <w:sz w:val="28"/>
          <w:szCs w:val="28"/>
          <w:lang w:val="nl-NL"/>
        </w:rPr>
        <w:t>ư</w:t>
      </w:r>
      <w:r w:rsidRPr="00D510B3">
        <w:rPr>
          <w:sz w:val="28"/>
          <w:szCs w:val="28"/>
          <w:lang w:val="nl-NL"/>
        </w:rPr>
        <w:t xml:space="preserve"> ch</w:t>
      </w:r>
      <w:r w:rsidRPr="00D510B3">
        <w:rPr>
          <w:rFonts w:hint="eastAsia"/>
          <w:sz w:val="28"/>
          <w:szCs w:val="28"/>
          <w:lang w:val="nl-NL"/>
        </w:rPr>
        <w:t>ư</w:t>
      </w:r>
      <w:r w:rsidRPr="00D510B3">
        <w:rPr>
          <w:sz w:val="28"/>
          <w:szCs w:val="28"/>
          <w:lang w:val="nl-NL"/>
        </w:rPr>
        <w:t xml:space="preserve">a thực sự kết hợp </w:t>
      </w:r>
      <w:r w:rsidRPr="00D510B3">
        <w:rPr>
          <w:rFonts w:hint="eastAsia"/>
          <w:sz w:val="28"/>
          <w:szCs w:val="28"/>
          <w:lang w:val="nl-NL"/>
        </w:rPr>
        <w:t>đư</w:t>
      </w:r>
      <w:r w:rsidRPr="00D510B3">
        <w:rPr>
          <w:sz w:val="28"/>
          <w:szCs w:val="28"/>
          <w:lang w:val="nl-NL"/>
        </w:rPr>
        <w:t>ợc giữa các ph</w:t>
      </w:r>
      <w:r w:rsidRPr="00D510B3">
        <w:rPr>
          <w:rFonts w:hint="eastAsia"/>
          <w:sz w:val="28"/>
          <w:szCs w:val="28"/>
          <w:lang w:val="nl-NL"/>
        </w:rPr>
        <w:t>ươ</w:t>
      </w:r>
      <w:r w:rsidRPr="00D510B3">
        <w:rPr>
          <w:sz w:val="28"/>
          <w:szCs w:val="28"/>
          <w:lang w:val="nl-NL"/>
        </w:rPr>
        <w:t>ng pháp giảng dạy linh hoạt mềm dẻo.</w:t>
      </w:r>
    </w:p>
    <w:p w:rsidR="005B4464" w:rsidRPr="00D510B3" w:rsidRDefault="005B4464" w:rsidP="00473473">
      <w:pPr>
        <w:spacing w:line="288" w:lineRule="auto"/>
        <w:ind w:firstLine="720"/>
        <w:jc w:val="both"/>
        <w:rPr>
          <w:sz w:val="28"/>
          <w:szCs w:val="28"/>
          <w:lang w:val="nl-NL"/>
        </w:rPr>
      </w:pPr>
      <w:r w:rsidRPr="00D510B3">
        <w:rPr>
          <w:sz w:val="28"/>
          <w:szCs w:val="28"/>
          <w:lang w:val="nl-NL"/>
        </w:rPr>
        <w:t xml:space="preserve">* </w:t>
      </w:r>
      <w:r w:rsidRPr="00D510B3">
        <w:rPr>
          <w:rFonts w:hint="eastAsia"/>
          <w:sz w:val="28"/>
          <w:szCs w:val="28"/>
          <w:lang w:val="nl-NL"/>
        </w:rPr>
        <w:t>Đ</w:t>
      </w:r>
      <w:r w:rsidRPr="00D510B3">
        <w:rPr>
          <w:sz w:val="28"/>
          <w:szCs w:val="28"/>
          <w:lang w:val="nl-NL"/>
        </w:rPr>
        <w:t>ối với học sinh:</w:t>
      </w:r>
    </w:p>
    <w:p w:rsidR="005B4464" w:rsidRPr="00D510B3" w:rsidRDefault="005B4464" w:rsidP="00473473">
      <w:pPr>
        <w:spacing w:line="288" w:lineRule="auto"/>
        <w:ind w:firstLine="720"/>
        <w:jc w:val="both"/>
        <w:rPr>
          <w:sz w:val="28"/>
          <w:szCs w:val="28"/>
          <w:lang w:val="nl-NL"/>
        </w:rPr>
      </w:pPr>
      <w:r w:rsidRPr="00D510B3">
        <w:rPr>
          <w:sz w:val="28"/>
          <w:szCs w:val="28"/>
          <w:lang w:val="nl-NL"/>
        </w:rPr>
        <w:t>- Học sinh ch</w:t>
      </w:r>
      <w:r w:rsidRPr="00D510B3">
        <w:rPr>
          <w:rFonts w:hint="eastAsia"/>
          <w:sz w:val="28"/>
          <w:szCs w:val="28"/>
          <w:lang w:val="nl-NL"/>
        </w:rPr>
        <w:t>ư</w:t>
      </w:r>
      <w:r w:rsidRPr="00D510B3">
        <w:rPr>
          <w:sz w:val="28"/>
          <w:szCs w:val="28"/>
          <w:lang w:val="nl-NL"/>
        </w:rPr>
        <w:t xml:space="preserve">a thực sự </w:t>
      </w:r>
      <w:r w:rsidRPr="00D510B3">
        <w:rPr>
          <w:rFonts w:hint="eastAsia"/>
          <w:sz w:val="28"/>
          <w:szCs w:val="28"/>
          <w:lang w:val="nl-NL"/>
        </w:rPr>
        <w:t>đ</w:t>
      </w:r>
      <w:r w:rsidRPr="00D510B3">
        <w:rPr>
          <w:sz w:val="28"/>
          <w:szCs w:val="28"/>
          <w:lang w:val="nl-NL"/>
        </w:rPr>
        <w:t xml:space="preserve">ặt ra mục tiêu cần </w:t>
      </w:r>
      <w:r w:rsidRPr="00D510B3">
        <w:rPr>
          <w:rFonts w:hint="eastAsia"/>
          <w:sz w:val="28"/>
          <w:szCs w:val="28"/>
          <w:lang w:val="nl-NL"/>
        </w:rPr>
        <w:t>đ</w:t>
      </w:r>
      <w:r w:rsidRPr="00D510B3">
        <w:rPr>
          <w:sz w:val="28"/>
          <w:szCs w:val="28"/>
          <w:lang w:val="nl-NL"/>
        </w:rPr>
        <w:t xml:space="preserve">ạt </w:t>
      </w:r>
      <w:r w:rsidRPr="00D510B3">
        <w:rPr>
          <w:rFonts w:hint="eastAsia"/>
          <w:sz w:val="28"/>
          <w:szCs w:val="28"/>
          <w:lang w:val="nl-NL"/>
        </w:rPr>
        <w:t>đ</w:t>
      </w:r>
      <w:r w:rsidRPr="00D510B3">
        <w:rPr>
          <w:sz w:val="28"/>
          <w:szCs w:val="28"/>
          <w:lang w:val="nl-NL"/>
        </w:rPr>
        <w:t xml:space="preserve">ể phấn </w:t>
      </w:r>
      <w:r w:rsidRPr="00D510B3">
        <w:rPr>
          <w:rFonts w:hint="eastAsia"/>
          <w:sz w:val="28"/>
          <w:szCs w:val="28"/>
          <w:lang w:val="nl-NL"/>
        </w:rPr>
        <w:t>đ</w:t>
      </w:r>
      <w:r w:rsidRPr="00D510B3">
        <w:rPr>
          <w:sz w:val="28"/>
          <w:szCs w:val="28"/>
          <w:lang w:val="nl-NL"/>
        </w:rPr>
        <w:t>ấu</w:t>
      </w:r>
    </w:p>
    <w:p w:rsidR="00A301F0" w:rsidRDefault="005B4464" w:rsidP="00A301F0">
      <w:pPr>
        <w:spacing w:line="288" w:lineRule="auto"/>
        <w:ind w:firstLine="720"/>
        <w:jc w:val="both"/>
        <w:rPr>
          <w:sz w:val="28"/>
          <w:szCs w:val="28"/>
          <w:lang w:val="nl-NL"/>
        </w:rPr>
      </w:pPr>
      <w:r w:rsidRPr="00D510B3">
        <w:rPr>
          <w:sz w:val="28"/>
          <w:szCs w:val="28"/>
          <w:lang w:val="nl-NL"/>
        </w:rPr>
        <w:t>- Học sinh ch</w:t>
      </w:r>
      <w:r w:rsidRPr="00D510B3">
        <w:rPr>
          <w:rFonts w:hint="eastAsia"/>
          <w:sz w:val="28"/>
          <w:szCs w:val="28"/>
          <w:lang w:val="nl-NL"/>
        </w:rPr>
        <w:t>ư</w:t>
      </w:r>
      <w:r w:rsidRPr="00D510B3">
        <w:rPr>
          <w:sz w:val="28"/>
          <w:szCs w:val="28"/>
          <w:lang w:val="nl-NL"/>
        </w:rPr>
        <w:t xml:space="preserve">a có ý thực tự giác tích cực, chủ </w:t>
      </w:r>
      <w:r w:rsidRPr="00D510B3">
        <w:rPr>
          <w:rFonts w:hint="eastAsia"/>
          <w:sz w:val="28"/>
          <w:szCs w:val="28"/>
          <w:lang w:val="nl-NL"/>
        </w:rPr>
        <w:t>đ</w:t>
      </w:r>
      <w:r w:rsidRPr="00D510B3">
        <w:rPr>
          <w:sz w:val="28"/>
          <w:szCs w:val="28"/>
          <w:lang w:val="nl-NL"/>
        </w:rPr>
        <w:t>ộng trong quá trình tập luyện.</w:t>
      </w:r>
    </w:p>
    <w:p w:rsidR="005B4464" w:rsidRPr="00D510B3" w:rsidRDefault="005B4464" w:rsidP="00A301F0">
      <w:pPr>
        <w:spacing w:line="288" w:lineRule="auto"/>
        <w:ind w:firstLine="720"/>
        <w:jc w:val="both"/>
        <w:rPr>
          <w:sz w:val="28"/>
          <w:szCs w:val="28"/>
          <w:lang w:val="nl-NL"/>
        </w:rPr>
      </w:pPr>
      <w:r w:rsidRPr="00D510B3">
        <w:rPr>
          <w:sz w:val="28"/>
          <w:szCs w:val="28"/>
          <w:lang w:val="nl-NL"/>
        </w:rPr>
        <w:lastRenderedPageBreak/>
        <w:t>- Tình trạng sức khoẻ của học sinh con ch</w:t>
      </w:r>
      <w:r w:rsidRPr="00D510B3">
        <w:rPr>
          <w:rFonts w:hint="eastAsia"/>
          <w:sz w:val="28"/>
          <w:szCs w:val="28"/>
          <w:lang w:val="nl-NL"/>
        </w:rPr>
        <w:t>ư</w:t>
      </w:r>
      <w:r w:rsidRPr="00D510B3">
        <w:rPr>
          <w:sz w:val="28"/>
          <w:szCs w:val="28"/>
          <w:lang w:val="nl-NL"/>
        </w:rPr>
        <w:t xml:space="preserve">a tốt </w:t>
      </w:r>
      <w:r w:rsidRPr="00D510B3">
        <w:rPr>
          <w:rFonts w:hint="eastAsia"/>
          <w:sz w:val="28"/>
          <w:szCs w:val="28"/>
          <w:lang w:val="nl-NL"/>
        </w:rPr>
        <w:t>đ</w:t>
      </w:r>
      <w:r w:rsidRPr="00D510B3">
        <w:rPr>
          <w:sz w:val="28"/>
          <w:szCs w:val="28"/>
          <w:lang w:val="nl-NL"/>
        </w:rPr>
        <w:t>ể phát huy hết khả n</w:t>
      </w:r>
      <w:r w:rsidRPr="00D510B3">
        <w:rPr>
          <w:rFonts w:hint="eastAsia"/>
          <w:sz w:val="28"/>
          <w:szCs w:val="28"/>
          <w:lang w:val="nl-NL"/>
        </w:rPr>
        <w:t>ă</w:t>
      </w:r>
      <w:r w:rsidRPr="00D510B3">
        <w:rPr>
          <w:sz w:val="28"/>
          <w:szCs w:val="28"/>
          <w:lang w:val="nl-NL"/>
        </w:rPr>
        <w:t>ng, yêu cầu của bài tập cũng nh</w:t>
      </w:r>
      <w:r w:rsidRPr="00D510B3">
        <w:rPr>
          <w:rFonts w:hint="eastAsia"/>
          <w:sz w:val="28"/>
          <w:szCs w:val="28"/>
          <w:lang w:val="nl-NL"/>
        </w:rPr>
        <w:t>ư</w:t>
      </w:r>
      <w:r w:rsidRPr="00D510B3">
        <w:rPr>
          <w:sz w:val="28"/>
          <w:szCs w:val="28"/>
          <w:lang w:val="nl-NL"/>
        </w:rPr>
        <w:t xml:space="preserve">  nội dung thi </w:t>
      </w:r>
      <w:r w:rsidRPr="00D510B3">
        <w:rPr>
          <w:rFonts w:hint="eastAsia"/>
          <w:sz w:val="28"/>
          <w:szCs w:val="28"/>
          <w:lang w:val="nl-NL"/>
        </w:rPr>
        <w:t>đ</w:t>
      </w:r>
      <w:r w:rsidRPr="00D510B3">
        <w:rPr>
          <w:sz w:val="28"/>
          <w:szCs w:val="28"/>
          <w:lang w:val="nl-NL"/>
        </w:rPr>
        <w:t>ấu.</w:t>
      </w:r>
    </w:p>
    <w:p w:rsidR="005B4464" w:rsidRPr="00D510B3" w:rsidRDefault="005B4464" w:rsidP="00473473">
      <w:pPr>
        <w:spacing w:line="288" w:lineRule="auto"/>
        <w:rPr>
          <w:b/>
          <w:bCs/>
          <w:color w:val="000000"/>
          <w:sz w:val="28"/>
          <w:szCs w:val="28"/>
          <w:lang w:val="nl-NL"/>
        </w:rPr>
      </w:pPr>
    </w:p>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3. MỤC ĐÍCH, NHIỆM VỤ, PHƯƠNG PHÁP TỔ CHỨC</w:t>
      </w:r>
      <w:r w:rsidRPr="00D510B3">
        <w:rPr>
          <w:color w:val="000000"/>
          <w:sz w:val="28"/>
          <w:szCs w:val="28"/>
          <w:lang w:val="nl-NL"/>
        </w:rPr>
        <w:t xml:space="preserve"> </w:t>
      </w:r>
      <w:r w:rsidRPr="00D510B3">
        <w:rPr>
          <w:b/>
          <w:bCs/>
          <w:color w:val="000000"/>
          <w:sz w:val="28"/>
          <w:szCs w:val="28"/>
          <w:lang w:val="nl-NL"/>
        </w:rPr>
        <w:t>NGHIÊN CỨU</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3.1. MỤC ĐÍCH, NHIỆM VỤ</w:t>
      </w:r>
    </w:p>
    <w:p w:rsidR="005B4464" w:rsidRPr="00D510B3" w:rsidRDefault="005B4464" w:rsidP="00473473">
      <w:pPr>
        <w:spacing w:line="288" w:lineRule="auto"/>
        <w:rPr>
          <w:b/>
          <w:bCs/>
          <w:i/>
          <w:color w:val="000000"/>
          <w:sz w:val="28"/>
          <w:szCs w:val="28"/>
          <w:lang w:val="nl-NL"/>
        </w:rPr>
      </w:pPr>
      <w:r w:rsidRPr="00D510B3">
        <w:rPr>
          <w:b/>
          <w:bCs/>
          <w:i/>
          <w:color w:val="000000"/>
          <w:sz w:val="28"/>
          <w:szCs w:val="28"/>
          <w:lang w:val="nl-NL"/>
        </w:rPr>
        <w:t>3.1.1. Mục đích nghiên cứu</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 xml:space="preserve"> Nghiên cứu sự phát triển thể lực học sinh chạy cự ly ngắn 100m của đội tuyển điền kinh lứa tuổi THCS sau sáu tháng . Qua đó làm cơ sở tuyển chọn học sinh và xây dựng kế hoạch huấn luyện chạy 100m cho đội tuyển của trường.</w:t>
      </w:r>
    </w:p>
    <w:p w:rsidR="005B4464" w:rsidRPr="00D510B3" w:rsidRDefault="005B4464" w:rsidP="00473473">
      <w:pPr>
        <w:spacing w:line="288" w:lineRule="auto"/>
        <w:jc w:val="both"/>
        <w:rPr>
          <w:i/>
          <w:color w:val="000000"/>
          <w:sz w:val="28"/>
          <w:szCs w:val="28"/>
          <w:lang w:val="nl-NL"/>
        </w:rPr>
      </w:pPr>
      <w:r w:rsidRPr="00D510B3">
        <w:rPr>
          <w:b/>
          <w:bCs/>
          <w:i/>
          <w:color w:val="000000"/>
          <w:sz w:val="28"/>
          <w:szCs w:val="28"/>
          <w:lang w:val="nl-NL"/>
        </w:rPr>
        <w:t>3.1.2. Nhiệm vụ nghiên cứu</w:t>
      </w:r>
    </w:p>
    <w:p w:rsidR="005B4464" w:rsidRPr="00D510B3" w:rsidRDefault="005B4464" w:rsidP="00473473">
      <w:pPr>
        <w:spacing w:line="288" w:lineRule="auto"/>
        <w:ind w:firstLine="720"/>
        <w:rPr>
          <w:b/>
          <w:bCs/>
          <w:color w:val="000000"/>
          <w:sz w:val="28"/>
          <w:szCs w:val="28"/>
          <w:u w:val="single"/>
          <w:lang w:val="nl-NL"/>
        </w:rPr>
      </w:pPr>
      <w:r w:rsidRPr="00D510B3">
        <w:rPr>
          <w:b/>
          <w:bCs/>
          <w:color w:val="000000"/>
          <w:sz w:val="28"/>
          <w:szCs w:val="28"/>
          <w:lang w:val="nl-NL"/>
        </w:rPr>
        <w:t xml:space="preserve">- </w:t>
      </w:r>
      <w:r w:rsidRPr="00D510B3">
        <w:rPr>
          <w:color w:val="000000"/>
          <w:sz w:val="28"/>
          <w:szCs w:val="28"/>
          <w:lang w:val="nl-NL"/>
        </w:rPr>
        <w:t>Xác định thực trạng thể lực ban đầu của nam học sinh chạy 100m lứa tuổi THCS.</w:t>
      </w:r>
    </w:p>
    <w:p w:rsidR="005B4464" w:rsidRPr="00D510B3" w:rsidRDefault="005B4464" w:rsidP="00473473">
      <w:pPr>
        <w:spacing w:line="288" w:lineRule="auto"/>
        <w:ind w:firstLine="720"/>
        <w:rPr>
          <w:b/>
          <w:bCs/>
          <w:color w:val="000000"/>
          <w:sz w:val="28"/>
          <w:szCs w:val="28"/>
          <w:u w:val="single"/>
          <w:lang w:val="nl-NL"/>
        </w:rPr>
      </w:pPr>
      <w:r w:rsidRPr="00D510B3">
        <w:rPr>
          <w:color w:val="000000"/>
          <w:sz w:val="28"/>
          <w:szCs w:val="28"/>
          <w:lang w:val="nl-NL"/>
        </w:rPr>
        <w:t>- Sự phát triển thể lực của học sinh  sau sáu tháng tập luyện.</w:t>
      </w:r>
    </w:p>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3.2:  PHƯƠNG PHÁP NGHIÊN CỨU</w:t>
      </w:r>
    </w:p>
    <w:p w:rsidR="005B4464" w:rsidRPr="00D510B3" w:rsidRDefault="005B4464" w:rsidP="00473473">
      <w:pPr>
        <w:spacing w:line="288" w:lineRule="auto"/>
        <w:ind w:left="360" w:firstLine="360"/>
        <w:jc w:val="both"/>
        <w:rPr>
          <w:color w:val="000000"/>
          <w:sz w:val="28"/>
          <w:szCs w:val="28"/>
          <w:lang w:val="nl-NL"/>
        </w:rPr>
      </w:pPr>
      <w:r w:rsidRPr="00D510B3">
        <w:rPr>
          <w:color w:val="000000"/>
          <w:spacing w:val="-4"/>
          <w:sz w:val="28"/>
          <w:szCs w:val="28"/>
          <w:lang w:val="nl-NL"/>
        </w:rPr>
        <w:t>Để giải quyết nhiệm vụ trên  tôi sử dụng các phương pháp sau</w:t>
      </w:r>
      <w:r w:rsidRPr="00D510B3">
        <w:rPr>
          <w:color w:val="000000"/>
          <w:sz w:val="28"/>
          <w:szCs w:val="28"/>
          <w:lang w:val="nl-NL"/>
        </w:rPr>
        <w:t>:</w:t>
      </w:r>
    </w:p>
    <w:p w:rsidR="005B4464" w:rsidRPr="00D510B3" w:rsidRDefault="005B4464" w:rsidP="00473473">
      <w:pPr>
        <w:spacing w:line="288" w:lineRule="auto"/>
        <w:rPr>
          <w:b/>
          <w:i/>
          <w:color w:val="000000"/>
          <w:sz w:val="28"/>
          <w:szCs w:val="28"/>
          <w:u w:val="single"/>
          <w:lang w:val="nl-NL"/>
        </w:rPr>
      </w:pPr>
      <w:r w:rsidRPr="00D510B3">
        <w:rPr>
          <w:b/>
          <w:i/>
          <w:color w:val="000000"/>
          <w:sz w:val="28"/>
          <w:szCs w:val="28"/>
          <w:lang w:val="nl-NL"/>
        </w:rPr>
        <w:t>3.2.1.  Phương pháp tổng hợp và phân tích tài liệu:</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w:t>
      </w:r>
      <w:r w:rsidRPr="00D510B3">
        <w:rPr>
          <w:color w:val="000000"/>
          <w:sz w:val="28"/>
          <w:szCs w:val="28"/>
          <w:lang w:val="nl-NL"/>
        </w:rPr>
        <w:tab/>
        <w:t>Đây là phương pháp được sử dụng rộng rãi trong quá trình nghiên cứu mang tính lý luận, sư phạm. Phương pháp này, cho phép hệ thống hóa các kiến thức có liên quan đến lĩnh vực nghiên cứu, xác định  mục đích và nhiệm vụ nghiên cứu. Ngoài ra phương pháp này còn được sử dụng để phân tích kết quả nghiên cứu, xây dựng giả thiết khoa học, xác định nhiệm  vụ và kiểm chứng kết quả trong khi thực hiện đề tài.</w:t>
      </w:r>
    </w:p>
    <w:p w:rsidR="005B4464" w:rsidRPr="00D510B3" w:rsidRDefault="005B4464" w:rsidP="00473473">
      <w:pPr>
        <w:spacing w:line="288" w:lineRule="auto"/>
        <w:rPr>
          <w:b/>
          <w:i/>
          <w:color w:val="000000"/>
          <w:sz w:val="28"/>
          <w:szCs w:val="28"/>
          <w:u w:val="single"/>
          <w:lang w:val="nl-NL"/>
        </w:rPr>
      </w:pPr>
      <w:r w:rsidRPr="00D510B3">
        <w:rPr>
          <w:b/>
          <w:i/>
          <w:color w:val="000000"/>
          <w:sz w:val="28"/>
          <w:szCs w:val="28"/>
          <w:lang w:val="nl-NL"/>
        </w:rPr>
        <w:t>3.2.2. Phương pháp quan sát sư phạm</w:t>
      </w:r>
    </w:p>
    <w:p w:rsidR="005B4464" w:rsidRPr="00D510B3" w:rsidRDefault="00D510B3" w:rsidP="00473473">
      <w:pPr>
        <w:spacing w:line="288" w:lineRule="auto"/>
        <w:ind w:firstLine="720"/>
        <w:jc w:val="both"/>
        <w:rPr>
          <w:color w:val="000000"/>
          <w:sz w:val="28"/>
          <w:szCs w:val="28"/>
          <w:lang w:val="nl-NL"/>
        </w:rPr>
      </w:pPr>
      <w:r>
        <w:rPr>
          <w:color w:val="000000"/>
          <w:sz w:val="28"/>
          <w:szCs w:val="28"/>
          <w:lang w:val="nl-NL"/>
        </w:rPr>
        <w:t>Qua nhiều năm công tác</w:t>
      </w:r>
      <w:r w:rsidR="005B4464" w:rsidRPr="00D510B3">
        <w:rPr>
          <w:color w:val="000000"/>
          <w:sz w:val="28"/>
          <w:szCs w:val="28"/>
          <w:lang w:val="nl-NL"/>
        </w:rPr>
        <w:t>, cũng như để tham gia huấn luyện đội tuyể</w:t>
      </w:r>
      <w:r>
        <w:rPr>
          <w:color w:val="000000"/>
          <w:sz w:val="28"/>
          <w:szCs w:val="28"/>
          <w:lang w:val="nl-NL"/>
        </w:rPr>
        <w:t>n điền kinh của trường</w:t>
      </w:r>
      <w:r w:rsidR="005B4464" w:rsidRPr="00D510B3">
        <w:rPr>
          <w:color w:val="000000"/>
          <w:sz w:val="28"/>
          <w:szCs w:val="28"/>
          <w:lang w:val="nl-NL"/>
        </w:rPr>
        <w:t>, bản thân</w:t>
      </w:r>
      <w:r>
        <w:rPr>
          <w:color w:val="000000"/>
          <w:sz w:val="28"/>
          <w:szCs w:val="28"/>
          <w:lang w:val="nl-NL"/>
        </w:rPr>
        <w:t xml:space="preserve"> tôi</w:t>
      </w:r>
      <w:r w:rsidR="005B4464" w:rsidRPr="00D510B3">
        <w:rPr>
          <w:color w:val="000000"/>
          <w:sz w:val="28"/>
          <w:szCs w:val="28"/>
          <w:lang w:val="nl-NL"/>
        </w:rPr>
        <w:t xml:space="preserve"> quan sát nhóm học sinh tập luyện, cuối cùng đến quyết định để tuyển chọn 10 học sinh có thành tích tốt  đưa vào chương trình luyện tập thực hiện theo đề tài.</w:t>
      </w:r>
    </w:p>
    <w:p w:rsidR="005B4464" w:rsidRPr="00D510B3" w:rsidRDefault="005B4464" w:rsidP="00473473">
      <w:pPr>
        <w:spacing w:line="288" w:lineRule="auto"/>
        <w:rPr>
          <w:b/>
          <w:i/>
          <w:color w:val="000000"/>
          <w:sz w:val="28"/>
          <w:szCs w:val="28"/>
          <w:lang w:val="nl-NL"/>
        </w:rPr>
      </w:pPr>
      <w:r w:rsidRPr="00D510B3">
        <w:rPr>
          <w:b/>
          <w:i/>
          <w:color w:val="000000"/>
          <w:sz w:val="28"/>
          <w:szCs w:val="28"/>
          <w:lang w:val="nl-NL"/>
        </w:rPr>
        <w:t>3.2.3.  Phương pháp thực nghiệm sư phạm</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Dùng phương</w:t>
      </w:r>
      <w:r w:rsidR="00D510B3">
        <w:rPr>
          <w:color w:val="000000"/>
          <w:sz w:val="28"/>
          <w:szCs w:val="28"/>
          <w:lang w:val="nl-NL"/>
        </w:rPr>
        <w:t xml:space="preserve"> pháp này để huấn luyện trong 06</w:t>
      </w:r>
      <w:r w:rsidRPr="00D510B3">
        <w:rPr>
          <w:color w:val="000000"/>
          <w:sz w:val="28"/>
          <w:szCs w:val="28"/>
          <w:lang w:val="nl-NL"/>
        </w:rPr>
        <w:t xml:space="preserve"> tháng, mỗi tuần tập 3 buổi, mỗi buổi tập tập 90 phút.</w:t>
      </w:r>
    </w:p>
    <w:p w:rsidR="005B4464" w:rsidRPr="00D510B3" w:rsidRDefault="005B4464" w:rsidP="00473473">
      <w:pPr>
        <w:spacing w:line="288" w:lineRule="auto"/>
        <w:jc w:val="both"/>
        <w:rPr>
          <w:b/>
          <w:i/>
          <w:color w:val="000000"/>
          <w:sz w:val="28"/>
          <w:szCs w:val="28"/>
          <w:lang w:val="nl-NL"/>
        </w:rPr>
      </w:pPr>
      <w:r w:rsidRPr="00D510B3">
        <w:rPr>
          <w:b/>
          <w:i/>
          <w:color w:val="000000"/>
          <w:sz w:val="28"/>
          <w:szCs w:val="28"/>
          <w:lang w:val="nl-NL"/>
        </w:rPr>
        <w:t>3.2.4.  Phương pháp kiểm tra sư phạm</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Tôi đã kết hợp tổ chức lấy số liệu các test kiểm tra của học sinh chạy ngắn. Bao gồm các test kiểm tra sau: chạy 60m xuất phát cao, chạy 100m xuất phát cao, bật xa tại chỗ, nằm sấp chống đẩy. (Đây là các test có đủ độ tin cậy và mang tính thông tin cần thiết trong việc đánh giá thể lực đặc trưng của học sinh chạy ngắn).</w:t>
      </w:r>
    </w:p>
    <w:p w:rsidR="005B4464" w:rsidRPr="00D510B3" w:rsidRDefault="005B4464" w:rsidP="00473473">
      <w:pPr>
        <w:spacing w:line="288" w:lineRule="auto"/>
        <w:jc w:val="both"/>
        <w:rPr>
          <w:i/>
          <w:color w:val="000000"/>
          <w:sz w:val="28"/>
          <w:szCs w:val="28"/>
          <w:lang w:val="nl-NL"/>
        </w:rPr>
      </w:pPr>
      <w:r w:rsidRPr="00D510B3">
        <w:rPr>
          <w:i/>
          <w:color w:val="000000"/>
          <w:sz w:val="28"/>
          <w:szCs w:val="28"/>
          <w:lang w:val="nl-NL"/>
        </w:rPr>
        <w:lastRenderedPageBreak/>
        <w:t>3.2.4.1.  Test chạy 60m xuất phát cao: (s)</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Cách thực hiện: Người thực hiện xuất phát cao ở sau vạch xuất phát, khi có khẩu lệnh sẽ thực hiện chạy trong quãng đường 60m với tần số tối đa để đạt thành tích cao nhất, đơn vị đo được tính bằng phần trăm giây.</w:t>
      </w:r>
    </w:p>
    <w:p w:rsidR="005B4464" w:rsidRPr="00D510B3" w:rsidRDefault="005B4464" w:rsidP="00473473">
      <w:pPr>
        <w:spacing w:line="288" w:lineRule="auto"/>
        <w:jc w:val="both"/>
        <w:rPr>
          <w:i/>
          <w:color w:val="000000"/>
          <w:sz w:val="28"/>
          <w:szCs w:val="28"/>
          <w:lang w:val="nl-NL"/>
        </w:rPr>
      </w:pPr>
      <w:r w:rsidRPr="00D510B3">
        <w:rPr>
          <w:i/>
          <w:color w:val="000000"/>
          <w:sz w:val="28"/>
          <w:szCs w:val="28"/>
          <w:lang w:val="nl-NL"/>
        </w:rPr>
        <w:t>3.2.4.2.  Test chạy 100m xuất phát cao: (s)</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Dụng cụ sân bãi: sân có tại trường trung học cơ sở, đồng hồ bấm giây điện tử có độ chính xác 1/100 giây, cờ phát lệnh, giấy bút ghi chép.</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Cách thực hiện: Mỗi lần chạy 2 người theo ô riêng, sau khi có lệnh chạy, thì người nhanh chóng rời khỏi vị trí xuất phát và chạy nhanh về đích, thành tích được tính từ vạch xuất phát đến đích là 100m. Kết quả được tính bằng giây, mỗi học sinh chỉ chạy 1 lần.</w:t>
      </w:r>
    </w:p>
    <w:p w:rsidR="005B4464" w:rsidRPr="00D510B3" w:rsidRDefault="005B4464" w:rsidP="00473473">
      <w:pPr>
        <w:spacing w:line="288" w:lineRule="auto"/>
        <w:jc w:val="both"/>
        <w:rPr>
          <w:i/>
          <w:color w:val="000000"/>
          <w:sz w:val="28"/>
          <w:szCs w:val="28"/>
          <w:lang w:val="nl-NL"/>
        </w:rPr>
      </w:pPr>
      <w:r w:rsidRPr="00D510B3">
        <w:rPr>
          <w:i/>
          <w:color w:val="000000"/>
          <w:sz w:val="28"/>
          <w:szCs w:val="28"/>
          <w:lang w:val="nl-NL"/>
        </w:rPr>
        <w:t>3.2.4.3.  Test tại chỗ bật xa: (cm)</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Cách thực hiện: Người thực hiện đứng sau vạch xuất phát, hai chân rộng bằng vai hoặc có thể chụm lại, không được lấy đà . Dùng sức bật của hai chân bật mạnh nhanh về phía trước với khả năng xa nhất. Thành tích được tính từ vạch xuất phát đến điểm rơi gần nhất của người bật (tính tất cả các bộ phận của cơ thể). Mỗi học sinh thực hiện trong hai lần và chỉ lấy thành tích cao nhất trong hai lần đó.</w:t>
      </w:r>
    </w:p>
    <w:p w:rsidR="005B4464" w:rsidRPr="00D510B3" w:rsidRDefault="005B4464" w:rsidP="00473473">
      <w:pPr>
        <w:spacing w:line="288" w:lineRule="auto"/>
        <w:ind w:left="360" w:firstLine="360"/>
        <w:jc w:val="both"/>
        <w:rPr>
          <w:color w:val="000000"/>
          <w:sz w:val="28"/>
          <w:szCs w:val="28"/>
          <w:lang w:val="nl-NL"/>
        </w:rPr>
      </w:pPr>
      <w:r w:rsidRPr="00D510B3">
        <w:rPr>
          <w:color w:val="000000"/>
          <w:sz w:val="28"/>
          <w:szCs w:val="28"/>
          <w:lang w:val="nl-NL"/>
        </w:rPr>
        <w:t>-  Test này dùng để đánh giá sức mạnh bộc phát của cơ chi dưới.</w:t>
      </w:r>
    </w:p>
    <w:p w:rsidR="005B4464" w:rsidRPr="00D510B3" w:rsidRDefault="005B4464" w:rsidP="00473473">
      <w:pPr>
        <w:spacing w:line="288" w:lineRule="auto"/>
        <w:jc w:val="both"/>
        <w:rPr>
          <w:i/>
          <w:color w:val="000000"/>
          <w:sz w:val="28"/>
          <w:szCs w:val="28"/>
          <w:lang w:val="nl-NL"/>
        </w:rPr>
      </w:pPr>
      <w:r w:rsidRPr="00D510B3">
        <w:rPr>
          <w:i/>
          <w:color w:val="000000"/>
          <w:sz w:val="28"/>
          <w:szCs w:val="28"/>
          <w:lang w:val="nl-NL"/>
        </w:rPr>
        <w:t>3.2.4.4. Test nằm sấp chống đẩy: (lần)</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Cách thực hiện: Test này được thực hiện trên mặt bằng của sân tập, đối tượng thực hiện động tác đúng kỹ thuật cho đến khi mệt mỏi không thực hiện nữa thì dừng lại, một nhịp lên xuống được tính là một lần thành tích.</w:t>
      </w:r>
    </w:p>
    <w:p w:rsidR="005B4464" w:rsidRPr="00D510B3" w:rsidRDefault="005B4464" w:rsidP="00473473">
      <w:pPr>
        <w:spacing w:line="288" w:lineRule="auto"/>
        <w:ind w:left="360" w:firstLine="360"/>
        <w:jc w:val="both"/>
        <w:outlineLvl w:val="0"/>
        <w:rPr>
          <w:color w:val="000000"/>
          <w:sz w:val="28"/>
          <w:szCs w:val="28"/>
          <w:lang w:val="nl-NL"/>
        </w:rPr>
      </w:pPr>
      <w:r w:rsidRPr="00D510B3">
        <w:rPr>
          <w:color w:val="000000"/>
          <w:sz w:val="28"/>
          <w:szCs w:val="28"/>
          <w:lang w:val="nl-NL"/>
        </w:rPr>
        <w:t>- Test  này dùng để dánh giá sức mạnh thân trên của cơ thể vận động viên</w:t>
      </w:r>
    </w:p>
    <w:p w:rsidR="005B4464" w:rsidRPr="00D510B3" w:rsidRDefault="005B4464" w:rsidP="00473473">
      <w:pPr>
        <w:spacing w:line="288" w:lineRule="auto"/>
        <w:jc w:val="both"/>
        <w:rPr>
          <w:b/>
          <w:i/>
          <w:color w:val="000000"/>
          <w:sz w:val="28"/>
          <w:szCs w:val="28"/>
          <w:lang w:val="nl-NL"/>
        </w:rPr>
      </w:pPr>
      <w:r w:rsidRPr="00D510B3">
        <w:rPr>
          <w:b/>
          <w:i/>
          <w:color w:val="000000"/>
          <w:sz w:val="28"/>
          <w:szCs w:val="28"/>
          <w:lang w:val="nl-NL"/>
        </w:rPr>
        <w:t>3.2.5.  Phương pháp sử dụng toán thống kê và sử lý số liệu</w:t>
      </w:r>
    </w:p>
    <w:p w:rsidR="005B4464" w:rsidRPr="00D510B3" w:rsidRDefault="005B4464" w:rsidP="00473473">
      <w:pPr>
        <w:spacing w:line="288" w:lineRule="auto"/>
        <w:ind w:firstLine="360"/>
        <w:jc w:val="both"/>
        <w:rPr>
          <w:color w:val="000000"/>
          <w:sz w:val="28"/>
          <w:szCs w:val="28"/>
          <w:lang w:val="nl-NL"/>
        </w:rPr>
      </w:pPr>
      <w:r w:rsidRPr="00D510B3">
        <w:rPr>
          <w:color w:val="000000"/>
          <w:sz w:val="28"/>
          <w:szCs w:val="28"/>
          <w:lang w:val="nl-NL"/>
        </w:rPr>
        <w:t>- Dùng phương pháp này để tính toán, xử lý các số liệu liên quan đến đề tài nghiên cứu. Các phương pháp tính toán trong đề tài được sử lý bằng phương pháp thống kê.</w:t>
      </w:r>
    </w:p>
    <w:p w:rsidR="005B4464" w:rsidRPr="00BA4B55" w:rsidRDefault="005B4464" w:rsidP="00BA4B55">
      <w:pPr>
        <w:spacing w:line="288" w:lineRule="auto"/>
        <w:jc w:val="both"/>
        <w:rPr>
          <w:i/>
          <w:color w:val="000000"/>
          <w:sz w:val="28"/>
          <w:szCs w:val="28"/>
          <w:lang w:val="nl-NL"/>
        </w:rPr>
      </w:pPr>
      <w:r w:rsidRPr="00D510B3">
        <w:rPr>
          <w:i/>
          <w:color w:val="000000"/>
          <w:sz w:val="28"/>
          <w:szCs w:val="28"/>
          <w:lang w:val="nl-NL"/>
        </w:rPr>
        <w:t>3.2.5.1. Giá trị trung bình:</w:t>
      </w:r>
      <w:r w:rsidR="00BA4B55">
        <w:rPr>
          <w:i/>
          <w:color w:val="000000"/>
          <w:sz w:val="28"/>
          <w:szCs w:val="28"/>
          <w:lang w:val="nl-NL"/>
        </w:rPr>
        <w:t xml:space="preserve"> </w:t>
      </w:r>
      <w:r w:rsidRPr="00D510B3">
        <w:rPr>
          <w:color w:val="000000"/>
          <w:sz w:val="28"/>
          <w:szCs w:val="28"/>
          <w:lang w:val="nl-NL"/>
        </w:rPr>
        <w:t>Được tính theo công thức:</w:t>
      </w:r>
    </w:p>
    <w:p w:rsidR="005B4464" w:rsidRPr="00D510B3" w:rsidRDefault="005B4464" w:rsidP="00473473">
      <w:pPr>
        <w:spacing w:line="288" w:lineRule="auto"/>
        <w:ind w:left="360"/>
        <w:jc w:val="both"/>
        <w:outlineLvl w:val="0"/>
        <w:rPr>
          <w:color w:val="000000"/>
          <w:sz w:val="28"/>
          <w:szCs w:val="28"/>
          <w:lang w:val="nl-NL"/>
        </w:rPr>
      </w:pPr>
      <w:r w:rsidRPr="00D510B3">
        <w:rPr>
          <w:color w:val="000000"/>
          <w:sz w:val="28"/>
          <w:szCs w:val="28"/>
          <w:lang w:val="nl-NL"/>
        </w:rPr>
        <w:t xml:space="preserve">               </w:t>
      </w:r>
      <w:r w:rsidRPr="00D510B3">
        <w:rPr>
          <w:color w:val="000000"/>
          <w:position w:val="-24"/>
          <w:sz w:val="28"/>
          <w:szCs w:val="28"/>
          <w:lang w:val="nl-NL"/>
        </w:rPr>
        <w:object w:dxaOrig="11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8" o:title=""/>
          </v:shape>
          <o:OLEObject Type="Embed" ProgID="Msxml2.SAXXMLReader.5.0" ShapeID="_x0000_i1025" DrawAspect="Content" ObjectID="_1601233610" r:id="rId9"/>
        </w:object>
      </w:r>
      <w:r w:rsidRPr="00D510B3">
        <w:rPr>
          <w:color w:val="000000"/>
          <w:sz w:val="28"/>
          <w:szCs w:val="28"/>
          <w:lang w:val="nl-NL"/>
        </w:rPr>
        <w:t xml:space="preserve">        Trong đó: X</w:t>
      </w:r>
      <w:r w:rsidRPr="00D510B3">
        <w:rPr>
          <w:color w:val="000000"/>
          <w:sz w:val="28"/>
          <w:szCs w:val="28"/>
          <w:vertAlign w:val="subscript"/>
          <w:lang w:val="nl-NL"/>
        </w:rPr>
        <w:t xml:space="preserve">i </w:t>
      </w:r>
      <w:r w:rsidRPr="00D510B3">
        <w:rPr>
          <w:color w:val="000000"/>
          <w:sz w:val="28"/>
          <w:szCs w:val="28"/>
          <w:lang w:val="nl-NL"/>
        </w:rPr>
        <w:t xml:space="preserve"> là</w:t>
      </w:r>
      <w:r w:rsidRPr="00D510B3">
        <w:rPr>
          <w:color w:val="000000"/>
          <w:sz w:val="28"/>
          <w:szCs w:val="28"/>
          <w:vertAlign w:val="subscript"/>
          <w:lang w:val="nl-NL"/>
        </w:rPr>
        <w:t xml:space="preserve"> </w:t>
      </w:r>
      <w:r w:rsidRPr="00D510B3">
        <w:rPr>
          <w:color w:val="000000"/>
          <w:sz w:val="28"/>
          <w:szCs w:val="28"/>
          <w:lang w:val="nl-NL"/>
        </w:rPr>
        <w:t>trị số của từng cá thể</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xml:space="preserve">                                                             n là tổng số cá thể</w:t>
      </w:r>
    </w:p>
    <w:p w:rsidR="005B4464" w:rsidRPr="00D510B3" w:rsidRDefault="005B4464" w:rsidP="00473473">
      <w:pPr>
        <w:spacing w:line="288" w:lineRule="auto"/>
        <w:ind w:left="360"/>
        <w:jc w:val="both"/>
        <w:outlineLvl w:val="0"/>
        <w:rPr>
          <w:color w:val="000000"/>
          <w:sz w:val="28"/>
          <w:szCs w:val="28"/>
          <w:lang w:val="nl-NL"/>
        </w:rPr>
      </w:pPr>
      <w:r w:rsidRPr="00D510B3">
        <w:rPr>
          <w:color w:val="000000"/>
          <w:sz w:val="28"/>
          <w:szCs w:val="28"/>
          <w:lang w:val="nl-NL"/>
        </w:rPr>
        <w:t xml:space="preserve">                                                            </w:t>
      </w:r>
      <w:r w:rsidRPr="00D510B3">
        <w:rPr>
          <w:noProof/>
          <w:color w:val="000000"/>
          <w:position w:val="-4"/>
          <w:sz w:val="28"/>
          <w:szCs w:val="28"/>
        </w:rPr>
        <w:drawing>
          <wp:inline distT="0" distB="0" distL="0" distR="0">
            <wp:extent cx="175260" cy="2044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z w:val="28"/>
          <w:szCs w:val="28"/>
          <w:lang w:val="nl-NL"/>
        </w:rPr>
        <w:t xml:space="preserve"> là giá trị trung bình của tập hợp mẫu</w:t>
      </w:r>
    </w:p>
    <w:p w:rsidR="005B4464" w:rsidRPr="00D510B3" w:rsidRDefault="005B4464" w:rsidP="00473473">
      <w:pPr>
        <w:spacing w:line="288" w:lineRule="auto"/>
        <w:ind w:left="360"/>
        <w:jc w:val="both"/>
        <w:outlineLvl w:val="0"/>
        <w:rPr>
          <w:color w:val="000000"/>
          <w:sz w:val="28"/>
          <w:szCs w:val="28"/>
          <w:lang w:val="nl-NL"/>
        </w:rPr>
      </w:pPr>
    </w:p>
    <w:p w:rsidR="00BA4B55" w:rsidRDefault="00BA4B55" w:rsidP="00473473">
      <w:pPr>
        <w:spacing w:line="288" w:lineRule="auto"/>
        <w:jc w:val="both"/>
        <w:rPr>
          <w:i/>
          <w:color w:val="000000"/>
          <w:sz w:val="28"/>
          <w:szCs w:val="28"/>
          <w:lang w:val="nl-NL"/>
        </w:rPr>
      </w:pPr>
    </w:p>
    <w:p w:rsidR="005B4464" w:rsidRPr="00D510B3" w:rsidRDefault="005B4464" w:rsidP="00473473">
      <w:pPr>
        <w:spacing w:line="288" w:lineRule="auto"/>
        <w:jc w:val="both"/>
        <w:rPr>
          <w:i/>
          <w:color w:val="000000"/>
          <w:sz w:val="28"/>
          <w:szCs w:val="28"/>
          <w:u w:val="single"/>
          <w:lang w:val="nl-NL"/>
        </w:rPr>
      </w:pPr>
      <w:r w:rsidRPr="00D510B3">
        <w:rPr>
          <w:i/>
          <w:color w:val="000000"/>
          <w:sz w:val="28"/>
          <w:szCs w:val="28"/>
          <w:lang w:val="nl-NL"/>
        </w:rPr>
        <w:lastRenderedPageBreak/>
        <w:t>3.2.5.2.  Độ lệch chuẩn</w:t>
      </w:r>
    </w:p>
    <w:p w:rsidR="005B4464" w:rsidRPr="00D510B3" w:rsidRDefault="005B4464" w:rsidP="00473473">
      <w:pPr>
        <w:spacing w:line="288" w:lineRule="auto"/>
        <w:ind w:left="360"/>
        <w:jc w:val="both"/>
        <w:outlineLvl w:val="0"/>
        <w:rPr>
          <w:color w:val="000000"/>
          <w:sz w:val="28"/>
          <w:szCs w:val="28"/>
          <w:lang w:val="nl-NL"/>
        </w:rPr>
      </w:pPr>
      <w:r w:rsidRPr="00D510B3">
        <w:rPr>
          <w:color w:val="000000"/>
          <w:sz w:val="28"/>
          <w:szCs w:val="28"/>
          <w:lang w:val="nl-NL"/>
        </w:rPr>
        <w:t xml:space="preserve">      </w:t>
      </w:r>
      <w:r w:rsidRPr="00D510B3">
        <w:rPr>
          <w:noProof/>
          <w:color w:val="000000"/>
          <w:position w:val="-26"/>
          <w:sz w:val="28"/>
          <w:szCs w:val="28"/>
        </w:rPr>
        <w:drawing>
          <wp:inline distT="0" distB="0" distL="0" distR="0">
            <wp:extent cx="1254760" cy="68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254760" cy="680720"/>
                    </a:xfrm>
                    <a:prstGeom prst="rect">
                      <a:avLst/>
                    </a:prstGeom>
                    <a:noFill/>
                    <a:ln w="9525">
                      <a:noFill/>
                      <a:miter lim="800000"/>
                      <a:headEnd/>
                      <a:tailEnd/>
                    </a:ln>
                  </pic:spPr>
                </pic:pic>
              </a:graphicData>
            </a:graphic>
          </wp:inline>
        </w:drawing>
      </w:r>
      <w:r w:rsidRPr="00D510B3">
        <w:rPr>
          <w:color w:val="000000"/>
          <w:sz w:val="28"/>
          <w:szCs w:val="28"/>
          <w:lang w:val="nl-NL"/>
        </w:rPr>
        <w:t xml:space="preserve">  (  n </w:t>
      </w:r>
      <w:r w:rsidRPr="00D510B3">
        <w:rPr>
          <w:noProof/>
          <w:color w:val="000000"/>
          <w:position w:val="-4"/>
          <w:sz w:val="28"/>
          <w:szCs w:val="28"/>
        </w:rPr>
        <w:drawing>
          <wp:inline distT="0" distB="0" distL="0" distR="0">
            <wp:extent cx="126365" cy="155575"/>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6365" cy="155575"/>
                    </a:xfrm>
                    <a:prstGeom prst="rect">
                      <a:avLst/>
                    </a:prstGeom>
                    <a:noFill/>
                    <a:ln w="9525">
                      <a:noFill/>
                      <a:miter lim="800000"/>
                      <a:headEnd/>
                      <a:tailEnd/>
                    </a:ln>
                  </pic:spPr>
                </pic:pic>
              </a:graphicData>
            </a:graphic>
          </wp:inline>
        </w:drawing>
      </w:r>
      <w:r w:rsidRPr="00D510B3">
        <w:rPr>
          <w:color w:val="000000"/>
          <w:sz w:val="28"/>
          <w:szCs w:val="28"/>
          <w:lang w:val="nl-NL"/>
        </w:rPr>
        <w:t xml:space="preserve"> 30) Trong đó: X</w:t>
      </w:r>
      <w:r w:rsidRPr="00D510B3">
        <w:rPr>
          <w:color w:val="000000"/>
          <w:sz w:val="28"/>
          <w:szCs w:val="28"/>
          <w:vertAlign w:val="subscript"/>
          <w:lang w:val="nl-NL"/>
        </w:rPr>
        <w:t>i</w:t>
      </w:r>
      <w:r w:rsidRPr="00D510B3">
        <w:rPr>
          <w:color w:val="000000"/>
          <w:sz w:val="28"/>
          <w:szCs w:val="28"/>
          <w:lang w:val="nl-NL"/>
        </w:rPr>
        <w:t xml:space="preserve"> là trị số của từng cá thể</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xml:space="preserve">                                                                           n là tổng số cá thể</w:t>
      </w:r>
    </w:p>
    <w:p w:rsidR="005B4464" w:rsidRPr="00D510B3" w:rsidRDefault="008416A4" w:rsidP="00473473">
      <w:pPr>
        <w:spacing w:line="288" w:lineRule="auto"/>
        <w:ind w:left="360"/>
        <w:jc w:val="both"/>
        <w:rPr>
          <w:color w:val="000000"/>
          <w:sz w:val="28"/>
          <w:szCs w:val="28"/>
          <w:lang w:val="nl-NL"/>
        </w:rPr>
      </w:pPr>
      <w:r w:rsidRPr="008416A4">
        <w:rPr>
          <w:noProof/>
          <w:sz w:val="28"/>
          <w:szCs w:val="28"/>
        </w:rPr>
        <w:pict>
          <v:line id="_x0000_s1027" style="position:absolute;left:0;text-align:left;z-index:251661312" from="78.75pt,1.75pt" to="85.75pt,1.75pt"/>
        </w:pict>
      </w:r>
      <w:r w:rsidR="005B4464" w:rsidRPr="00D510B3">
        <w:rPr>
          <w:color w:val="000000"/>
          <w:sz w:val="28"/>
          <w:szCs w:val="28"/>
          <w:lang w:val="nl-NL"/>
        </w:rPr>
        <w:t xml:space="preserve">                                                              X là giá trị trung bình của tập hợp mẫu</w:t>
      </w:r>
    </w:p>
    <w:p w:rsidR="005B4464" w:rsidRPr="00D510B3" w:rsidRDefault="005B4464" w:rsidP="00473473">
      <w:pPr>
        <w:spacing w:line="288" w:lineRule="auto"/>
        <w:jc w:val="both"/>
        <w:rPr>
          <w:i/>
          <w:color w:val="000000"/>
          <w:sz w:val="28"/>
          <w:szCs w:val="28"/>
          <w:u w:val="single"/>
          <w:lang w:val="nl-NL"/>
        </w:rPr>
      </w:pPr>
      <w:r w:rsidRPr="00D510B3">
        <w:rPr>
          <w:i/>
          <w:color w:val="000000"/>
          <w:sz w:val="28"/>
          <w:szCs w:val="28"/>
          <w:lang w:val="nl-NL"/>
        </w:rPr>
        <w:t>3.2.5.3.  Hệ số biến thiên</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ab/>
        <w:t xml:space="preserve">      </w:t>
      </w:r>
      <w:r w:rsidRPr="00D510B3">
        <w:rPr>
          <w:noProof/>
          <w:color w:val="000000"/>
          <w:position w:val="-24"/>
          <w:sz w:val="28"/>
          <w:szCs w:val="28"/>
        </w:rPr>
        <w:drawing>
          <wp:inline distT="0" distB="0" distL="0" distR="0">
            <wp:extent cx="1439545" cy="486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439545" cy="486410"/>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color w:val="000000"/>
          <w:spacing w:val="-6"/>
          <w:sz w:val="28"/>
          <w:szCs w:val="28"/>
          <w:lang w:val="nl-NL"/>
        </w:rPr>
      </w:pPr>
      <w:r w:rsidRPr="00D510B3">
        <w:rPr>
          <w:color w:val="000000"/>
          <w:spacing w:val="-6"/>
          <w:sz w:val="28"/>
          <w:szCs w:val="28"/>
          <w:lang w:val="nl-NL"/>
        </w:rPr>
        <w:t xml:space="preserve">Trong đó: </w:t>
      </w:r>
      <w:r w:rsidRPr="00D510B3">
        <w:rPr>
          <w:noProof/>
          <w:color w:val="000000"/>
          <w:spacing w:val="-6"/>
          <w:position w:val="-4"/>
          <w:sz w:val="28"/>
          <w:szCs w:val="28"/>
        </w:rPr>
        <w:drawing>
          <wp:inline distT="0" distB="0" distL="0" distR="0">
            <wp:extent cx="175260" cy="20447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pacing w:val="-6"/>
          <w:sz w:val="28"/>
          <w:szCs w:val="28"/>
          <w:lang w:val="nl-NL"/>
        </w:rPr>
        <w:t xml:space="preserve"> : là giá trị trung bình của tập hợp  mẫu để kiểm tra tính đại diện</w:t>
      </w:r>
    </w:p>
    <w:p w:rsidR="005B4464" w:rsidRPr="00D510B3" w:rsidRDefault="005B4464" w:rsidP="00473473">
      <w:pPr>
        <w:spacing w:line="288" w:lineRule="auto"/>
        <w:ind w:left="360"/>
        <w:jc w:val="both"/>
        <w:outlineLvl w:val="0"/>
        <w:rPr>
          <w:color w:val="000000"/>
          <w:sz w:val="28"/>
          <w:szCs w:val="28"/>
          <w:lang w:val="nl-NL"/>
        </w:rPr>
      </w:pPr>
      <w:r w:rsidRPr="00D510B3">
        <w:rPr>
          <w:color w:val="000000"/>
          <w:sz w:val="28"/>
          <w:szCs w:val="28"/>
          <w:lang w:val="nl-NL"/>
        </w:rPr>
        <w:t xml:space="preserve">                      </w:t>
      </w:r>
      <w:r w:rsidRPr="00D510B3">
        <w:rPr>
          <w:sz w:val="28"/>
          <w:szCs w:val="28"/>
        </w:rPr>
        <w:sym w:font="Symbol" w:char="F064"/>
      </w:r>
      <w:r w:rsidRPr="00D510B3">
        <w:rPr>
          <w:sz w:val="28"/>
          <w:szCs w:val="28"/>
          <w:vertAlign w:val="subscript"/>
          <w:lang w:val="nl-NL"/>
        </w:rPr>
        <w:t xml:space="preserve">x </w:t>
      </w:r>
      <w:r w:rsidRPr="00D510B3">
        <w:rPr>
          <w:sz w:val="28"/>
          <w:szCs w:val="28"/>
          <w:lang w:val="nl-NL"/>
        </w:rPr>
        <w:t>:</w:t>
      </w:r>
      <w:r w:rsidRPr="00D510B3">
        <w:rPr>
          <w:color w:val="000000"/>
          <w:sz w:val="28"/>
          <w:szCs w:val="28"/>
          <w:vertAlign w:val="subscript"/>
          <w:lang w:val="nl-NL"/>
        </w:rPr>
        <w:t xml:space="preserve"> </w:t>
      </w:r>
      <w:r w:rsidRPr="00D510B3">
        <w:rPr>
          <w:color w:val="000000"/>
          <w:sz w:val="28"/>
          <w:szCs w:val="28"/>
          <w:lang w:val="nl-NL"/>
        </w:rPr>
        <w:t xml:space="preserve">là độ lệch chuẩn </w:t>
      </w:r>
    </w:p>
    <w:p w:rsidR="005B4464" w:rsidRPr="00D510B3" w:rsidRDefault="005B4464" w:rsidP="00473473">
      <w:pPr>
        <w:spacing w:line="288" w:lineRule="auto"/>
        <w:ind w:left="360" w:firstLine="360"/>
        <w:jc w:val="both"/>
        <w:rPr>
          <w:color w:val="000000"/>
          <w:sz w:val="28"/>
          <w:szCs w:val="28"/>
          <w:lang w:val="nl-NL"/>
        </w:rPr>
      </w:pPr>
      <w:r w:rsidRPr="00D510B3">
        <w:rPr>
          <w:color w:val="000000"/>
          <w:sz w:val="28"/>
          <w:szCs w:val="28"/>
          <w:lang w:val="nl-NL"/>
        </w:rPr>
        <w:t>- Nếu C</w:t>
      </w:r>
      <w:r w:rsidRPr="00D510B3">
        <w:rPr>
          <w:color w:val="000000"/>
          <w:sz w:val="28"/>
          <w:szCs w:val="28"/>
          <w:vertAlign w:val="subscript"/>
          <w:lang w:val="nl-NL"/>
        </w:rPr>
        <w:t xml:space="preserve">v </w:t>
      </w:r>
      <w:r w:rsidRPr="00D510B3">
        <w:rPr>
          <w:color w:val="000000"/>
          <w:sz w:val="28"/>
          <w:szCs w:val="28"/>
          <w:lang w:val="nl-NL"/>
        </w:rPr>
        <w:t>&gt;10% : chỉ tiêu biến thiên không đều</w:t>
      </w:r>
    </w:p>
    <w:p w:rsidR="005B4464" w:rsidRPr="00D510B3" w:rsidRDefault="005B4464" w:rsidP="00473473">
      <w:pPr>
        <w:spacing w:line="288" w:lineRule="auto"/>
        <w:ind w:left="360" w:firstLine="360"/>
        <w:jc w:val="both"/>
        <w:rPr>
          <w:color w:val="000000"/>
          <w:sz w:val="28"/>
          <w:szCs w:val="28"/>
          <w:lang w:val="nl-NL"/>
        </w:rPr>
      </w:pPr>
      <w:r w:rsidRPr="00D510B3">
        <w:rPr>
          <w:color w:val="000000"/>
          <w:sz w:val="28"/>
          <w:szCs w:val="28"/>
          <w:lang w:val="nl-NL"/>
        </w:rPr>
        <w:t>- Nếu C</w:t>
      </w:r>
      <w:r w:rsidRPr="00D510B3">
        <w:rPr>
          <w:color w:val="000000"/>
          <w:sz w:val="28"/>
          <w:szCs w:val="28"/>
          <w:vertAlign w:val="subscript"/>
          <w:lang w:val="nl-NL"/>
        </w:rPr>
        <w:t xml:space="preserve">v </w:t>
      </w:r>
      <w:r w:rsidRPr="00D510B3">
        <w:rPr>
          <w:color w:val="000000"/>
          <w:sz w:val="28"/>
          <w:szCs w:val="28"/>
          <w:lang w:val="nl-NL"/>
        </w:rPr>
        <w:t>&lt;10%: Chỉ tiêu biến thiên đồng đều</w:t>
      </w:r>
    </w:p>
    <w:p w:rsidR="005B4464" w:rsidRPr="00D510B3" w:rsidRDefault="005B4464" w:rsidP="00473473">
      <w:pPr>
        <w:spacing w:line="288" w:lineRule="auto"/>
        <w:jc w:val="both"/>
        <w:rPr>
          <w:i/>
          <w:color w:val="000000"/>
          <w:sz w:val="28"/>
          <w:szCs w:val="28"/>
          <w:lang w:val="nl-NL"/>
        </w:rPr>
      </w:pPr>
      <w:r w:rsidRPr="00D510B3">
        <w:rPr>
          <w:i/>
          <w:color w:val="000000"/>
          <w:sz w:val="28"/>
          <w:szCs w:val="28"/>
          <w:lang w:val="nl-NL"/>
        </w:rPr>
        <w:t>3.2.5.4. Sai số tương đối (SSTĐ)</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xml:space="preserve">             </w:t>
      </w:r>
      <w:r w:rsidRPr="00D510B3">
        <w:rPr>
          <w:noProof/>
          <w:color w:val="000000"/>
          <w:position w:val="-28"/>
          <w:sz w:val="28"/>
          <w:szCs w:val="28"/>
        </w:rPr>
        <w:drawing>
          <wp:inline distT="0" distB="0" distL="0" distR="0">
            <wp:extent cx="1225550" cy="544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225550" cy="544830"/>
                    </a:xfrm>
                    <a:prstGeom prst="rect">
                      <a:avLst/>
                    </a:prstGeom>
                    <a:noFill/>
                    <a:ln w="9525">
                      <a:noFill/>
                      <a:miter lim="800000"/>
                      <a:headEnd/>
                      <a:tailEnd/>
                    </a:ln>
                  </pic:spPr>
                </pic:pic>
              </a:graphicData>
            </a:graphic>
          </wp:inline>
        </w:drawing>
      </w:r>
    </w:p>
    <w:p w:rsidR="005B4464" w:rsidRPr="00D510B3" w:rsidRDefault="008416A4" w:rsidP="00473473">
      <w:pPr>
        <w:spacing w:line="288" w:lineRule="auto"/>
        <w:ind w:left="360"/>
        <w:jc w:val="both"/>
        <w:rPr>
          <w:color w:val="000000"/>
          <w:sz w:val="28"/>
          <w:szCs w:val="28"/>
          <w:lang w:val="nl-NL"/>
        </w:rPr>
      </w:pPr>
      <w:r w:rsidRPr="008416A4">
        <w:rPr>
          <w:noProof/>
          <w:sz w:val="28"/>
          <w:szCs w:val="28"/>
        </w:rPr>
        <w:pict>
          <v:line id="_x0000_s1026" style="position:absolute;left:0;text-align:left;z-index:251660288" from="96.5pt,-.1pt" to="103.5pt,-.1pt"/>
        </w:pict>
      </w:r>
      <w:r w:rsidR="005B4464" w:rsidRPr="00D510B3">
        <w:rPr>
          <w:color w:val="000000"/>
          <w:sz w:val="28"/>
          <w:szCs w:val="28"/>
          <w:lang w:val="nl-NL"/>
        </w:rPr>
        <w:t xml:space="preserve">Trong đó:   - X là giá trị trung bình của tập hợp mẫu </w:t>
      </w:r>
    </w:p>
    <w:p w:rsidR="005B4464" w:rsidRPr="00D510B3" w:rsidRDefault="005B4464" w:rsidP="00473473">
      <w:pPr>
        <w:numPr>
          <w:ilvl w:val="0"/>
          <w:numId w:val="14"/>
        </w:numPr>
        <w:spacing w:line="288" w:lineRule="auto"/>
        <w:jc w:val="both"/>
        <w:rPr>
          <w:color w:val="000000"/>
          <w:sz w:val="28"/>
          <w:szCs w:val="28"/>
          <w:lang w:val="nl-NL"/>
        </w:rPr>
      </w:pPr>
      <w:r w:rsidRPr="00D510B3">
        <w:rPr>
          <w:color w:val="000000"/>
          <w:sz w:val="28"/>
          <w:szCs w:val="28"/>
          <w:lang w:val="nl-NL"/>
        </w:rPr>
        <w:t xml:space="preserve">n là tổng số cá thể </w:t>
      </w:r>
    </w:p>
    <w:p w:rsidR="005B4464" w:rsidRPr="00D510B3" w:rsidRDefault="005B4464" w:rsidP="00473473">
      <w:pPr>
        <w:numPr>
          <w:ilvl w:val="0"/>
          <w:numId w:val="14"/>
        </w:numPr>
        <w:spacing w:line="288" w:lineRule="auto"/>
        <w:jc w:val="both"/>
        <w:rPr>
          <w:color w:val="000000"/>
          <w:sz w:val="28"/>
          <w:szCs w:val="28"/>
          <w:lang w:val="nl-NL"/>
        </w:rPr>
      </w:pPr>
      <w:r w:rsidRPr="00D510B3">
        <w:rPr>
          <w:sz w:val="28"/>
          <w:szCs w:val="28"/>
        </w:rPr>
        <w:sym w:font="Symbol" w:char="F064"/>
      </w:r>
      <w:r w:rsidRPr="00D510B3">
        <w:rPr>
          <w:sz w:val="28"/>
          <w:szCs w:val="28"/>
          <w:vertAlign w:val="subscript"/>
        </w:rPr>
        <w:t>x</w:t>
      </w:r>
      <w:r w:rsidRPr="00D510B3">
        <w:rPr>
          <w:sz w:val="28"/>
          <w:szCs w:val="28"/>
        </w:rPr>
        <w:t xml:space="preserve">: </w:t>
      </w:r>
      <w:r w:rsidRPr="00D510B3">
        <w:rPr>
          <w:color w:val="000000"/>
          <w:sz w:val="28"/>
          <w:szCs w:val="28"/>
          <w:vertAlign w:val="subscript"/>
          <w:lang w:val="nl-NL"/>
        </w:rPr>
        <w:t xml:space="preserve">   </w:t>
      </w:r>
      <w:r w:rsidRPr="00D510B3">
        <w:rPr>
          <w:color w:val="000000"/>
          <w:sz w:val="28"/>
          <w:szCs w:val="28"/>
          <w:lang w:val="nl-NL"/>
        </w:rPr>
        <w:t>là độ lệch chuẩn</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xml:space="preserve">                   -  t</w:t>
      </w:r>
      <w:r w:rsidRPr="00D510B3">
        <w:rPr>
          <w:color w:val="000000"/>
          <w:sz w:val="28"/>
          <w:szCs w:val="28"/>
          <w:vertAlign w:val="subscript"/>
          <w:lang w:val="nl-NL"/>
        </w:rPr>
        <w:t>05</w:t>
      </w:r>
      <w:r w:rsidRPr="00D510B3">
        <w:rPr>
          <w:color w:val="000000"/>
          <w:sz w:val="28"/>
          <w:szCs w:val="28"/>
          <w:lang w:val="nl-NL"/>
        </w:rPr>
        <w:t xml:space="preserve"> :là giá trị giới hạn chỉ số t- Student ứng với xác xuất             P=0,05</w:t>
      </w:r>
    </w:p>
    <w:p w:rsidR="005B4464" w:rsidRPr="00D510B3" w:rsidRDefault="005B4464" w:rsidP="00473473">
      <w:pPr>
        <w:spacing w:line="288" w:lineRule="auto"/>
        <w:ind w:left="360"/>
        <w:jc w:val="both"/>
        <w:outlineLvl w:val="0"/>
        <w:rPr>
          <w:color w:val="000000"/>
          <w:sz w:val="28"/>
          <w:szCs w:val="28"/>
          <w:lang w:val="nl-NL"/>
        </w:rPr>
      </w:pPr>
      <w:r w:rsidRPr="00D510B3">
        <w:rPr>
          <w:color w:val="000000"/>
          <w:sz w:val="28"/>
          <w:szCs w:val="28"/>
          <w:lang w:val="nl-NL"/>
        </w:rPr>
        <w:t xml:space="preserve">- Nếu SSTĐ </w:t>
      </w:r>
      <w:r w:rsidRPr="00D510B3">
        <w:rPr>
          <w:noProof/>
          <w:color w:val="000000"/>
          <w:position w:val="-4"/>
          <w:sz w:val="28"/>
          <w:szCs w:val="28"/>
        </w:rPr>
        <w:drawing>
          <wp:inline distT="0" distB="0" distL="0" distR="0">
            <wp:extent cx="126365" cy="155575"/>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26365" cy="155575"/>
                    </a:xfrm>
                    <a:prstGeom prst="rect">
                      <a:avLst/>
                    </a:prstGeom>
                    <a:noFill/>
                    <a:ln w="9525">
                      <a:noFill/>
                      <a:miter lim="800000"/>
                      <a:headEnd/>
                      <a:tailEnd/>
                    </a:ln>
                  </pic:spPr>
                </pic:pic>
              </a:graphicData>
            </a:graphic>
          </wp:inline>
        </w:drawing>
      </w:r>
      <w:r w:rsidRPr="00D510B3">
        <w:rPr>
          <w:color w:val="000000"/>
          <w:sz w:val="28"/>
          <w:szCs w:val="28"/>
          <w:lang w:val="nl-NL"/>
        </w:rPr>
        <w:t xml:space="preserve"> 0,05: có tính đại diện cho mẫu </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Nếu SSTĐ &gt; 0,05: không có tính đại diện cho mẫu</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3.2.5.5.  </w:t>
      </w:r>
      <w:r w:rsidRPr="00D510B3">
        <w:rPr>
          <w:color w:val="000000"/>
          <w:sz w:val="28"/>
          <w:szCs w:val="28"/>
          <w:u w:val="single"/>
          <w:lang w:val="nl-NL"/>
        </w:rPr>
        <w:t>Độ tăng tiến</w:t>
      </w:r>
      <w:r w:rsidRPr="00D510B3">
        <w:rPr>
          <w:color w:val="000000"/>
          <w:sz w:val="28"/>
          <w:szCs w:val="28"/>
          <w:lang w:val="nl-NL"/>
        </w:rPr>
        <w:t>:</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xml:space="preserve">             </w:t>
      </w:r>
      <w:r w:rsidRPr="00D510B3">
        <w:rPr>
          <w:noProof/>
          <w:color w:val="000000"/>
          <w:position w:val="-40"/>
          <w:sz w:val="28"/>
          <w:szCs w:val="28"/>
        </w:rPr>
        <w:drawing>
          <wp:inline distT="0" distB="0" distL="0" distR="0">
            <wp:extent cx="1264285" cy="5353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264285" cy="535305"/>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Trong đó: - W là nhịp độ phát triển (%)</w:t>
      </w:r>
    </w:p>
    <w:p w:rsidR="005B4464" w:rsidRPr="00D510B3" w:rsidRDefault="005B4464" w:rsidP="00473473">
      <w:pPr>
        <w:spacing w:line="288" w:lineRule="auto"/>
        <w:jc w:val="both"/>
        <w:outlineLvl w:val="0"/>
        <w:rPr>
          <w:color w:val="000000"/>
          <w:sz w:val="28"/>
          <w:szCs w:val="28"/>
          <w:lang w:val="nl-NL"/>
        </w:rPr>
      </w:pPr>
      <w:r w:rsidRPr="00D510B3">
        <w:rPr>
          <w:color w:val="000000"/>
          <w:sz w:val="28"/>
          <w:szCs w:val="28"/>
          <w:lang w:val="nl-NL"/>
        </w:rPr>
        <w:t xml:space="preserve">                        </w:t>
      </w:r>
      <w:r w:rsidRPr="00D510B3">
        <w:rPr>
          <w:noProof/>
          <w:color w:val="000000"/>
          <w:position w:val="-12"/>
          <w:sz w:val="28"/>
          <w:szCs w:val="28"/>
        </w:rPr>
        <w:drawing>
          <wp:inline distT="0" distB="0" distL="0" distR="0">
            <wp:extent cx="213995" cy="2527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13995" cy="252730"/>
                    </a:xfrm>
                    <a:prstGeom prst="rect">
                      <a:avLst/>
                    </a:prstGeom>
                    <a:noFill/>
                    <a:ln w="9525">
                      <a:noFill/>
                      <a:miter lim="800000"/>
                      <a:headEnd/>
                      <a:tailEnd/>
                    </a:ln>
                  </pic:spPr>
                </pic:pic>
              </a:graphicData>
            </a:graphic>
          </wp:inline>
        </w:drawing>
      </w:r>
      <w:r w:rsidRPr="00D510B3">
        <w:rPr>
          <w:color w:val="000000"/>
          <w:sz w:val="28"/>
          <w:szCs w:val="28"/>
          <w:lang w:val="nl-NL"/>
        </w:rPr>
        <w:t>là mức trung bình ban đầu của các chỉ tiêu</w:t>
      </w:r>
    </w:p>
    <w:p w:rsidR="005B4464" w:rsidRPr="00D510B3" w:rsidRDefault="005B4464" w:rsidP="00473473">
      <w:pPr>
        <w:spacing w:line="288" w:lineRule="auto"/>
        <w:ind w:left="360"/>
        <w:jc w:val="both"/>
        <w:rPr>
          <w:color w:val="000000"/>
          <w:sz w:val="28"/>
          <w:szCs w:val="28"/>
          <w:lang w:val="nl-NL"/>
        </w:rPr>
      </w:pPr>
      <w:r w:rsidRPr="00D510B3">
        <w:rPr>
          <w:color w:val="000000"/>
          <w:sz w:val="28"/>
          <w:szCs w:val="28"/>
          <w:lang w:val="nl-NL"/>
        </w:rPr>
        <w:t xml:space="preserve">                  </w:t>
      </w:r>
      <w:r w:rsidRPr="00D510B3">
        <w:rPr>
          <w:noProof/>
          <w:color w:val="000000"/>
          <w:position w:val="-6"/>
          <w:sz w:val="28"/>
          <w:szCs w:val="28"/>
        </w:rPr>
        <w:drawing>
          <wp:inline distT="0" distB="0" distL="0" distR="0">
            <wp:extent cx="233680" cy="21399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33680" cy="213995"/>
                    </a:xfrm>
                    <a:prstGeom prst="rect">
                      <a:avLst/>
                    </a:prstGeom>
                    <a:noFill/>
                    <a:ln w="9525">
                      <a:noFill/>
                      <a:miter lim="800000"/>
                      <a:headEnd/>
                      <a:tailEnd/>
                    </a:ln>
                  </pic:spPr>
                </pic:pic>
              </a:graphicData>
            </a:graphic>
          </wp:inline>
        </w:drawing>
      </w:r>
      <w:r w:rsidRPr="00D510B3">
        <w:rPr>
          <w:color w:val="000000"/>
          <w:sz w:val="28"/>
          <w:szCs w:val="28"/>
          <w:lang w:val="nl-NL"/>
        </w:rPr>
        <w:t xml:space="preserve"> là mức trung bình cuối giai đoạn của các chỉ tiêu</w:t>
      </w:r>
    </w:p>
    <w:p w:rsidR="005B4464" w:rsidRPr="00D510B3" w:rsidRDefault="005B4464" w:rsidP="00473473">
      <w:pPr>
        <w:spacing w:line="288" w:lineRule="auto"/>
        <w:jc w:val="both"/>
        <w:rPr>
          <w:i/>
          <w:color w:val="000000"/>
          <w:sz w:val="28"/>
          <w:szCs w:val="28"/>
          <w:lang w:val="nl-NL"/>
        </w:rPr>
      </w:pPr>
      <w:r w:rsidRPr="00D510B3">
        <w:rPr>
          <w:i/>
          <w:color w:val="000000"/>
          <w:sz w:val="28"/>
          <w:szCs w:val="28"/>
          <w:lang w:val="nl-NL"/>
        </w:rPr>
        <w:t xml:space="preserve">3.2.5.6.T-student: So sánh 2 giá trị trung bình của hai mẫu liên quan (n </w:t>
      </w:r>
      <w:r w:rsidRPr="00D510B3">
        <w:rPr>
          <w:i/>
          <w:noProof/>
          <w:color w:val="000000"/>
          <w:position w:val="-4"/>
          <w:sz w:val="28"/>
          <w:szCs w:val="28"/>
        </w:rPr>
        <w:drawing>
          <wp:inline distT="0" distB="0" distL="0" distR="0">
            <wp:extent cx="126365" cy="155575"/>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26365" cy="155575"/>
                    </a:xfrm>
                    <a:prstGeom prst="rect">
                      <a:avLst/>
                    </a:prstGeom>
                    <a:noFill/>
                    <a:ln w="9525">
                      <a:noFill/>
                      <a:miter lim="800000"/>
                      <a:headEnd/>
                      <a:tailEnd/>
                    </a:ln>
                  </pic:spPr>
                </pic:pic>
              </a:graphicData>
            </a:graphic>
          </wp:inline>
        </w:drawing>
      </w:r>
      <w:r w:rsidRPr="00D510B3">
        <w:rPr>
          <w:i/>
          <w:color w:val="000000"/>
          <w:sz w:val="28"/>
          <w:szCs w:val="28"/>
          <w:lang w:val="nl-NL"/>
        </w:rPr>
        <w:t xml:space="preserve"> 30)</w:t>
      </w:r>
    </w:p>
    <w:p w:rsidR="005B4464" w:rsidRPr="00D510B3" w:rsidRDefault="005B4464" w:rsidP="00473473">
      <w:pPr>
        <w:spacing w:line="288" w:lineRule="auto"/>
        <w:ind w:left="360"/>
        <w:jc w:val="both"/>
        <w:rPr>
          <w:color w:val="000000"/>
          <w:sz w:val="28"/>
          <w:szCs w:val="28"/>
        </w:rPr>
      </w:pPr>
      <w:r w:rsidRPr="00D510B3">
        <w:rPr>
          <w:color w:val="000000"/>
          <w:sz w:val="28"/>
          <w:szCs w:val="28"/>
          <w:lang w:val="nl-NL"/>
        </w:rPr>
        <w:t xml:space="preserve">              </w:t>
      </w:r>
      <w:r w:rsidRPr="00D510B3">
        <w:rPr>
          <w:noProof/>
          <w:color w:val="000000"/>
          <w:position w:val="-80"/>
          <w:sz w:val="28"/>
          <w:szCs w:val="28"/>
        </w:rPr>
        <w:drawing>
          <wp:inline distT="0" distB="0" distL="0" distR="0">
            <wp:extent cx="1342390" cy="73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342390" cy="739140"/>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left="360"/>
        <w:jc w:val="both"/>
        <w:rPr>
          <w:color w:val="000000"/>
          <w:sz w:val="28"/>
          <w:szCs w:val="28"/>
        </w:rPr>
      </w:pPr>
      <w:r w:rsidRPr="00D510B3">
        <w:rPr>
          <w:color w:val="000000"/>
          <w:sz w:val="28"/>
          <w:szCs w:val="28"/>
        </w:rPr>
        <w:t>Trong đó: - d</w:t>
      </w:r>
      <w:r w:rsidRPr="00D510B3">
        <w:rPr>
          <w:color w:val="000000"/>
          <w:sz w:val="28"/>
          <w:szCs w:val="28"/>
        </w:rPr>
        <w:softHyphen/>
      </w:r>
      <w:r w:rsidRPr="00D510B3">
        <w:rPr>
          <w:color w:val="000000"/>
          <w:sz w:val="28"/>
          <w:szCs w:val="28"/>
          <w:vertAlign w:val="subscript"/>
        </w:rPr>
        <w:t xml:space="preserve">I </w:t>
      </w:r>
      <w:r w:rsidRPr="00D510B3">
        <w:rPr>
          <w:color w:val="000000"/>
          <w:sz w:val="28"/>
          <w:szCs w:val="28"/>
        </w:rPr>
        <w:t xml:space="preserve"> là độ lệch giữa các cặp giá trị</w:t>
      </w:r>
    </w:p>
    <w:p w:rsidR="005B4464" w:rsidRPr="00D510B3" w:rsidRDefault="005B4464" w:rsidP="00473473">
      <w:pPr>
        <w:spacing w:line="288" w:lineRule="auto"/>
        <w:ind w:left="360"/>
        <w:jc w:val="both"/>
        <w:rPr>
          <w:color w:val="000000"/>
          <w:sz w:val="28"/>
          <w:szCs w:val="28"/>
        </w:rPr>
      </w:pPr>
      <w:r w:rsidRPr="00D510B3">
        <w:rPr>
          <w:color w:val="000000"/>
          <w:sz w:val="28"/>
          <w:szCs w:val="28"/>
        </w:rPr>
        <w:lastRenderedPageBreak/>
        <w:t xml:space="preserve">                  - </w:t>
      </w:r>
      <w:r w:rsidRPr="00D510B3">
        <w:rPr>
          <w:noProof/>
          <w:color w:val="000000"/>
          <w:position w:val="-6"/>
          <w:sz w:val="28"/>
          <w:szCs w:val="28"/>
        </w:rPr>
        <w:drawing>
          <wp:inline distT="0" distB="0" distL="0" distR="0">
            <wp:extent cx="135890" cy="2139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35890" cy="213995"/>
                    </a:xfrm>
                    <a:prstGeom prst="rect">
                      <a:avLst/>
                    </a:prstGeom>
                    <a:noFill/>
                    <a:ln w="9525">
                      <a:noFill/>
                      <a:miter lim="800000"/>
                      <a:headEnd/>
                      <a:tailEnd/>
                    </a:ln>
                  </pic:spPr>
                </pic:pic>
              </a:graphicData>
            </a:graphic>
          </wp:inline>
        </w:drawing>
      </w:r>
      <w:r w:rsidRPr="00D510B3">
        <w:rPr>
          <w:color w:val="000000"/>
          <w:sz w:val="28"/>
          <w:szCs w:val="28"/>
        </w:rPr>
        <w:t xml:space="preserve"> là giá trị trung  bình  của d</w:t>
      </w:r>
      <w:r w:rsidRPr="00D510B3">
        <w:rPr>
          <w:color w:val="000000"/>
          <w:sz w:val="28"/>
          <w:szCs w:val="28"/>
        </w:rPr>
        <w:softHyphen/>
      </w:r>
      <w:r w:rsidRPr="00D510B3">
        <w:rPr>
          <w:color w:val="000000"/>
          <w:sz w:val="28"/>
          <w:szCs w:val="28"/>
          <w:vertAlign w:val="subscript"/>
        </w:rPr>
        <w:t>I</w:t>
      </w:r>
    </w:p>
    <w:p w:rsidR="005B4464" w:rsidRPr="00D510B3" w:rsidRDefault="005B4464" w:rsidP="00473473">
      <w:pPr>
        <w:spacing w:line="288" w:lineRule="auto"/>
        <w:ind w:left="360"/>
        <w:jc w:val="both"/>
        <w:rPr>
          <w:color w:val="000000"/>
          <w:sz w:val="28"/>
          <w:szCs w:val="28"/>
          <w:lang w:val="nl-NL"/>
        </w:rPr>
      </w:pPr>
      <w:r w:rsidRPr="00D510B3">
        <w:rPr>
          <w:b/>
          <w:bCs/>
          <w:color w:val="000000"/>
          <w:sz w:val="28"/>
          <w:szCs w:val="28"/>
          <w:lang w:val="nl-NL"/>
        </w:rPr>
        <w:t xml:space="preserve">                  -</w:t>
      </w:r>
      <w:r w:rsidRPr="00D510B3">
        <w:rPr>
          <w:color w:val="000000"/>
          <w:sz w:val="28"/>
          <w:szCs w:val="28"/>
          <w:lang w:val="nl-NL"/>
        </w:rPr>
        <w:t xml:space="preserve"> n là số cặp giá trị</w:t>
      </w:r>
    </w:p>
    <w:p w:rsidR="005B4464" w:rsidRPr="00D510B3" w:rsidRDefault="005B4464" w:rsidP="00473473">
      <w:pPr>
        <w:spacing w:line="288" w:lineRule="auto"/>
        <w:jc w:val="both"/>
        <w:rPr>
          <w:b/>
          <w:color w:val="000000"/>
          <w:sz w:val="28"/>
          <w:szCs w:val="28"/>
          <w:lang w:val="nl-NL"/>
        </w:rPr>
      </w:pPr>
    </w:p>
    <w:p w:rsidR="005B4464" w:rsidRPr="00D510B3" w:rsidRDefault="005B4464" w:rsidP="00473473">
      <w:pPr>
        <w:spacing w:line="288" w:lineRule="auto"/>
        <w:jc w:val="both"/>
        <w:rPr>
          <w:b/>
          <w:bCs/>
          <w:color w:val="000000"/>
          <w:sz w:val="28"/>
          <w:szCs w:val="28"/>
          <w:lang w:val="nl-NL"/>
        </w:rPr>
      </w:pPr>
      <w:r w:rsidRPr="00D510B3">
        <w:rPr>
          <w:b/>
          <w:color w:val="000000"/>
          <w:sz w:val="28"/>
          <w:szCs w:val="28"/>
          <w:lang w:val="nl-NL"/>
        </w:rPr>
        <w:t>3.3</w:t>
      </w:r>
      <w:r w:rsidRPr="00D510B3">
        <w:rPr>
          <w:color w:val="000000"/>
          <w:sz w:val="28"/>
          <w:szCs w:val="28"/>
          <w:lang w:val="nl-NL"/>
        </w:rPr>
        <w:t xml:space="preserve">.  </w:t>
      </w:r>
      <w:r w:rsidRPr="00D510B3">
        <w:rPr>
          <w:b/>
          <w:bCs/>
          <w:color w:val="000000"/>
          <w:sz w:val="28"/>
          <w:szCs w:val="28"/>
          <w:lang w:val="nl-NL"/>
        </w:rPr>
        <w:t>TỔ CHỨC NGHIÊN CỨU:</w:t>
      </w:r>
    </w:p>
    <w:p w:rsidR="005B4464" w:rsidRPr="00D510B3" w:rsidRDefault="005B4464" w:rsidP="00473473">
      <w:pPr>
        <w:spacing w:line="288" w:lineRule="auto"/>
        <w:jc w:val="both"/>
        <w:rPr>
          <w:b/>
          <w:i/>
          <w:color w:val="000000"/>
          <w:sz w:val="28"/>
          <w:szCs w:val="28"/>
          <w:lang w:val="nl-NL"/>
        </w:rPr>
      </w:pPr>
      <w:r w:rsidRPr="00D510B3">
        <w:rPr>
          <w:b/>
          <w:i/>
          <w:color w:val="000000"/>
          <w:sz w:val="28"/>
          <w:szCs w:val="28"/>
          <w:lang w:val="nl-NL"/>
        </w:rPr>
        <w:t>3.3.1 Đối tượng nghiên cứu:</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Học sinh nam chạy ngắn 100m của đội tuyển điền kinh trường THCS  từ tháng 9 năm 2017 đến tháng 2 năm 2018.</w:t>
      </w:r>
    </w:p>
    <w:p w:rsidR="005B4464" w:rsidRPr="00D510B3" w:rsidRDefault="005B4464" w:rsidP="00473473">
      <w:pPr>
        <w:spacing w:line="288" w:lineRule="auto"/>
        <w:ind w:left="360" w:firstLine="360"/>
        <w:jc w:val="both"/>
        <w:rPr>
          <w:color w:val="000000"/>
          <w:sz w:val="28"/>
          <w:szCs w:val="28"/>
          <w:lang w:val="nl-NL"/>
        </w:rPr>
      </w:pPr>
      <w:r w:rsidRPr="00D510B3">
        <w:rPr>
          <w:color w:val="000000"/>
          <w:sz w:val="28"/>
          <w:szCs w:val="28"/>
          <w:lang w:val="nl-NL"/>
        </w:rPr>
        <w:t>- Số lượng : 10 học sinh nam</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Đối tượng không bị dị tật, tham gia đầy đủ chương trình giáo dục thể chất nội khoá.</w:t>
      </w:r>
    </w:p>
    <w:p w:rsidR="005B4464" w:rsidRPr="00D510B3" w:rsidRDefault="005B4464" w:rsidP="00473473">
      <w:pPr>
        <w:spacing w:line="288" w:lineRule="auto"/>
        <w:jc w:val="both"/>
        <w:rPr>
          <w:b/>
          <w:i/>
          <w:color w:val="000000"/>
          <w:sz w:val="28"/>
          <w:szCs w:val="28"/>
          <w:lang w:val="nl-NL"/>
        </w:rPr>
      </w:pPr>
      <w:r w:rsidRPr="00D510B3">
        <w:rPr>
          <w:b/>
          <w:i/>
          <w:color w:val="000000"/>
          <w:sz w:val="28"/>
          <w:szCs w:val="28"/>
          <w:lang w:val="nl-NL"/>
        </w:rPr>
        <w:t>3.3.2. Địa điểm nghiên cứu:</w:t>
      </w:r>
    </w:p>
    <w:p w:rsidR="005B4464" w:rsidRPr="00D510B3" w:rsidRDefault="005B4464" w:rsidP="00473473">
      <w:pPr>
        <w:spacing w:line="288" w:lineRule="auto"/>
        <w:ind w:firstLine="360"/>
        <w:jc w:val="both"/>
        <w:rPr>
          <w:color w:val="000000"/>
          <w:sz w:val="28"/>
          <w:szCs w:val="28"/>
          <w:lang w:val="nl-NL"/>
        </w:rPr>
      </w:pPr>
      <w:r w:rsidRPr="00D510B3">
        <w:rPr>
          <w:color w:val="000000"/>
          <w:sz w:val="28"/>
          <w:szCs w:val="28"/>
          <w:lang w:val="nl-NL"/>
        </w:rPr>
        <w:t xml:space="preserve">     -  Đề tài được tiến hành nghiên cứu tại trường THCS.</w:t>
      </w:r>
    </w:p>
    <w:p w:rsidR="005B4464" w:rsidRPr="00D510B3" w:rsidRDefault="005B4464" w:rsidP="00473473">
      <w:pPr>
        <w:spacing w:line="288" w:lineRule="auto"/>
        <w:jc w:val="both"/>
        <w:rPr>
          <w:b/>
          <w:i/>
          <w:color w:val="000000"/>
          <w:sz w:val="28"/>
          <w:szCs w:val="28"/>
          <w:lang w:val="nl-NL"/>
        </w:rPr>
      </w:pPr>
      <w:r w:rsidRPr="00D510B3">
        <w:rPr>
          <w:b/>
          <w:i/>
          <w:color w:val="000000"/>
          <w:sz w:val="28"/>
          <w:szCs w:val="28"/>
          <w:lang w:val="nl-NL"/>
        </w:rPr>
        <w:t xml:space="preserve">3.3.3.  Thời gian nghiên cứu: </w:t>
      </w:r>
      <w:r w:rsidRPr="00D510B3">
        <w:rPr>
          <w:color w:val="000000"/>
          <w:sz w:val="28"/>
          <w:szCs w:val="28"/>
          <w:lang w:val="nl-NL"/>
        </w:rPr>
        <w:t>Từ tháng 9/2017 - 2/2018</w:t>
      </w:r>
      <w:r w:rsidRPr="00D510B3">
        <w:rPr>
          <w:b/>
          <w:i/>
          <w:color w:val="000000"/>
          <w:sz w:val="28"/>
          <w:szCs w:val="28"/>
          <w:lang w:val="nl-NL"/>
        </w:rPr>
        <w:t xml:space="preserve">.        </w:t>
      </w:r>
    </w:p>
    <w:p w:rsidR="005B4464" w:rsidRPr="00D510B3" w:rsidRDefault="005B4464" w:rsidP="00473473">
      <w:pPr>
        <w:spacing w:line="288" w:lineRule="auto"/>
        <w:jc w:val="both"/>
        <w:rPr>
          <w:b/>
          <w:i/>
          <w:color w:val="000000"/>
          <w:sz w:val="28"/>
          <w:szCs w:val="28"/>
          <w:lang w:val="nl-NL"/>
        </w:rPr>
      </w:pPr>
      <w:r w:rsidRPr="00D510B3">
        <w:rPr>
          <w:b/>
          <w:i/>
          <w:color w:val="000000"/>
          <w:sz w:val="28"/>
          <w:szCs w:val="28"/>
          <w:lang w:val="nl-NL"/>
        </w:rPr>
        <w:t>3.3.4. Dự trù kinh phí, trang thiết bị, dụng cụ sử dụng trong nghiên cứu:</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Kinh phí cá nhân tự lo</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xml:space="preserve">- Sân bãi: Sử dụng sân bãi của trường hiện có </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Dụng cụ: Cờ, ván phát lệnh, đồng hồ bấm giây, thước dây, hố nhảy, sân đường chạy.</w:t>
      </w:r>
    </w:p>
    <w:p w:rsidR="005B4464" w:rsidRPr="00D510B3" w:rsidRDefault="005B4464" w:rsidP="00473473">
      <w:pPr>
        <w:spacing w:line="288" w:lineRule="auto"/>
        <w:outlineLvl w:val="0"/>
        <w:rPr>
          <w:b/>
          <w:bCs/>
          <w:color w:val="000000"/>
          <w:sz w:val="28"/>
          <w:szCs w:val="28"/>
          <w:lang w:val="nl-NL"/>
        </w:rPr>
      </w:pPr>
    </w:p>
    <w:p w:rsidR="005B4464" w:rsidRPr="00D510B3" w:rsidRDefault="005B4464" w:rsidP="00473473">
      <w:pPr>
        <w:spacing w:line="288" w:lineRule="auto"/>
        <w:outlineLvl w:val="0"/>
        <w:rPr>
          <w:b/>
          <w:bCs/>
          <w:color w:val="000000"/>
          <w:sz w:val="28"/>
          <w:szCs w:val="28"/>
          <w:lang w:val="nl-NL"/>
        </w:rPr>
      </w:pPr>
      <w:r w:rsidRPr="00D510B3">
        <w:rPr>
          <w:b/>
          <w:bCs/>
          <w:color w:val="000000"/>
          <w:sz w:val="28"/>
          <w:szCs w:val="28"/>
          <w:lang w:val="nl-NL"/>
        </w:rPr>
        <w:t>4.KẾT QUẢ NGHIÊN CỨU VÀ BÀN LUẬN</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4.1. Nhiệm vụ 1</w:t>
      </w:r>
    </w:p>
    <w:p w:rsidR="005B4464" w:rsidRPr="00D510B3" w:rsidRDefault="005B4464" w:rsidP="00473473">
      <w:pPr>
        <w:spacing w:line="288" w:lineRule="auto"/>
        <w:ind w:firstLine="720"/>
        <w:jc w:val="both"/>
        <w:rPr>
          <w:b/>
          <w:bCs/>
          <w:color w:val="000000"/>
          <w:sz w:val="28"/>
          <w:szCs w:val="28"/>
          <w:lang w:val="nl-NL"/>
        </w:rPr>
      </w:pPr>
      <w:r w:rsidRPr="00D510B3">
        <w:rPr>
          <w:b/>
          <w:bCs/>
          <w:color w:val="000000"/>
          <w:sz w:val="28"/>
          <w:szCs w:val="28"/>
          <w:lang w:val="nl-NL"/>
        </w:rPr>
        <w:t xml:space="preserve">Đánh giá thực trạng thể lực ban đầu của  </w:t>
      </w:r>
      <w:r w:rsidRPr="00D510B3">
        <w:rPr>
          <w:b/>
          <w:color w:val="000000"/>
          <w:sz w:val="28"/>
          <w:szCs w:val="28"/>
          <w:lang w:val="nl-NL"/>
        </w:rPr>
        <w:t>học sinh</w:t>
      </w:r>
      <w:r w:rsidRPr="00D510B3">
        <w:rPr>
          <w:color w:val="000000"/>
          <w:sz w:val="28"/>
          <w:szCs w:val="28"/>
          <w:lang w:val="nl-NL"/>
        </w:rPr>
        <w:t xml:space="preserve"> </w:t>
      </w:r>
      <w:r w:rsidRPr="00D510B3">
        <w:rPr>
          <w:b/>
          <w:bCs/>
          <w:color w:val="000000"/>
          <w:sz w:val="28"/>
          <w:szCs w:val="28"/>
          <w:lang w:val="nl-NL"/>
        </w:rPr>
        <w:t>chạy 100m trường THCS.</w:t>
      </w:r>
    </w:p>
    <w:p w:rsidR="005B4464" w:rsidRPr="00D510B3" w:rsidRDefault="005B4464" w:rsidP="00473473">
      <w:pPr>
        <w:spacing w:line="288" w:lineRule="auto"/>
        <w:jc w:val="both"/>
        <w:rPr>
          <w:color w:val="000000"/>
          <w:sz w:val="28"/>
          <w:szCs w:val="28"/>
          <w:lang w:val="nl-NL"/>
        </w:rPr>
      </w:pPr>
      <w:r w:rsidRPr="00D510B3">
        <w:rPr>
          <w:b/>
          <w:bCs/>
          <w:color w:val="000000"/>
          <w:sz w:val="28"/>
          <w:szCs w:val="28"/>
          <w:lang w:val="nl-NL"/>
        </w:rPr>
        <w:tab/>
        <w:t xml:space="preserve"> </w:t>
      </w:r>
      <w:r w:rsidRPr="00D510B3">
        <w:rPr>
          <w:color w:val="000000"/>
          <w:sz w:val="28"/>
          <w:szCs w:val="28"/>
          <w:lang w:val="nl-NL"/>
        </w:rPr>
        <w:t>Để đánh giá thực trạng thể lực ban đầu của đội tuyển điền kinh trường THCS . Tôi đã tiến hành đo đạc, lấy số liệu của 10 học sinh qua 7 test kiểm tra:</w:t>
      </w:r>
    </w:p>
    <w:p w:rsidR="005B4464" w:rsidRPr="00D510B3" w:rsidRDefault="005B4464" w:rsidP="00473473">
      <w:pPr>
        <w:numPr>
          <w:ilvl w:val="0"/>
          <w:numId w:val="14"/>
        </w:numPr>
        <w:spacing w:line="288" w:lineRule="auto"/>
        <w:ind w:left="2030"/>
        <w:jc w:val="both"/>
        <w:rPr>
          <w:color w:val="000000"/>
          <w:sz w:val="28"/>
          <w:szCs w:val="28"/>
          <w:u w:val="single"/>
          <w:lang w:val="nl-NL"/>
        </w:rPr>
      </w:pPr>
      <w:r w:rsidRPr="00D510B3">
        <w:rPr>
          <w:color w:val="000000"/>
          <w:sz w:val="28"/>
          <w:szCs w:val="28"/>
          <w:lang w:val="nl-NL"/>
        </w:rPr>
        <w:t>Test chạy 60m xuất phát cao.</w:t>
      </w:r>
    </w:p>
    <w:p w:rsidR="005B4464" w:rsidRPr="00D510B3" w:rsidRDefault="005B4464" w:rsidP="00473473">
      <w:pPr>
        <w:numPr>
          <w:ilvl w:val="0"/>
          <w:numId w:val="14"/>
        </w:numPr>
        <w:spacing w:line="288" w:lineRule="auto"/>
        <w:ind w:left="2030"/>
        <w:jc w:val="both"/>
        <w:rPr>
          <w:color w:val="000000"/>
          <w:sz w:val="28"/>
          <w:szCs w:val="28"/>
          <w:u w:val="single"/>
          <w:lang w:val="nl-NL"/>
        </w:rPr>
      </w:pPr>
      <w:r w:rsidRPr="00D510B3">
        <w:rPr>
          <w:color w:val="000000"/>
          <w:sz w:val="28"/>
          <w:szCs w:val="28"/>
          <w:lang w:val="nl-NL"/>
        </w:rPr>
        <w:t>Test chạy 100m xuất phát cao.</w:t>
      </w:r>
    </w:p>
    <w:p w:rsidR="005B4464" w:rsidRPr="00D510B3" w:rsidRDefault="005B4464" w:rsidP="00473473">
      <w:pPr>
        <w:numPr>
          <w:ilvl w:val="0"/>
          <w:numId w:val="14"/>
        </w:numPr>
        <w:spacing w:line="288" w:lineRule="auto"/>
        <w:ind w:left="2030"/>
        <w:jc w:val="both"/>
        <w:rPr>
          <w:color w:val="000000"/>
          <w:sz w:val="28"/>
          <w:szCs w:val="28"/>
          <w:u w:val="single"/>
          <w:lang w:val="nl-NL"/>
        </w:rPr>
      </w:pPr>
      <w:r w:rsidRPr="00D510B3">
        <w:rPr>
          <w:color w:val="000000"/>
          <w:sz w:val="28"/>
          <w:szCs w:val="28"/>
          <w:lang w:val="nl-NL"/>
        </w:rPr>
        <w:t>Test  tại chỗ bật xa.</w:t>
      </w:r>
    </w:p>
    <w:p w:rsidR="005B4464" w:rsidRPr="00785AA4" w:rsidRDefault="005B4464" w:rsidP="00473473">
      <w:pPr>
        <w:numPr>
          <w:ilvl w:val="0"/>
          <w:numId w:val="14"/>
        </w:numPr>
        <w:spacing w:line="288" w:lineRule="auto"/>
        <w:ind w:left="2030"/>
        <w:jc w:val="both"/>
        <w:rPr>
          <w:color w:val="000000"/>
          <w:sz w:val="28"/>
          <w:szCs w:val="28"/>
          <w:u w:val="single"/>
          <w:lang w:val="nl-NL"/>
        </w:rPr>
      </w:pPr>
      <w:r w:rsidRPr="00D510B3">
        <w:rPr>
          <w:color w:val="000000"/>
          <w:sz w:val="28"/>
          <w:szCs w:val="28"/>
          <w:lang w:val="nl-NL"/>
        </w:rPr>
        <w:t>Test nằm sấp chống đẩy.</w:t>
      </w:r>
    </w:p>
    <w:p w:rsidR="005B4464" w:rsidRPr="00D510B3" w:rsidRDefault="005B4464" w:rsidP="00785AA4">
      <w:pPr>
        <w:spacing w:line="288" w:lineRule="auto"/>
        <w:ind w:firstLine="720"/>
        <w:jc w:val="both"/>
        <w:rPr>
          <w:sz w:val="28"/>
          <w:szCs w:val="28"/>
          <w:lang w:val="nl-NL"/>
        </w:rPr>
      </w:pPr>
      <w:r w:rsidRPr="00D510B3">
        <w:rPr>
          <w:sz w:val="28"/>
          <w:szCs w:val="28"/>
          <w:lang w:val="nl-NL"/>
        </w:rPr>
        <w:t>* Nội dung các bài tập nhằm phát triển thể lực cho học sinh nam cự ly 100m.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1800"/>
        <w:gridCol w:w="3420"/>
      </w:tblGrid>
      <w:tr w:rsidR="005B4464" w:rsidRPr="00D510B3" w:rsidTr="00D5503D">
        <w:tc>
          <w:tcPr>
            <w:tcW w:w="3600" w:type="dxa"/>
          </w:tcPr>
          <w:p w:rsidR="005B4464" w:rsidRPr="00D510B3" w:rsidRDefault="005B4464" w:rsidP="00785AA4">
            <w:pPr>
              <w:spacing w:line="288" w:lineRule="auto"/>
              <w:rPr>
                <w:sz w:val="28"/>
                <w:szCs w:val="28"/>
              </w:rPr>
            </w:pPr>
            <w:r w:rsidRPr="00D510B3">
              <w:rPr>
                <w:sz w:val="28"/>
                <w:szCs w:val="28"/>
              </w:rPr>
              <w:t>Nội dung bài tập</w:t>
            </w:r>
          </w:p>
        </w:tc>
        <w:tc>
          <w:tcPr>
            <w:tcW w:w="1800" w:type="dxa"/>
          </w:tcPr>
          <w:p w:rsidR="005B4464" w:rsidRPr="00D510B3" w:rsidRDefault="005B4464" w:rsidP="00785AA4">
            <w:pPr>
              <w:spacing w:line="288" w:lineRule="auto"/>
              <w:rPr>
                <w:sz w:val="28"/>
                <w:szCs w:val="28"/>
              </w:rPr>
            </w:pPr>
            <w:r w:rsidRPr="00D510B3">
              <w:rPr>
                <w:sz w:val="28"/>
                <w:szCs w:val="28"/>
              </w:rPr>
              <w:t>L</w:t>
            </w:r>
            <w:r w:rsidR="00785AA4">
              <w:rPr>
                <w:sz w:val="28"/>
                <w:szCs w:val="28"/>
              </w:rPr>
              <w:t>VĐ</w:t>
            </w:r>
          </w:p>
        </w:tc>
        <w:tc>
          <w:tcPr>
            <w:tcW w:w="3420" w:type="dxa"/>
          </w:tcPr>
          <w:p w:rsidR="005B4464" w:rsidRPr="00D510B3" w:rsidRDefault="005B4464" w:rsidP="00785AA4">
            <w:pPr>
              <w:spacing w:line="288" w:lineRule="auto"/>
              <w:rPr>
                <w:sz w:val="28"/>
                <w:szCs w:val="28"/>
              </w:rPr>
            </w:pPr>
            <w:r w:rsidRPr="00D510B3">
              <w:rPr>
                <w:sz w:val="28"/>
                <w:szCs w:val="28"/>
              </w:rPr>
              <w:t>Yêu cầu chỉ dẫn</w:t>
            </w:r>
          </w:p>
        </w:tc>
      </w:tr>
      <w:tr w:rsidR="005B4464" w:rsidRPr="00D510B3" w:rsidTr="00D5503D">
        <w:tc>
          <w:tcPr>
            <w:tcW w:w="3600" w:type="dxa"/>
          </w:tcPr>
          <w:p w:rsidR="005B4464" w:rsidRPr="00D510B3" w:rsidRDefault="005B4464" w:rsidP="00473473">
            <w:pPr>
              <w:spacing w:line="288" w:lineRule="auto"/>
              <w:jc w:val="both"/>
              <w:rPr>
                <w:sz w:val="28"/>
                <w:szCs w:val="28"/>
              </w:rPr>
            </w:pPr>
            <w:r w:rsidRPr="00D510B3">
              <w:rPr>
                <w:sz w:val="28"/>
                <w:szCs w:val="28"/>
              </w:rPr>
              <w:t>- Trò ch</w:t>
            </w:r>
            <w:r w:rsidRPr="00D510B3">
              <w:rPr>
                <w:rFonts w:hint="eastAsia"/>
                <w:sz w:val="28"/>
                <w:szCs w:val="28"/>
              </w:rPr>
              <w:t>ơ</w:t>
            </w:r>
            <w:r w:rsidRPr="00D510B3">
              <w:rPr>
                <w:sz w:val="28"/>
                <w:szCs w:val="28"/>
              </w:rPr>
              <w:t xml:space="preserve">i vận </w:t>
            </w:r>
            <w:r w:rsidRPr="00D510B3">
              <w:rPr>
                <w:rFonts w:hint="eastAsia"/>
                <w:sz w:val="28"/>
                <w:szCs w:val="28"/>
              </w:rPr>
              <w:t>đ</w:t>
            </w:r>
            <w:r w:rsidRPr="00D510B3">
              <w:rPr>
                <w:sz w:val="28"/>
                <w:szCs w:val="28"/>
              </w:rPr>
              <w:t xml:space="preserve">ộng phát triển sức bền tốc </w:t>
            </w:r>
            <w:r w:rsidRPr="00D510B3">
              <w:rPr>
                <w:rFonts w:hint="eastAsia"/>
                <w:sz w:val="28"/>
                <w:szCs w:val="28"/>
              </w:rPr>
              <w:t>đ</w:t>
            </w:r>
            <w:r w:rsidRPr="00D510B3">
              <w:rPr>
                <w:sz w:val="28"/>
                <w:szCs w:val="28"/>
              </w:rPr>
              <w:t>ộ, tính phản xạ.</w:t>
            </w:r>
          </w:p>
          <w:p w:rsidR="005B4464" w:rsidRPr="00D510B3" w:rsidRDefault="005B4464" w:rsidP="00473473">
            <w:pPr>
              <w:spacing w:line="288" w:lineRule="auto"/>
              <w:ind w:left="360"/>
              <w:jc w:val="both"/>
              <w:rPr>
                <w:sz w:val="28"/>
                <w:szCs w:val="28"/>
              </w:rPr>
            </w:pPr>
            <w:r w:rsidRPr="00D510B3">
              <w:rPr>
                <w:sz w:val="28"/>
                <w:szCs w:val="28"/>
              </w:rPr>
              <w:t>+ Ng</w:t>
            </w:r>
            <w:r w:rsidRPr="00D510B3">
              <w:rPr>
                <w:rFonts w:hint="eastAsia"/>
                <w:sz w:val="28"/>
                <w:szCs w:val="28"/>
              </w:rPr>
              <w:t>ư</w:t>
            </w:r>
            <w:r w:rsidRPr="00D510B3">
              <w:rPr>
                <w:sz w:val="28"/>
                <w:szCs w:val="28"/>
              </w:rPr>
              <w:t>ời thừa thứ 3.</w:t>
            </w:r>
          </w:p>
          <w:p w:rsidR="005B4464" w:rsidRPr="00D510B3" w:rsidRDefault="005B4464" w:rsidP="00473473">
            <w:pPr>
              <w:spacing w:line="288" w:lineRule="auto"/>
              <w:ind w:left="360"/>
              <w:jc w:val="both"/>
              <w:rPr>
                <w:sz w:val="28"/>
                <w:szCs w:val="28"/>
              </w:rPr>
            </w:pPr>
            <w:r w:rsidRPr="00D510B3">
              <w:rPr>
                <w:sz w:val="28"/>
                <w:szCs w:val="28"/>
              </w:rPr>
              <w:t>+ Chạy theo tín hiệu.</w:t>
            </w:r>
          </w:p>
          <w:p w:rsidR="005B4464" w:rsidRPr="00D510B3" w:rsidRDefault="005B4464" w:rsidP="00473473">
            <w:pPr>
              <w:spacing w:line="288" w:lineRule="auto"/>
              <w:ind w:left="360"/>
              <w:jc w:val="both"/>
              <w:rPr>
                <w:sz w:val="28"/>
                <w:szCs w:val="28"/>
              </w:rPr>
            </w:pPr>
            <w:r w:rsidRPr="00D510B3">
              <w:rPr>
                <w:sz w:val="28"/>
                <w:szCs w:val="28"/>
              </w:rPr>
              <w:lastRenderedPageBreak/>
              <w:t>+ Bóng chuyền 6.</w:t>
            </w:r>
          </w:p>
          <w:p w:rsidR="005B4464" w:rsidRPr="00D510B3" w:rsidRDefault="005B4464" w:rsidP="00473473">
            <w:pPr>
              <w:spacing w:line="288" w:lineRule="auto"/>
              <w:ind w:left="360"/>
              <w:jc w:val="both"/>
              <w:rPr>
                <w:sz w:val="28"/>
                <w:szCs w:val="28"/>
              </w:rPr>
            </w:pPr>
            <w:r w:rsidRPr="00D510B3">
              <w:rPr>
                <w:sz w:val="28"/>
                <w:szCs w:val="28"/>
              </w:rPr>
              <w:t>+ Đi bộ bằng tay</w:t>
            </w:r>
          </w:p>
        </w:tc>
        <w:tc>
          <w:tcPr>
            <w:tcW w:w="1800" w:type="dxa"/>
          </w:tcPr>
          <w:p w:rsidR="005B4464" w:rsidRPr="00D510B3" w:rsidRDefault="005B4464" w:rsidP="00473473">
            <w:pPr>
              <w:spacing w:line="288" w:lineRule="auto"/>
              <w:jc w:val="both"/>
              <w:rPr>
                <w:sz w:val="28"/>
                <w:szCs w:val="28"/>
              </w:rPr>
            </w:pPr>
            <w:r w:rsidRPr="00D510B3">
              <w:rPr>
                <w:sz w:val="28"/>
                <w:szCs w:val="28"/>
              </w:rPr>
              <w:lastRenderedPageBreak/>
              <w:t xml:space="preserve"> 10 – 15 phút</w:t>
            </w:r>
          </w:p>
        </w:tc>
        <w:tc>
          <w:tcPr>
            <w:tcW w:w="3420" w:type="dxa"/>
          </w:tcPr>
          <w:p w:rsidR="005B4464" w:rsidRPr="00D510B3" w:rsidRDefault="005B4464" w:rsidP="00473473">
            <w:pPr>
              <w:spacing w:line="288" w:lineRule="auto"/>
              <w:jc w:val="both"/>
              <w:rPr>
                <w:sz w:val="28"/>
                <w:szCs w:val="28"/>
              </w:rPr>
            </w:pPr>
            <w:r w:rsidRPr="00D510B3">
              <w:rPr>
                <w:sz w:val="28"/>
                <w:szCs w:val="28"/>
              </w:rPr>
              <w:t xml:space="preserve">- Tích cực, nhiệt tình, chủ </w:t>
            </w:r>
            <w:r w:rsidRPr="00D510B3">
              <w:rPr>
                <w:rFonts w:hint="eastAsia"/>
                <w:sz w:val="28"/>
                <w:szCs w:val="28"/>
              </w:rPr>
              <w:t>đ</w:t>
            </w:r>
            <w:r w:rsidRPr="00D510B3">
              <w:rPr>
                <w:sz w:val="28"/>
                <w:szCs w:val="28"/>
              </w:rPr>
              <w:t>ộng. Duy trì sức bền và tạo khả n</w:t>
            </w:r>
            <w:r w:rsidRPr="00D510B3">
              <w:rPr>
                <w:rFonts w:hint="eastAsia"/>
                <w:sz w:val="28"/>
                <w:szCs w:val="28"/>
              </w:rPr>
              <w:t>ă</w:t>
            </w:r>
            <w:r w:rsidRPr="00D510B3">
              <w:rPr>
                <w:sz w:val="28"/>
                <w:szCs w:val="28"/>
              </w:rPr>
              <w:t xml:space="preserve">ng phối hợp vận </w:t>
            </w:r>
            <w:r w:rsidRPr="00D510B3">
              <w:rPr>
                <w:rFonts w:hint="eastAsia"/>
                <w:sz w:val="28"/>
                <w:szCs w:val="28"/>
              </w:rPr>
              <w:t>đ</w:t>
            </w:r>
            <w:r w:rsidRPr="00D510B3">
              <w:rPr>
                <w:sz w:val="28"/>
                <w:szCs w:val="28"/>
              </w:rPr>
              <w:t>ộng.</w:t>
            </w:r>
          </w:p>
        </w:tc>
      </w:tr>
      <w:tr w:rsidR="005B4464" w:rsidRPr="00D510B3" w:rsidTr="00D5503D">
        <w:tc>
          <w:tcPr>
            <w:tcW w:w="3600" w:type="dxa"/>
          </w:tcPr>
          <w:p w:rsidR="005B4464" w:rsidRPr="00D510B3" w:rsidRDefault="005B4464" w:rsidP="00473473">
            <w:pPr>
              <w:spacing w:line="288" w:lineRule="auto"/>
              <w:jc w:val="both"/>
              <w:rPr>
                <w:sz w:val="28"/>
                <w:szCs w:val="28"/>
              </w:rPr>
            </w:pPr>
            <w:r w:rsidRPr="00D510B3">
              <w:rPr>
                <w:sz w:val="28"/>
                <w:szCs w:val="28"/>
              </w:rPr>
              <w:lastRenderedPageBreak/>
              <w:t>- Chạy biến tốc 100m nhanh, 100m chậm.</w:t>
            </w:r>
          </w:p>
          <w:p w:rsidR="005B4464" w:rsidRPr="00D510B3" w:rsidRDefault="005B4464" w:rsidP="00473473">
            <w:pPr>
              <w:spacing w:line="288" w:lineRule="auto"/>
              <w:jc w:val="both"/>
              <w:rPr>
                <w:sz w:val="28"/>
                <w:szCs w:val="28"/>
              </w:rPr>
            </w:pPr>
            <w:r w:rsidRPr="00D510B3">
              <w:rPr>
                <w:sz w:val="28"/>
                <w:szCs w:val="28"/>
              </w:rPr>
              <w:t>- Chạy 30 - 60 - 80 - 100m.</w:t>
            </w:r>
          </w:p>
          <w:p w:rsidR="005B4464" w:rsidRPr="00D510B3" w:rsidRDefault="005B4464" w:rsidP="00473473">
            <w:pPr>
              <w:spacing w:line="288" w:lineRule="auto"/>
              <w:jc w:val="both"/>
              <w:rPr>
                <w:sz w:val="28"/>
                <w:szCs w:val="28"/>
              </w:rPr>
            </w:pPr>
            <w:r w:rsidRPr="00D510B3">
              <w:rPr>
                <w:sz w:val="28"/>
                <w:szCs w:val="28"/>
              </w:rPr>
              <w:t>- Chạy 80 - 120 - 150m</w:t>
            </w:r>
          </w:p>
          <w:p w:rsidR="005B4464" w:rsidRPr="00D510B3" w:rsidRDefault="005B4464" w:rsidP="00473473">
            <w:pPr>
              <w:spacing w:line="288" w:lineRule="auto"/>
              <w:jc w:val="both"/>
              <w:rPr>
                <w:sz w:val="28"/>
                <w:szCs w:val="28"/>
              </w:rPr>
            </w:pPr>
            <w:r w:rsidRPr="00D510B3">
              <w:rPr>
                <w:sz w:val="28"/>
                <w:szCs w:val="28"/>
              </w:rPr>
              <w:t>- Chạy ( 100 - 200 - 100)</w:t>
            </w:r>
          </w:p>
          <w:p w:rsidR="005B4464" w:rsidRPr="00D510B3" w:rsidRDefault="005B4464" w:rsidP="00473473">
            <w:pPr>
              <w:spacing w:line="288" w:lineRule="auto"/>
              <w:jc w:val="both"/>
              <w:rPr>
                <w:sz w:val="28"/>
                <w:szCs w:val="28"/>
              </w:rPr>
            </w:pPr>
            <w:r w:rsidRPr="00D510B3">
              <w:rPr>
                <w:sz w:val="28"/>
                <w:szCs w:val="28"/>
              </w:rPr>
              <w:t>- Chạy biến tốc 50m nhanh - 50m chậm.</w:t>
            </w:r>
          </w:p>
          <w:p w:rsidR="005B4464" w:rsidRPr="00D510B3" w:rsidRDefault="005B4464" w:rsidP="00473473">
            <w:pPr>
              <w:spacing w:line="288" w:lineRule="auto"/>
              <w:jc w:val="both"/>
              <w:rPr>
                <w:sz w:val="28"/>
                <w:szCs w:val="28"/>
              </w:rPr>
            </w:pPr>
            <w:r w:rsidRPr="00D510B3">
              <w:rPr>
                <w:sz w:val="28"/>
                <w:szCs w:val="28"/>
              </w:rPr>
              <w:t>- Chạy 100 – 200 – 300 – 400                 - 500</w:t>
            </w:r>
          </w:p>
          <w:p w:rsidR="005B4464" w:rsidRPr="00D510B3" w:rsidRDefault="005B4464" w:rsidP="00473473">
            <w:pPr>
              <w:spacing w:line="288" w:lineRule="auto"/>
              <w:jc w:val="both"/>
              <w:rPr>
                <w:sz w:val="28"/>
                <w:szCs w:val="28"/>
              </w:rPr>
            </w:pPr>
            <w:r w:rsidRPr="00D510B3">
              <w:rPr>
                <w:sz w:val="28"/>
                <w:szCs w:val="28"/>
              </w:rPr>
              <w:t>- Chạy 200  - 400 – 600</w:t>
            </w:r>
          </w:p>
          <w:p w:rsidR="005B4464" w:rsidRPr="00D510B3" w:rsidRDefault="005B4464" w:rsidP="00473473">
            <w:pPr>
              <w:spacing w:line="288" w:lineRule="auto"/>
              <w:jc w:val="both"/>
              <w:rPr>
                <w:sz w:val="28"/>
                <w:szCs w:val="28"/>
              </w:rPr>
            </w:pPr>
            <w:r w:rsidRPr="00D510B3">
              <w:rPr>
                <w:sz w:val="28"/>
                <w:szCs w:val="28"/>
              </w:rPr>
              <w:t xml:space="preserve">- Chạy tốc độ cao 30 - 60 - 80 </w:t>
            </w:r>
          </w:p>
          <w:p w:rsidR="005B4464" w:rsidRPr="00D510B3" w:rsidRDefault="005B4464" w:rsidP="00473473">
            <w:pPr>
              <w:spacing w:line="288" w:lineRule="auto"/>
              <w:jc w:val="both"/>
              <w:rPr>
                <w:sz w:val="28"/>
                <w:szCs w:val="28"/>
              </w:rPr>
            </w:pPr>
            <w:r w:rsidRPr="00D510B3">
              <w:rPr>
                <w:sz w:val="28"/>
                <w:szCs w:val="28"/>
              </w:rPr>
              <w:t>* Chạy dài: 3 - 4 km</w:t>
            </w:r>
          </w:p>
        </w:tc>
        <w:tc>
          <w:tcPr>
            <w:tcW w:w="1800" w:type="dxa"/>
          </w:tcPr>
          <w:p w:rsidR="005B4464" w:rsidRPr="00D510B3" w:rsidRDefault="005B4464" w:rsidP="00473473">
            <w:pPr>
              <w:spacing w:line="288" w:lineRule="auto"/>
              <w:jc w:val="both"/>
              <w:rPr>
                <w:sz w:val="28"/>
                <w:szCs w:val="28"/>
              </w:rPr>
            </w:pPr>
            <w:r w:rsidRPr="00D510B3">
              <w:rPr>
                <w:sz w:val="28"/>
                <w:szCs w:val="28"/>
              </w:rPr>
              <w:t xml:space="preserve">   6 - 8 lần</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t xml:space="preserve">      2 tổ</w:t>
            </w:r>
          </w:p>
          <w:p w:rsidR="005B4464" w:rsidRPr="00D510B3" w:rsidRDefault="005B4464" w:rsidP="00473473">
            <w:pPr>
              <w:spacing w:line="288" w:lineRule="auto"/>
              <w:jc w:val="both"/>
              <w:rPr>
                <w:sz w:val="28"/>
                <w:szCs w:val="28"/>
              </w:rPr>
            </w:pPr>
            <w:r w:rsidRPr="00D510B3">
              <w:rPr>
                <w:sz w:val="28"/>
                <w:szCs w:val="28"/>
              </w:rPr>
              <w:t xml:space="preserve">      2 tổ</w:t>
            </w:r>
          </w:p>
          <w:p w:rsidR="005B4464" w:rsidRPr="00D510B3" w:rsidRDefault="005B4464" w:rsidP="00473473">
            <w:pPr>
              <w:spacing w:line="288" w:lineRule="auto"/>
              <w:jc w:val="both"/>
              <w:rPr>
                <w:sz w:val="28"/>
                <w:szCs w:val="28"/>
              </w:rPr>
            </w:pPr>
            <w:r w:rsidRPr="00D510B3">
              <w:rPr>
                <w:sz w:val="28"/>
                <w:szCs w:val="28"/>
              </w:rPr>
              <w:t xml:space="preserve">      1 tổ</w:t>
            </w:r>
          </w:p>
          <w:p w:rsidR="005B4464" w:rsidRPr="00D510B3" w:rsidRDefault="005B4464" w:rsidP="00473473">
            <w:pPr>
              <w:spacing w:line="288" w:lineRule="auto"/>
              <w:jc w:val="both"/>
              <w:rPr>
                <w:sz w:val="28"/>
                <w:szCs w:val="28"/>
              </w:rPr>
            </w:pPr>
            <w:r w:rsidRPr="00D510B3">
              <w:rPr>
                <w:sz w:val="28"/>
                <w:szCs w:val="28"/>
              </w:rPr>
              <w:t>10 – 12 lần</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t>1 tổ</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t>1 tổ</w:t>
            </w:r>
          </w:p>
        </w:tc>
        <w:tc>
          <w:tcPr>
            <w:tcW w:w="3420" w:type="dxa"/>
          </w:tcPr>
          <w:p w:rsidR="005B4464" w:rsidRPr="00D510B3" w:rsidRDefault="005B4464" w:rsidP="00473473">
            <w:pPr>
              <w:spacing w:line="288" w:lineRule="auto"/>
              <w:jc w:val="both"/>
              <w:rPr>
                <w:sz w:val="28"/>
                <w:szCs w:val="28"/>
              </w:rPr>
            </w:pPr>
            <w:r w:rsidRPr="00D510B3">
              <w:rPr>
                <w:sz w:val="28"/>
                <w:szCs w:val="28"/>
              </w:rPr>
              <w:t>- Chạy 80 – 85% sức.</w:t>
            </w:r>
          </w:p>
          <w:p w:rsidR="005B4464" w:rsidRPr="00D510B3" w:rsidRDefault="005B4464" w:rsidP="00473473">
            <w:pPr>
              <w:spacing w:line="288" w:lineRule="auto"/>
              <w:jc w:val="both"/>
              <w:rPr>
                <w:sz w:val="28"/>
                <w:szCs w:val="28"/>
              </w:rPr>
            </w:pPr>
            <w:r w:rsidRPr="00D510B3">
              <w:rPr>
                <w:sz w:val="28"/>
                <w:szCs w:val="28"/>
              </w:rPr>
              <w:t>- Chạy 85 – 95% sức, nghỉ giữa 3phút.</w:t>
            </w:r>
          </w:p>
          <w:p w:rsidR="005B4464" w:rsidRPr="00D510B3" w:rsidRDefault="005B4464" w:rsidP="00473473">
            <w:pPr>
              <w:spacing w:line="288" w:lineRule="auto"/>
              <w:jc w:val="both"/>
              <w:rPr>
                <w:sz w:val="28"/>
                <w:szCs w:val="28"/>
              </w:rPr>
            </w:pPr>
            <w:r w:rsidRPr="00D510B3">
              <w:rPr>
                <w:sz w:val="28"/>
                <w:szCs w:val="28"/>
              </w:rPr>
              <w:t>- Chạy 90-95% sức, nghỉ giữa 3 – 5 phút.</w:t>
            </w:r>
          </w:p>
          <w:p w:rsidR="005B4464" w:rsidRPr="00D510B3" w:rsidRDefault="005B4464" w:rsidP="00473473">
            <w:pPr>
              <w:spacing w:line="288" w:lineRule="auto"/>
              <w:jc w:val="both"/>
              <w:rPr>
                <w:sz w:val="28"/>
                <w:szCs w:val="28"/>
              </w:rPr>
            </w:pPr>
            <w:r w:rsidRPr="00D510B3">
              <w:rPr>
                <w:sz w:val="28"/>
                <w:szCs w:val="28"/>
              </w:rPr>
              <w:t>- Chạy 80 – 85% sức.</w:t>
            </w:r>
          </w:p>
          <w:p w:rsidR="005B4464" w:rsidRPr="00D510B3" w:rsidRDefault="005B4464" w:rsidP="00473473">
            <w:pPr>
              <w:spacing w:line="288" w:lineRule="auto"/>
              <w:jc w:val="both"/>
              <w:rPr>
                <w:sz w:val="28"/>
                <w:szCs w:val="28"/>
              </w:rPr>
            </w:pPr>
            <w:r w:rsidRPr="00D510B3">
              <w:rPr>
                <w:sz w:val="28"/>
                <w:szCs w:val="28"/>
              </w:rPr>
              <w:t>- Chạy 80-90% sức, nghỉ giữa 5 – 7 phút.</w:t>
            </w:r>
          </w:p>
        </w:tc>
      </w:tr>
      <w:tr w:rsidR="005B4464" w:rsidRPr="00D510B3" w:rsidTr="00D5503D">
        <w:tc>
          <w:tcPr>
            <w:tcW w:w="3600" w:type="dxa"/>
          </w:tcPr>
          <w:p w:rsidR="005B4464" w:rsidRPr="00D510B3" w:rsidRDefault="005B4464" w:rsidP="00473473">
            <w:pPr>
              <w:spacing w:line="288" w:lineRule="auto"/>
              <w:jc w:val="both"/>
              <w:rPr>
                <w:sz w:val="28"/>
                <w:szCs w:val="28"/>
              </w:rPr>
            </w:pPr>
            <w:r w:rsidRPr="00D510B3">
              <w:rPr>
                <w:sz w:val="28"/>
                <w:szCs w:val="28"/>
              </w:rPr>
              <w:t>Các bài tập bổ trợ</w:t>
            </w:r>
          </w:p>
          <w:p w:rsidR="005B4464" w:rsidRPr="00D510B3" w:rsidRDefault="005B4464" w:rsidP="00473473">
            <w:pPr>
              <w:spacing w:line="288" w:lineRule="auto"/>
              <w:jc w:val="both"/>
              <w:rPr>
                <w:sz w:val="28"/>
                <w:szCs w:val="28"/>
              </w:rPr>
            </w:pPr>
            <w:r w:rsidRPr="00D510B3">
              <w:rPr>
                <w:sz w:val="28"/>
                <w:szCs w:val="28"/>
              </w:rPr>
              <w:t>- Bật xoạc.</w:t>
            </w:r>
          </w:p>
          <w:p w:rsidR="005B4464" w:rsidRPr="00D510B3" w:rsidRDefault="005B4464" w:rsidP="00473473">
            <w:pPr>
              <w:spacing w:line="288" w:lineRule="auto"/>
              <w:jc w:val="both"/>
              <w:rPr>
                <w:sz w:val="28"/>
                <w:szCs w:val="28"/>
              </w:rPr>
            </w:pPr>
            <w:r w:rsidRPr="00D510B3">
              <w:rPr>
                <w:sz w:val="28"/>
                <w:szCs w:val="28"/>
              </w:rPr>
              <w:t xml:space="preserve">- Nâng cao </w:t>
            </w:r>
            <w:r w:rsidRPr="00D510B3">
              <w:rPr>
                <w:rFonts w:hint="eastAsia"/>
                <w:sz w:val="28"/>
                <w:szCs w:val="28"/>
              </w:rPr>
              <w:t>đ</w:t>
            </w:r>
            <w:r w:rsidRPr="00D510B3">
              <w:rPr>
                <w:sz w:val="28"/>
                <w:szCs w:val="28"/>
              </w:rPr>
              <w:t>ùi nhanh tại chỗ.</w:t>
            </w:r>
          </w:p>
          <w:p w:rsidR="005B4464" w:rsidRPr="00D510B3" w:rsidRDefault="005B4464" w:rsidP="00473473">
            <w:pPr>
              <w:spacing w:line="288" w:lineRule="auto"/>
              <w:jc w:val="both"/>
              <w:rPr>
                <w:sz w:val="28"/>
                <w:szCs w:val="28"/>
              </w:rPr>
            </w:pPr>
            <w:r w:rsidRPr="00D510B3">
              <w:rPr>
                <w:sz w:val="28"/>
                <w:szCs w:val="28"/>
              </w:rPr>
              <w:t xml:space="preserve">- </w:t>
            </w:r>
            <w:r w:rsidRPr="00D510B3">
              <w:rPr>
                <w:rFonts w:hint="eastAsia"/>
                <w:sz w:val="28"/>
                <w:szCs w:val="28"/>
              </w:rPr>
              <w:t>Đ</w:t>
            </w:r>
            <w:r w:rsidRPr="00D510B3">
              <w:rPr>
                <w:sz w:val="28"/>
                <w:szCs w:val="28"/>
              </w:rPr>
              <w:t>ứng lên ngồi xuống.</w:t>
            </w:r>
          </w:p>
          <w:p w:rsidR="005B4464" w:rsidRPr="00D510B3" w:rsidRDefault="005B4464" w:rsidP="00473473">
            <w:pPr>
              <w:spacing w:line="288" w:lineRule="auto"/>
              <w:jc w:val="both"/>
              <w:rPr>
                <w:sz w:val="28"/>
                <w:szCs w:val="28"/>
              </w:rPr>
            </w:pPr>
            <w:r w:rsidRPr="00D510B3">
              <w:rPr>
                <w:sz w:val="28"/>
                <w:szCs w:val="28"/>
              </w:rPr>
              <w:t>- Bật nhảy (1-3-5 -7 b</w:t>
            </w:r>
            <w:r w:rsidRPr="00D510B3">
              <w:rPr>
                <w:rFonts w:hint="eastAsia"/>
                <w:sz w:val="28"/>
                <w:szCs w:val="28"/>
              </w:rPr>
              <w:t>ư</w:t>
            </w:r>
            <w:r w:rsidRPr="00D510B3">
              <w:rPr>
                <w:sz w:val="28"/>
                <w:szCs w:val="28"/>
              </w:rPr>
              <w:t>ớc)</w:t>
            </w:r>
          </w:p>
          <w:p w:rsidR="005B4464" w:rsidRPr="00D510B3" w:rsidRDefault="005B4464" w:rsidP="00473473">
            <w:pPr>
              <w:numPr>
                <w:ilvl w:val="0"/>
                <w:numId w:val="31"/>
              </w:numPr>
              <w:tabs>
                <w:tab w:val="clear" w:pos="720"/>
                <w:tab w:val="num" w:pos="252"/>
              </w:tabs>
              <w:spacing w:line="288" w:lineRule="auto"/>
              <w:ind w:left="0" w:firstLine="0"/>
              <w:jc w:val="both"/>
              <w:rPr>
                <w:sz w:val="28"/>
                <w:szCs w:val="28"/>
              </w:rPr>
            </w:pPr>
            <w:r w:rsidRPr="00D510B3">
              <w:rPr>
                <w:sz w:val="28"/>
                <w:szCs w:val="28"/>
              </w:rPr>
              <w:t>Chạy cầu thang hoặc leo dốc.</w:t>
            </w:r>
          </w:p>
          <w:p w:rsidR="005B4464" w:rsidRPr="00D510B3" w:rsidRDefault="005B4464" w:rsidP="00473473">
            <w:pPr>
              <w:numPr>
                <w:ilvl w:val="0"/>
                <w:numId w:val="31"/>
              </w:numPr>
              <w:tabs>
                <w:tab w:val="clear" w:pos="720"/>
                <w:tab w:val="num" w:pos="252"/>
              </w:tabs>
              <w:spacing w:line="288" w:lineRule="auto"/>
              <w:ind w:left="0" w:firstLine="0"/>
              <w:jc w:val="both"/>
              <w:rPr>
                <w:sz w:val="28"/>
                <w:szCs w:val="28"/>
              </w:rPr>
            </w:pPr>
            <w:r w:rsidRPr="00D510B3">
              <w:rPr>
                <w:sz w:val="28"/>
                <w:szCs w:val="28"/>
              </w:rPr>
              <w:t>Nằm sấp chống đẩy</w:t>
            </w:r>
          </w:p>
        </w:tc>
        <w:tc>
          <w:tcPr>
            <w:tcW w:w="1800" w:type="dxa"/>
          </w:tcPr>
          <w:p w:rsidR="005B4464" w:rsidRPr="00D510B3" w:rsidRDefault="005B4464" w:rsidP="00473473">
            <w:pPr>
              <w:spacing w:line="288" w:lineRule="auto"/>
              <w:jc w:val="both"/>
              <w:rPr>
                <w:sz w:val="28"/>
                <w:szCs w:val="28"/>
              </w:rPr>
            </w:pPr>
            <w:r w:rsidRPr="00D510B3">
              <w:rPr>
                <w:sz w:val="28"/>
                <w:szCs w:val="28"/>
              </w:rPr>
              <w:t>30 – 40 cái</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t>30 giây</w:t>
            </w:r>
          </w:p>
          <w:p w:rsidR="005B4464" w:rsidRPr="00D510B3" w:rsidRDefault="005B4464" w:rsidP="00473473">
            <w:pPr>
              <w:spacing w:line="288" w:lineRule="auto"/>
              <w:jc w:val="both"/>
              <w:rPr>
                <w:sz w:val="28"/>
                <w:szCs w:val="28"/>
              </w:rPr>
            </w:pPr>
            <w:r w:rsidRPr="00D510B3">
              <w:rPr>
                <w:sz w:val="28"/>
                <w:szCs w:val="28"/>
              </w:rPr>
              <w:t>30 – 40 cái</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t>15 – 20’</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t>30 cái x 3 tổ</w:t>
            </w:r>
          </w:p>
        </w:tc>
        <w:tc>
          <w:tcPr>
            <w:tcW w:w="3420" w:type="dxa"/>
          </w:tcPr>
          <w:p w:rsidR="005B4464" w:rsidRPr="00D510B3" w:rsidRDefault="005B4464" w:rsidP="00473473">
            <w:pPr>
              <w:spacing w:line="288" w:lineRule="auto"/>
              <w:jc w:val="both"/>
              <w:rPr>
                <w:sz w:val="28"/>
                <w:szCs w:val="28"/>
              </w:rPr>
            </w:pPr>
          </w:p>
        </w:tc>
      </w:tr>
    </w:tbl>
    <w:p w:rsidR="001D2C04" w:rsidRDefault="00785AA4" w:rsidP="00785AA4">
      <w:pPr>
        <w:spacing w:line="288" w:lineRule="auto"/>
        <w:rPr>
          <w:sz w:val="28"/>
          <w:szCs w:val="28"/>
        </w:rPr>
      </w:pPr>
      <w:r>
        <w:rPr>
          <w:sz w:val="28"/>
          <w:szCs w:val="28"/>
        </w:rPr>
        <w:t xml:space="preserve">                              </w:t>
      </w:r>
    </w:p>
    <w:p w:rsidR="001D2C04" w:rsidRDefault="001D2C04" w:rsidP="00785AA4">
      <w:pPr>
        <w:spacing w:line="288" w:lineRule="auto"/>
        <w:rPr>
          <w:sz w:val="28"/>
          <w:szCs w:val="28"/>
        </w:rPr>
      </w:pPr>
    </w:p>
    <w:p w:rsidR="001D2C04" w:rsidRDefault="001D2C04" w:rsidP="00785AA4">
      <w:pPr>
        <w:spacing w:line="288" w:lineRule="auto"/>
        <w:rPr>
          <w:sz w:val="28"/>
          <w:szCs w:val="28"/>
        </w:rPr>
      </w:pPr>
    </w:p>
    <w:p w:rsidR="001D2C04" w:rsidRDefault="001D2C04" w:rsidP="00785AA4">
      <w:pPr>
        <w:spacing w:line="288" w:lineRule="auto"/>
        <w:rPr>
          <w:sz w:val="28"/>
          <w:szCs w:val="28"/>
        </w:rPr>
      </w:pPr>
    </w:p>
    <w:p w:rsidR="001D2C04" w:rsidRDefault="001D2C04" w:rsidP="00785AA4">
      <w:pPr>
        <w:spacing w:line="288" w:lineRule="auto"/>
        <w:rPr>
          <w:sz w:val="28"/>
          <w:szCs w:val="28"/>
        </w:rPr>
      </w:pPr>
    </w:p>
    <w:p w:rsidR="001D2C04" w:rsidRDefault="001D2C04" w:rsidP="00785AA4">
      <w:pPr>
        <w:spacing w:line="288" w:lineRule="auto"/>
        <w:rPr>
          <w:sz w:val="28"/>
          <w:szCs w:val="28"/>
        </w:rPr>
      </w:pPr>
    </w:p>
    <w:p w:rsidR="001D2C04" w:rsidRDefault="001D2C04" w:rsidP="00785AA4">
      <w:pPr>
        <w:spacing w:line="288" w:lineRule="auto"/>
        <w:rPr>
          <w:sz w:val="28"/>
          <w:szCs w:val="28"/>
        </w:rPr>
      </w:pPr>
    </w:p>
    <w:p w:rsidR="001D2C04" w:rsidRDefault="001D2C04" w:rsidP="00785AA4">
      <w:pPr>
        <w:spacing w:line="288" w:lineRule="auto"/>
        <w:rPr>
          <w:sz w:val="28"/>
          <w:szCs w:val="28"/>
        </w:rPr>
      </w:pPr>
    </w:p>
    <w:p w:rsidR="001865B3" w:rsidRDefault="001865B3" w:rsidP="00785AA4">
      <w:pPr>
        <w:spacing w:line="288" w:lineRule="auto"/>
        <w:rPr>
          <w:sz w:val="28"/>
          <w:szCs w:val="28"/>
        </w:rPr>
      </w:pPr>
    </w:p>
    <w:p w:rsidR="001865B3" w:rsidRDefault="001865B3" w:rsidP="00785AA4">
      <w:pPr>
        <w:spacing w:line="288" w:lineRule="auto"/>
        <w:rPr>
          <w:sz w:val="28"/>
          <w:szCs w:val="28"/>
        </w:rPr>
      </w:pPr>
    </w:p>
    <w:p w:rsidR="001865B3" w:rsidRDefault="001865B3" w:rsidP="00785AA4">
      <w:pPr>
        <w:spacing w:line="288" w:lineRule="auto"/>
        <w:rPr>
          <w:sz w:val="28"/>
          <w:szCs w:val="28"/>
        </w:rPr>
      </w:pPr>
    </w:p>
    <w:p w:rsidR="001865B3" w:rsidRDefault="001865B3" w:rsidP="00785AA4">
      <w:pPr>
        <w:spacing w:line="288" w:lineRule="auto"/>
        <w:rPr>
          <w:sz w:val="28"/>
          <w:szCs w:val="28"/>
        </w:rPr>
      </w:pPr>
    </w:p>
    <w:p w:rsidR="00BA4B55" w:rsidRDefault="00BA4B55" w:rsidP="00785AA4">
      <w:pPr>
        <w:spacing w:line="288" w:lineRule="auto"/>
        <w:rPr>
          <w:sz w:val="28"/>
          <w:szCs w:val="28"/>
        </w:rPr>
      </w:pPr>
    </w:p>
    <w:p w:rsidR="001D2C04" w:rsidRDefault="001D2C04" w:rsidP="00785AA4">
      <w:pPr>
        <w:spacing w:line="288" w:lineRule="auto"/>
        <w:rPr>
          <w:sz w:val="28"/>
          <w:szCs w:val="28"/>
        </w:rPr>
      </w:pPr>
    </w:p>
    <w:p w:rsidR="005B4464" w:rsidRPr="00D510B3" w:rsidRDefault="001D2C04" w:rsidP="00785AA4">
      <w:pPr>
        <w:spacing w:line="288" w:lineRule="auto"/>
        <w:rPr>
          <w:b/>
          <w:sz w:val="28"/>
          <w:szCs w:val="28"/>
        </w:rPr>
      </w:pPr>
      <w:r>
        <w:rPr>
          <w:sz w:val="28"/>
          <w:szCs w:val="28"/>
        </w:rPr>
        <w:lastRenderedPageBreak/>
        <w:t xml:space="preserve">                                      </w:t>
      </w:r>
      <w:r w:rsidR="005B4464" w:rsidRPr="00D510B3">
        <w:rPr>
          <w:b/>
          <w:sz w:val="28"/>
          <w:szCs w:val="28"/>
        </w:rPr>
        <w:t>CÁC BÀI TẬP – TRÒ CHƠI BỔ TRỢ</w:t>
      </w:r>
    </w:p>
    <w:p w:rsidR="005B4464" w:rsidRPr="00D510B3" w:rsidRDefault="005B4464" w:rsidP="00473473">
      <w:pPr>
        <w:spacing w:line="288" w:lineRule="auto"/>
        <w:ind w:firstLine="720"/>
        <w:jc w:val="center"/>
        <w:rPr>
          <w:b/>
          <w:sz w:val="28"/>
          <w:szCs w:val="28"/>
        </w:rPr>
      </w:pPr>
    </w:p>
    <w:p w:rsidR="005B4464" w:rsidRPr="00D510B3" w:rsidRDefault="005B4464" w:rsidP="00473473">
      <w:pPr>
        <w:spacing w:line="288" w:lineRule="auto"/>
        <w:jc w:val="both"/>
        <w:rPr>
          <w:sz w:val="28"/>
          <w:szCs w:val="28"/>
        </w:rPr>
      </w:pPr>
      <w:r w:rsidRPr="00D510B3">
        <w:rPr>
          <w:sz w:val="28"/>
          <w:szCs w:val="28"/>
        </w:rPr>
        <w:t xml:space="preserve">           </w:t>
      </w:r>
      <w:r w:rsidRPr="00D510B3">
        <w:rPr>
          <w:noProof/>
          <w:sz w:val="28"/>
          <w:szCs w:val="28"/>
        </w:rPr>
        <w:drawing>
          <wp:inline distT="0" distB="0" distL="0" distR="0">
            <wp:extent cx="5238750" cy="3000375"/>
            <wp:effectExtent l="19050" t="0" r="0" b="0"/>
            <wp:docPr id="15" name="Picture 15" descr="11095354_1702331469994363_743280147645357517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95354_1702331469994363_7432801476453575171_n"/>
                    <pic:cNvPicPr>
                      <a:picLocks noChangeAspect="1" noChangeArrowheads="1"/>
                    </pic:cNvPicPr>
                  </pic:nvPicPr>
                  <pic:blipFill>
                    <a:blip r:embed="rId22"/>
                    <a:srcRect/>
                    <a:stretch>
                      <a:fillRect/>
                    </a:stretch>
                  </pic:blipFill>
                  <pic:spPr bwMode="auto">
                    <a:xfrm>
                      <a:off x="0" y="0"/>
                      <a:ext cx="5243195" cy="3002921"/>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r w:rsidRPr="00D510B3">
        <w:rPr>
          <w:sz w:val="28"/>
          <w:szCs w:val="28"/>
        </w:rPr>
        <w:t xml:space="preserve">                                                          </w:t>
      </w:r>
    </w:p>
    <w:p w:rsidR="005B4464" w:rsidRPr="00D510B3" w:rsidRDefault="005B4464" w:rsidP="00473473">
      <w:pPr>
        <w:spacing w:line="288" w:lineRule="auto"/>
        <w:ind w:firstLine="720"/>
        <w:jc w:val="both"/>
        <w:rPr>
          <w:b/>
          <w:sz w:val="28"/>
          <w:szCs w:val="28"/>
        </w:rPr>
      </w:pPr>
      <w:r w:rsidRPr="00D510B3">
        <w:rPr>
          <w:sz w:val="28"/>
          <w:szCs w:val="28"/>
        </w:rPr>
        <w:t xml:space="preserve">                                     </w:t>
      </w:r>
      <w:r w:rsidRPr="00D510B3">
        <w:rPr>
          <w:b/>
          <w:sz w:val="28"/>
          <w:szCs w:val="28"/>
        </w:rPr>
        <w:t>Bài tập xuất phát thấp</w:t>
      </w:r>
    </w:p>
    <w:p w:rsidR="005B4464" w:rsidRPr="00D510B3" w:rsidRDefault="005B4464" w:rsidP="00473473">
      <w:pPr>
        <w:spacing w:line="288" w:lineRule="auto"/>
        <w:ind w:firstLine="720"/>
        <w:jc w:val="both"/>
        <w:rPr>
          <w:sz w:val="28"/>
          <w:szCs w:val="28"/>
        </w:rPr>
      </w:pPr>
    </w:p>
    <w:p w:rsidR="005B4464" w:rsidRPr="00D510B3" w:rsidRDefault="005B4464" w:rsidP="005B430B">
      <w:pPr>
        <w:spacing w:line="288" w:lineRule="auto"/>
        <w:jc w:val="both"/>
        <w:rPr>
          <w:sz w:val="28"/>
          <w:szCs w:val="28"/>
        </w:rPr>
      </w:pPr>
    </w:p>
    <w:p w:rsidR="005B4464" w:rsidRPr="00D510B3" w:rsidRDefault="005B4464" w:rsidP="00473473">
      <w:pPr>
        <w:spacing w:line="288" w:lineRule="auto"/>
        <w:ind w:left="540"/>
        <w:jc w:val="both"/>
        <w:rPr>
          <w:sz w:val="28"/>
          <w:szCs w:val="28"/>
        </w:rPr>
      </w:pPr>
      <w:r w:rsidRPr="00D510B3">
        <w:rPr>
          <w:sz w:val="28"/>
          <w:szCs w:val="28"/>
        </w:rPr>
        <w:t xml:space="preserve">   </w:t>
      </w:r>
      <w:r w:rsidRPr="00D510B3">
        <w:rPr>
          <w:noProof/>
          <w:sz w:val="28"/>
          <w:szCs w:val="28"/>
        </w:rPr>
        <w:drawing>
          <wp:inline distT="0" distB="0" distL="0" distR="0">
            <wp:extent cx="5257800" cy="3381375"/>
            <wp:effectExtent l="19050" t="0" r="0" b="0"/>
            <wp:docPr id="16" name="Picture 16" descr="10711073_1702331519994358_888326871641437622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711073_1702331519994358_8883268716414376222_n"/>
                    <pic:cNvPicPr>
                      <a:picLocks noChangeAspect="1" noChangeArrowheads="1"/>
                    </pic:cNvPicPr>
                  </pic:nvPicPr>
                  <pic:blipFill>
                    <a:blip r:embed="rId23"/>
                    <a:srcRect/>
                    <a:stretch>
                      <a:fillRect/>
                    </a:stretch>
                  </pic:blipFill>
                  <pic:spPr bwMode="auto">
                    <a:xfrm>
                      <a:off x="0" y="0"/>
                      <a:ext cx="5265605" cy="3386395"/>
                    </a:xfrm>
                    <a:prstGeom prst="rect">
                      <a:avLst/>
                    </a:prstGeom>
                    <a:noFill/>
                    <a:ln w="9525">
                      <a:noFill/>
                      <a:miter lim="800000"/>
                      <a:headEnd/>
                      <a:tailEnd/>
                    </a:ln>
                  </pic:spPr>
                </pic:pic>
              </a:graphicData>
            </a:graphic>
          </wp:inline>
        </w:drawing>
      </w:r>
      <w:r w:rsidRPr="00D510B3">
        <w:rPr>
          <w:sz w:val="28"/>
          <w:szCs w:val="28"/>
        </w:rPr>
        <w:t xml:space="preserve"> </w:t>
      </w:r>
    </w:p>
    <w:p w:rsidR="005B4464" w:rsidRPr="00D510B3" w:rsidRDefault="005B4464" w:rsidP="00473473">
      <w:pPr>
        <w:spacing w:line="288" w:lineRule="auto"/>
        <w:jc w:val="both"/>
        <w:rPr>
          <w:sz w:val="28"/>
          <w:szCs w:val="28"/>
        </w:rPr>
      </w:pPr>
    </w:p>
    <w:p w:rsidR="005B4464" w:rsidRPr="00D510B3" w:rsidRDefault="005B4464" w:rsidP="005B430B">
      <w:pPr>
        <w:spacing w:line="288" w:lineRule="auto"/>
        <w:ind w:left="540"/>
        <w:jc w:val="center"/>
        <w:rPr>
          <w:b/>
          <w:sz w:val="28"/>
          <w:szCs w:val="28"/>
        </w:rPr>
      </w:pPr>
      <w:r w:rsidRPr="00D510B3">
        <w:rPr>
          <w:b/>
          <w:sz w:val="28"/>
          <w:szCs w:val="28"/>
        </w:rPr>
        <w:t>Bài tập chạy đạp sau</w:t>
      </w:r>
    </w:p>
    <w:p w:rsidR="005B4464" w:rsidRPr="00D510B3" w:rsidRDefault="005B4464" w:rsidP="005B430B">
      <w:pPr>
        <w:spacing w:line="288" w:lineRule="auto"/>
        <w:jc w:val="both"/>
        <w:rPr>
          <w:sz w:val="28"/>
          <w:szCs w:val="28"/>
        </w:rPr>
      </w:pPr>
    </w:p>
    <w:p w:rsidR="005B4464" w:rsidRPr="00D510B3" w:rsidRDefault="005B4464" w:rsidP="00473473">
      <w:pPr>
        <w:spacing w:line="288" w:lineRule="auto"/>
        <w:jc w:val="both"/>
        <w:rPr>
          <w:sz w:val="28"/>
          <w:szCs w:val="28"/>
        </w:rPr>
      </w:pPr>
      <w:r w:rsidRPr="00D510B3">
        <w:rPr>
          <w:sz w:val="28"/>
          <w:szCs w:val="28"/>
        </w:rPr>
        <w:lastRenderedPageBreak/>
        <w:t xml:space="preserve">        </w:t>
      </w:r>
      <w:r w:rsidRPr="00D510B3">
        <w:rPr>
          <w:noProof/>
          <w:sz w:val="28"/>
          <w:szCs w:val="28"/>
        </w:rPr>
        <w:drawing>
          <wp:inline distT="0" distB="0" distL="0" distR="0">
            <wp:extent cx="5344488" cy="3495675"/>
            <wp:effectExtent l="19050" t="0" r="8562" b="0"/>
            <wp:docPr id="17" name="Picture 17" descr="11130259_1702331276661049_44606942574135564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30259_1702331276661049_4460694257413556400_n"/>
                    <pic:cNvPicPr>
                      <a:picLocks noChangeAspect="1" noChangeArrowheads="1"/>
                    </pic:cNvPicPr>
                  </pic:nvPicPr>
                  <pic:blipFill>
                    <a:blip r:embed="rId24"/>
                    <a:srcRect/>
                    <a:stretch>
                      <a:fillRect/>
                    </a:stretch>
                  </pic:blipFill>
                  <pic:spPr bwMode="auto">
                    <a:xfrm>
                      <a:off x="0" y="0"/>
                      <a:ext cx="5350510" cy="3499614"/>
                    </a:xfrm>
                    <a:prstGeom prst="rect">
                      <a:avLst/>
                    </a:prstGeom>
                    <a:noFill/>
                    <a:ln w="9525">
                      <a:noFill/>
                      <a:miter lim="800000"/>
                      <a:headEnd/>
                      <a:tailEnd/>
                    </a:ln>
                  </pic:spPr>
                </pic:pic>
              </a:graphicData>
            </a:graphic>
          </wp:inline>
        </w:drawing>
      </w:r>
    </w:p>
    <w:p w:rsidR="005B4464" w:rsidRPr="00D510B3" w:rsidRDefault="005B4464" w:rsidP="00473473">
      <w:pPr>
        <w:spacing w:line="288" w:lineRule="auto"/>
        <w:jc w:val="both"/>
        <w:rPr>
          <w:sz w:val="28"/>
          <w:szCs w:val="28"/>
        </w:rPr>
      </w:pPr>
    </w:p>
    <w:p w:rsidR="005B4464" w:rsidRPr="00D510B3" w:rsidRDefault="005B4464" w:rsidP="005B430B">
      <w:pPr>
        <w:spacing w:line="288" w:lineRule="auto"/>
        <w:jc w:val="center"/>
        <w:rPr>
          <w:b/>
          <w:sz w:val="28"/>
          <w:szCs w:val="28"/>
        </w:rPr>
      </w:pPr>
      <w:r w:rsidRPr="00D510B3">
        <w:rPr>
          <w:b/>
          <w:sz w:val="28"/>
          <w:szCs w:val="28"/>
        </w:rPr>
        <w:t>Bài tập đứng lên ngồi xuống</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jc w:val="both"/>
        <w:rPr>
          <w:sz w:val="28"/>
          <w:szCs w:val="28"/>
        </w:rPr>
      </w:pP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237294" cy="3390900"/>
            <wp:effectExtent l="19050" t="0" r="1456" b="0"/>
            <wp:docPr id="18" name="Picture 18" descr="11102606_1702331359994374_75005924115360152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02606_1702331359994374_7500592411536015209_n"/>
                    <pic:cNvPicPr>
                      <a:picLocks noChangeAspect="1" noChangeArrowheads="1"/>
                    </pic:cNvPicPr>
                  </pic:nvPicPr>
                  <pic:blipFill>
                    <a:blip r:embed="rId25"/>
                    <a:srcRect/>
                    <a:stretch>
                      <a:fillRect/>
                    </a:stretch>
                  </pic:blipFill>
                  <pic:spPr bwMode="auto">
                    <a:xfrm>
                      <a:off x="0" y="0"/>
                      <a:ext cx="5237294" cy="3390900"/>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p>
    <w:p w:rsidR="005B4464" w:rsidRPr="00D510B3" w:rsidRDefault="005B4464" w:rsidP="005B430B">
      <w:pPr>
        <w:spacing w:line="288" w:lineRule="auto"/>
        <w:ind w:firstLine="720"/>
        <w:jc w:val="center"/>
        <w:rPr>
          <w:b/>
          <w:sz w:val="28"/>
          <w:szCs w:val="28"/>
        </w:rPr>
      </w:pPr>
      <w:r w:rsidRPr="00D510B3">
        <w:rPr>
          <w:b/>
          <w:sz w:val="28"/>
          <w:szCs w:val="28"/>
        </w:rPr>
        <w:t>Bài tập lưng hướng chạy – xuất phát</w:t>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238750" cy="3619500"/>
            <wp:effectExtent l="19050" t="0" r="0" b="0"/>
            <wp:docPr id="19" name="Picture 19" descr="WP_20150408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_20150408_015(1)"/>
                    <pic:cNvPicPr>
                      <a:picLocks noChangeAspect="1" noChangeArrowheads="1"/>
                    </pic:cNvPicPr>
                  </pic:nvPicPr>
                  <pic:blipFill>
                    <a:blip r:embed="rId26"/>
                    <a:srcRect/>
                    <a:stretch>
                      <a:fillRect/>
                    </a:stretch>
                  </pic:blipFill>
                  <pic:spPr bwMode="auto">
                    <a:xfrm>
                      <a:off x="0" y="0"/>
                      <a:ext cx="5243195" cy="3622571"/>
                    </a:xfrm>
                    <a:prstGeom prst="rect">
                      <a:avLst/>
                    </a:prstGeom>
                    <a:noFill/>
                    <a:ln w="9525">
                      <a:noFill/>
                      <a:miter lim="800000"/>
                      <a:headEnd/>
                      <a:tailEnd/>
                    </a:ln>
                  </pic:spPr>
                </pic:pic>
              </a:graphicData>
            </a:graphic>
          </wp:inline>
        </w:drawing>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ind w:firstLine="720"/>
        <w:jc w:val="both"/>
        <w:rPr>
          <w:b/>
          <w:sz w:val="28"/>
          <w:szCs w:val="28"/>
        </w:rPr>
      </w:pPr>
      <w:r w:rsidRPr="00D510B3">
        <w:rPr>
          <w:b/>
          <w:sz w:val="28"/>
          <w:szCs w:val="28"/>
        </w:rPr>
        <w:t xml:space="preserve">                                        Bài tập tại chỗ bật xa</w:t>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sz w:val="28"/>
          <w:szCs w:val="28"/>
        </w:rPr>
      </w:pPr>
    </w:p>
    <w:p w:rsidR="005B4464" w:rsidRPr="00D510B3" w:rsidRDefault="005B4464" w:rsidP="005B430B">
      <w:pPr>
        <w:spacing w:line="288" w:lineRule="auto"/>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369560" cy="3419475"/>
            <wp:effectExtent l="19050" t="0" r="2540" b="0"/>
            <wp:docPr id="20" name="Picture 20" descr="WP_20150408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P_20150408_012(1)"/>
                    <pic:cNvPicPr>
                      <a:picLocks noChangeAspect="1" noChangeArrowheads="1"/>
                    </pic:cNvPicPr>
                  </pic:nvPicPr>
                  <pic:blipFill>
                    <a:blip r:embed="rId27"/>
                    <a:srcRect/>
                    <a:stretch>
                      <a:fillRect/>
                    </a:stretch>
                  </pic:blipFill>
                  <pic:spPr bwMode="auto">
                    <a:xfrm>
                      <a:off x="0" y="0"/>
                      <a:ext cx="5369560" cy="3419475"/>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p>
    <w:p w:rsidR="005B4464" w:rsidRPr="00D510B3" w:rsidRDefault="005B4464" w:rsidP="005B430B">
      <w:pPr>
        <w:spacing w:line="288" w:lineRule="auto"/>
        <w:ind w:firstLine="720"/>
        <w:jc w:val="center"/>
        <w:rPr>
          <w:b/>
          <w:sz w:val="28"/>
          <w:szCs w:val="28"/>
        </w:rPr>
      </w:pPr>
      <w:r w:rsidRPr="00D510B3">
        <w:rPr>
          <w:b/>
          <w:sz w:val="28"/>
          <w:szCs w:val="28"/>
        </w:rPr>
        <w:lastRenderedPageBreak/>
        <w:t>Bài tập đi bộ bằng tay</w:t>
      </w:r>
    </w:p>
    <w:p w:rsidR="005B4464" w:rsidRPr="00D510B3" w:rsidRDefault="005B4464" w:rsidP="005B430B">
      <w:pPr>
        <w:spacing w:line="288" w:lineRule="auto"/>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486400" cy="3609975"/>
            <wp:effectExtent l="19050" t="0" r="0" b="0"/>
            <wp:docPr id="21" name="Picture 21" descr="WP_20150408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_20150408_011(1)"/>
                    <pic:cNvPicPr>
                      <a:picLocks noChangeAspect="1" noChangeArrowheads="1"/>
                    </pic:cNvPicPr>
                  </pic:nvPicPr>
                  <pic:blipFill>
                    <a:blip r:embed="rId28"/>
                    <a:srcRect/>
                    <a:stretch>
                      <a:fillRect/>
                    </a:stretch>
                  </pic:blipFill>
                  <pic:spPr bwMode="auto">
                    <a:xfrm>
                      <a:off x="0" y="0"/>
                      <a:ext cx="5486400" cy="3609975"/>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b/>
          <w:sz w:val="28"/>
          <w:szCs w:val="28"/>
        </w:rPr>
      </w:pPr>
      <w:r w:rsidRPr="00D510B3">
        <w:rPr>
          <w:b/>
          <w:sz w:val="28"/>
          <w:szCs w:val="28"/>
        </w:rPr>
        <w:t xml:space="preserve">                                             Bài tập chạy cầu thang</w:t>
      </w:r>
    </w:p>
    <w:p w:rsidR="005B4464" w:rsidRPr="00D510B3" w:rsidRDefault="005B4464" w:rsidP="00473473">
      <w:pPr>
        <w:spacing w:line="288" w:lineRule="auto"/>
        <w:ind w:firstLine="720"/>
        <w:jc w:val="both"/>
        <w:rPr>
          <w:b/>
          <w:sz w:val="28"/>
          <w:szCs w:val="28"/>
        </w:rPr>
      </w:pPr>
    </w:p>
    <w:p w:rsidR="005B4464" w:rsidRPr="00D510B3" w:rsidRDefault="005B4464" w:rsidP="005B430B">
      <w:pPr>
        <w:spacing w:line="288" w:lineRule="auto"/>
        <w:jc w:val="both"/>
        <w:rPr>
          <w:b/>
          <w:sz w:val="28"/>
          <w:szCs w:val="28"/>
        </w:rPr>
      </w:pPr>
    </w:p>
    <w:p w:rsidR="005B4464" w:rsidRPr="00D510B3" w:rsidRDefault="005B4464" w:rsidP="00473473">
      <w:pPr>
        <w:spacing w:line="288" w:lineRule="auto"/>
        <w:ind w:firstLine="720"/>
        <w:jc w:val="both"/>
        <w:rPr>
          <w:b/>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427980" cy="3314700"/>
            <wp:effectExtent l="19050" t="0" r="1270" b="0"/>
            <wp:docPr id="22" name="Picture 22" descr="WP_20150408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P_20150408_010(1)"/>
                    <pic:cNvPicPr>
                      <a:picLocks noChangeAspect="1" noChangeArrowheads="1"/>
                    </pic:cNvPicPr>
                  </pic:nvPicPr>
                  <pic:blipFill>
                    <a:blip r:embed="rId29"/>
                    <a:srcRect/>
                    <a:stretch>
                      <a:fillRect/>
                    </a:stretch>
                  </pic:blipFill>
                  <pic:spPr bwMode="auto">
                    <a:xfrm>
                      <a:off x="0" y="0"/>
                      <a:ext cx="5427980" cy="3314700"/>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b/>
          <w:sz w:val="28"/>
          <w:szCs w:val="28"/>
        </w:rPr>
      </w:pPr>
      <w:r w:rsidRPr="00D510B3">
        <w:rPr>
          <w:b/>
          <w:sz w:val="28"/>
          <w:szCs w:val="28"/>
        </w:rPr>
        <w:t xml:space="preserve">                                    Trò chơi người thừa thứ 3</w:t>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237278" cy="3219450"/>
            <wp:effectExtent l="19050" t="0" r="1472" b="0"/>
            <wp:docPr id="23" name="Picture 23" descr="WP_20150408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P_20150408_004(1)"/>
                    <pic:cNvPicPr>
                      <a:picLocks noChangeAspect="1" noChangeArrowheads="1"/>
                    </pic:cNvPicPr>
                  </pic:nvPicPr>
                  <pic:blipFill>
                    <a:blip r:embed="rId30"/>
                    <a:srcRect/>
                    <a:stretch>
                      <a:fillRect/>
                    </a:stretch>
                  </pic:blipFill>
                  <pic:spPr bwMode="auto">
                    <a:xfrm>
                      <a:off x="0" y="0"/>
                      <a:ext cx="5243195" cy="3223087"/>
                    </a:xfrm>
                    <a:prstGeom prst="rect">
                      <a:avLst/>
                    </a:prstGeom>
                    <a:noFill/>
                    <a:ln w="9525">
                      <a:noFill/>
                      <a:miter lim="800000"/>
                      <a:headEnd/>
                      <a:tailEnd/>
                    </a:ln>
                  </pic:spPr>
                </pic:pic>
              </a:graphicData>
            </a:graphic>
          </wp:inline>
        </w:drawing>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ind w:firstLine="720"/>
        <w:jc w:val="both"/>
        <w:rPr>
          <w:b/>
          <w:sz w:val="28"/>
          <w:szCs w:val="28"/>
        </w:rPr>
      </w:pPr>
      <w:r w:rsidRPr="00D510B3">
        <w:rPr>
          <w:b/>
          <w:sz w:val="28"/>
          <w:szCs w:val="28"/>
        </w:rPr>
        <w:t xml:space="preserve">                                   Bài tâp nâng cao đùi tại chỗ</w:t>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sz w:val="28"/>
          <w:szCs w:val="28"/>
        </w:rPr>
      </w:pPr>
    </w:p>
    <w:p w:rsidR="005B4464" w:rsidRPr="00D510B3" w:rsidRDefault="005B4464" w:rsidP="005B430B">
      <w:pPr>
        <w:spacing w:line="288" w:lineRule="auto"/>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262880" cy="3495675"/>
            <wp:effectExtent l="19050" t="0" r="0" b="0"/>
            <wp:docPr id="24" name="Picture 24" descr="WP_2015040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P_20150408_007"/>
                    <pic:cNvPicPr>
                      <a:picLocks noChangeAspect="1" noChangeArrowheads="1"/>
                    </pic:cNvPicPr>
                  </pic:nvPicPr>
                  <pic:blipFill>
                    <a:blip r:embed="rId31" cstate="print"/>
                    <a:srcRect/>
                    <a:stretch>
                      <a:fillRect/>
                    </a:stretch>
                  </pic:blipFill>
                  <pic:spPr bwMode="auto">
                    <a:xfrm>
                      <a:off x="0" y="0"/>
                      <a:ext cx="5262880" cy="3495675"/>
                    </a:xfrm>
                    <a:prstGeom prst="rect">
                      <a:avLst/>
                    </a:prstGeom>
                    <a:noFill/>
                    <a:ln w="9525">
                      <a:noFill/>
                      <a:miter lim="800000"/>
                      <a:headEnd/>
                      <a:tailEnd/>
                    </a:ln>
                  </pic:spPr>
                </pic:pic>
              </a:graphicData>
            </a:graphic>
          </wp:inline>
        </w:drawing>
      </w:r>
    </w:p>
    <w:p w:rsidR="005B4464" w:rsidRPr="00D510B3" w:rsidRDefault="005B4464" w:rsidP="00473473">
      <w:pPr>
        <w:spacing w:line="288" w:lineRule="auto"/>
        <w:jc w:val="both"/>
        <w:rPr>
          <w:sz w:val="28"/>
          <w:szCs w:val="28"/>
        </w:rPr>
      </w:pPr>
    </w:p>
    <w:p w:rsidR="005B4464" w:rsidRPr="00D510B3" w:rsidRDefault="005B4464" w:rsidP="00473473">
      <w:pPr>
        <w:spacing w:line="288" w:lineRule="auto"/>
        <w:ind w:firstLine="720"/>
        <w:jc w:val="both"/>
        <w:rPr>
          <w:b/>
          <w:sz w:val="28"/>
          <w:szCs w:val="28"/>
        </w:rPr>
      </w:pPr>
      <w:r w:rsidRPr="00D510B3">
        <w:rPr>
          <w:sz w:val="28"/>
          <w:szCs w:val="28"/>
        </w:rPr>
        <w:t xml:space="preserve">                                    </w:t>
      </w:r>
      <w:r w:rsidRPr="00D510B3">
        <w:rPr>
          <w:b/>
          <w:sz w:val="28"/>
          <w:szCs w:val="28"/>
        </w:rPr>
        <w:t>Bài tập nằm sấp chống đẩy</w:t>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jc w:val="both"/>
        <w:rPr>
          <w:sz w:val="28"/>
          <w:szCs w:val="28"/>
        </w:rPr>
      </w:pPr>
      <w:r w:rsidRPr="00D510B3">
        <w:rPr>
          <w:sz w:val="28"/>
          <w:szCs w:val="28"/>
        </w:rPr>
        <w:t xml:space="preserve">           </w:t>
      </w:r>
      <w:r w:rsidRPr="00D510B3">
        <w:rPr>
          <w:noProof/>
          <w:sz w:val="28"/>
          <w:szCs w:val="28"/>
        </w:rPr>
        <w:drawing>
          <wp:inline distT="0" distB="0" distL="0" distR="0">
            <wp:extent cx="2402840" cy="2013585"/>
            <wp:effectExtent l="19050" t="0" r="0" b="0"/>
            <wp:docPr id="25" name="Picture 25" descr="WP_20150408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P_20150408_004(1)"/>
                    <pic:cNvPicPr>
                      <a:picLocks noChangeAspect="1" noChangeArrowheads="1"/>
                    </pic:cNvPicPr>
                  </pic:nvPicPr>
                  <pic:blipFill>
                    <a:blip r:embed="rId30"/>
                    <a:srcRect/>
                    <a:stretch>
                      <a:fillRect/>
                    </a:stretch>
                  </pic:blipFill>
                  <pic:spPr bwMode="auto">
                    <a:xfrm>
                      <a:off x="0" y="0"/>
                      <a:ext cx="2402840" cy="2013585"/>
                    </a:xfrm>
                    <a:prstGeom prst="rect">
                      <a:avLst/>
                    </a:prstGeom>
                    <a:noFill/>
                    <a:ln w="9525">
                      <a:noFill/>
                      <a:miter lim="800000"/>
                      <a:headEnd/>
                      <a:tailEnd/>
                    </a:ln>
                  </pic:spPr>
                </pic:pic>
              </a:graphicData>
            </a:graphic>
          </wp:inline>
        </w:drawing>
      </w:r>
      <w:r w:rsidRPr="00D510B3">
        <w:rPr>
          <w:noProof/>
          <w:sz w:val="28"/>
          <w:szCs w:val="28"/>
        </w:rPr>
        <w:drawing>
          <wp:inline distT="0" distB="0" distL="0" distR="0">
            <wp:extent cx="2665095" cy="2013585"/>
            <wp:effectExtent l="19050" t="0" r="1905" b="0"/>
            <wp:docPr id="26" name="Picture 26" descr="WP_20150408_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P_20150408_008(1)"/>
                    <pic:cNvPicPr>
                      <a:picLocks noChangeAspect="1" noChangeArrowheads="1"/>
                    </pic:cNvPicPr>
                  </pic:nvPicPr>
                  <pic:blipFill>
                    <a:blip r:embed="rId32"/>
                    <a:srcRect/>
                    <a:stretch>
                      <a:fillRect/>
                    </a:stretch>
                  </pic:blipFill>
                  <pic:spPr bwMode="auto">
                    <a:xfrm>
                      <a:off x="0" y="0"/>
                      <a:ext cx="2665095" cy="2013585"/>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b/>
          <w:sz w:val="28"/>
          <w:szCs w:val="28"/>
        </w:rPr>
      </w:pPr>
      <w:r w:rsidRPr="00D510B3">
        <w:rPr>
          <w:sz w:val="28"/>
          <w:szCs w:val="28"/>
        </w:rPr>
        <w:t xml:space="preserve">                                </w:t>
      </w:r>
      <w:r w:rsidRPr="00D510B3">
        <w:rPr>
          <w:b/>
          <w:sz w:val="28"/>
          <w:szCs w:val="28"/>
        </w:rPr>
        <w:t>Bài tập chạy theo tín hiệu</w:t>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jc w:val="both"/>
        <w:rPr>
          <w:sz w:val="28"/>
          <w:szCs w:val="28"/>
        </w:rPr>
      </w:pPr>
    </w:p>
    <w:p w:rsidR="005B4464" w:rsidRPr="00D510B3" w:rsidRDefault="005B4464" w:rsidP="00473473">
      <w:pPr>
        <w:spacing w:line="288" w:lineRule="auto"/>
        <w:ind w:firstLine="720"/>
        <w:jc w:val="both"/>
        <w:rPr>
          <w:sz w:val="28"/>
          <w:szCs w:val="28"/>
        </w:rPr>
      </w:pPr>
      <w:r w:rsidRPr="00D510B3">
        <w:rPr>
          <w:noProof/>
          <w:sz w:val="28"/>
          <w:szCs w:val="28"/>
        </w:rPr>
        <w:drawing>
          <wp:inline distT="0" distB="0" distL="0" distR="0">
            <wp:extent cx="5252720" cy="2927985"/>
            <wp:effectExtent l="19050" t="0" r="5080" b="0"/>
            <wp:docPr id="27" name="Picture 27" descr="11147867_1704335956460581_511891213922457522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147867_1704335956460581_5118912139224575226_n (1)"/>
                    <pic:cNvPicPr>
                      <a:picLocks noChangeAspect="1" noChangeArrowheads="1"/>
                    </pic:cNvPicPr>
                  </pic:nvPicPr>
                  <pic:blipFill>
                    <a:blip r:embed="rId33"/>
                    <a:srcRect/>
                    <a:stretch>
                      <a:fillRect/>
                    </a:stretch>
                  </pic:blipFill>
                  <pic:spPr bwMode="auto">
                    <a:xfrm>
                      <a:off x="0" y="0"/>
                      <a:ext cx="5252720" cy="2927985"/>
                    </a:xfrm>
                    <a:prstGeom prst="rect">
                      <a:avLst/>
                    </a:prstGeom>
                    <a:noFill/>
                    <a:ln w="9525">
                      <a:noFill/>
                      <a:miter lim="800000"/>
                      <a:headEnd/>
                      <a:tailEnd/>
                    </a:ln>
                  </pic:spPr>
                </pic:pic>
              </a:graphicData>
            </a:graphic>
          </wp:inline>
        </w:drawing>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b/>
          <w:sz w:val="28"/>
          <w:szCs w:val="28"/>
        </w:rPr>
      </w:pPr>
      <w:r w:rsidRPr="00D510B3">
        <w:rPr>
          <w:sz w:val="28"/>
          <w:szCs w:val="28"/>
        </w:rPr>
        <w:t xml:space="preserve">                                            </w:t>
      </w:r>
      <w:r w:rsidRPr="00D510B3">
        <w:rPr>
          <w:b/>
          <w:sz w:val="28"/>
          <w:szCs w:val="28"/>
        </w:rPr>
        <w:t>Bài tập bật xoạc</w:t>
      </w:r>
    </w:p>
    <w:p w:rsidR="005B4464" w:rsidRPr="00D510B3" w:rsidRDefault="005B4464" w:rsidP="00473473">
      <w:pPr>
        <w:spacing w:line="288" w:lineRule="auto"/>
        <w:ind w:firstLine="720"/>
        <w:jc w:val="both"/>
        <w:rPr>
          <w:sz w:val="28"/>
          <w:szCs w:val="28"/>
        </w:rPr>
      </w:pPr>
    </w:p>
    <w:p w:rsidR="005B4464" w:rsidRPr="00D510B3" w:rsidRDefault="005B4464" w:rsidP="00473473">
      <w:pPr>
        <w:spacing w:line="288" w:lineRule="auto"/>
        <w:ind w:firstLine="720"/>
        <w:jc w:val="both"/>
        <w:rPr>
          <w:sz w:val="28"/>
          <w:szCs w:val="28"/>
        </w:rPr>
      </w:pPr>
      <w:r w:rsidRPr="00D510B3">
        <w:rPr>
          <w:sz w:val="28"/>
          <w:szCs w:val="28"/>
        </w:rPr>
        <w:t xml:space="preserve">* Các nội dung bài tập trên sẽ vận dụng tập </w:t>
      </w:r>
      <w:r w:rsidRPr="00D510B3">
        <w:rPr>
          <w:rFonts w:hint="eastAsia"/>
          <w:sz w:val="28"/>
          <w:szCs w:val="28"/>
        </w:rPr>
        <w:t>đ</w:t>
      </w:r>
      <w:r w:rsidRPr="00D510B3">
        <w:rPr>
          <w:sz w:val="28"/>
          <w:szCs w:val="28"/>
        </w:rPr>
        <w:t>an xen trong các buổi tập (1 tuần 3 buổi: 90’/buổi)</w:t>
      </w:r>
    </w:p>
    <w:p w:rsidR="005B4464" w:rsidRPr="00D510B3" w:rsidRDefault="005B4464" w:rsidP="00473473">
      <w:pPr>
        <w:spacing w:line="288" w:lineRule="auto"/>
        <w:ind w:firstLine="720"/>
        <w:jc w:val="both"/>
        <w:rPr>
          <w:sz w:val="28"/>
          <w:szCs w:val="28"/>
        </w:rPr>
      </w:pPr>
      <w:r w:rsidRPr="00D510B3">
        <w:rPr>
          <w:sz w:val="28"/>
          <w:szCs w:val="28"/>
        </w:rPr>
        <w:t xml:space="preserve">* Mục </w:t>
      </w:r>
      <w:r w:rsidRPr="00D510B3">
        <w:rPr>
          <w:rFonts w:hint="eastAsia"/>
          <w:sz w:val="28"/>
          <w:szCs w:val="28"/>
        </w:rPr>
        <w:t>đ</w:t>
      </w:r>
      <w:r w:rsidRPr="00D510B3">
        <w:rPr>
          <w:sz w:val="28"/>
          <w:szCs w:val="28"/>
        </w:rPr>
        <w:t>ích, yêu cầu, cách ch</w:t>
      </w:r>
      <w:r w:rsidRPr="00D510B3">
        <w:rPr>
          <w:rFonts w:hint="eastAsia"/>
          <w:sz w:val="28"/>
          <w:szCs w:val="28"/>
        </w:rPr>
        <w:t>ơ</w:t>
      </w:r>
      <w:r w:rsidRPr="00D510B3">
        <w:rPr>
          <w:sz w:val="28"/>
          <w:szCs w:val="28"/>
        </w:rPr>
        <w:t>i, cách thực hiện các bài tập nh</w:t>
      </w:r>
      <w:r w:rsidRPr="00D510B3">
        <w:rPr>
          <w:rFonts w:hint="eastAsia"/>
          <w:sz w:val="28"/>
          <w:szCs w:val="28"/>
        </w:rPr>
        <w:t>ư</w:t>
      </w:r>
      <w:r w:rsidRPr="00D510B3">
        <w:rPr>
          <w:sz w:val="28"/>
          <w:szCs w:val="28"/>
        </w:rPr>
        <w:t xml:space="preserve"> sau:</w:t>
      </w:r>
    </w:p>
    <w:p w:rsidR="005B4464" w:rsidRPr="00D510B3" w:rsidRDefault="005B4464" w:rsidP="00473473">
      <w:pPr>
        <w:spacing w:line="288" w:lineRule="auto"/>
        <w:jc w:val="both"/>
        <w:rPr>
          <w:sz w:val="28"/>
          <w:szCs w:val="28"/>
        </w:rPr>
      </w:pPr>
      <w:r w:rsidRPr="00D510B3">
        <w:rPr>
          <w:sz w:val="28"/>
          <w:szCs w:val="28"/>
        </w:rPr>
        <w:t>a, Trò ch</w:t>
      </w:r>
      <w:r w:rsidRPr="00D510B3">
        <w:rPr>
          <w:rFonts w:hint="eastAsia"/>
          <w:sz w:val="28"/>
          <w:szCs w:val="28"/>
        </w:rPr>
        <w:t>ơ</w:t>
      </w:r>
      <w:r w:rsidRPr="00D510B3">
        <w:rPr>
          <w:sz w:val="28"/>
          <w:szCs w:val="28"/>
        </w:rPr>
        <w:t>i 1: Ng</w:t>
      </w:r>
      <w:r w:rsidRPr="00D510B3">
        <w:rPr>
          <w:rFonts w:hint="eastAsia"/>
          <w:sz w:val="28"/>
          <w:szCs w:val="28"/>
        </w:rPr>
        <w:t>ư</w:t>
      </w:r>
      <w:r w:rsidRPr="00D510B3">
        <w:rPr>
          <w:sz w:val="28"/>
          <w:szCs w:val="28"/>
        </w:rPr>
        <w:t>ời thừa thứ 3</w:t>
      </w:r>
    </w:p>
    <w:p w:rsidR="005B4464" w:rsidRPr="00D510B3" w:rsidRDefault="005B4464" w:rsidP="00473473">
      <w:pPr>
        <w:spacing w:line="288" w:lineRule="auto"/>
        <w:jc w:val="both"/>
        <w:rPr>
          <w:sz w:val="28"/>
          <w:szCs w:val="28"/>
        </w:rPr>
      </w:pPr>
      <w:r w:rsidRPr="00D510B3">
        <w:rPr>
          <w:sz w:val="28"/>
          <w:szCs w:val="28"/>
        </w:rPr>
        <w:lastRenderedPageBreak/>
        <w:tab/>
        <w:t xml:space="preserve">Mục </w:t>
      </w:r>
      <w:r w:rsidRPr="00D510B3">
        <w:rPr>
          <w:rFonts w:hint="eastAsia"/>
          <w:sz w:val="28"/>
          <w:szCs w:val="28"/>
        </w:rPr>
        <w:t>đ</w:t>
      </w:r>
      <w:r w:rsidRPr="00D510B3">
        <w:rPr>
          <w:sz w:val="28"/>
          <w:szCs w:val="28"/>
        </w:rPr>
        <w:t>ích: phát triển sức nhanh, khéo léo, tính phản xạ.</w:t>
      </w:r>
    </w:p>
    <w:p w:rsidR="005B4464" w:rsidRPr="00D510B3" w:rsidRDefault="005B4464" w:rsidP="00473473">
      <w:pPr>
        <w:spacing w:line="288" w:lineRule="auto"/>
        <w:jc w:val="both"/>
        <w:rPr>
          <w:sz w:val="28"/>
          <w:szCs w:val="28"/>
        </w:rPr>
      </w:pPr>
      <w:r w:rsidRPr="00D510B3">
        <w:rPr>
          <w:sz w:val="28"/>
          <w:szCs w:val="28"/>
        </w:rPr>
        <w:tab/>
        <w:t xml:space="preserve">- Chuẩn bị: Tập hợp học sinh </w:t>
      </w:r>
      <w:r w:rsidRPr="00D510B3">
        <w:rPr>
          <w:rFonts w:hint="eastAsia"/>
          <w:sz w:val="28"/>
          <w:szCs w:val="28"/>
        </w:rPr>
        <w:t>đ</w:t>
      </w:r>
      <w:r w:rsidRPr="00D510B3">
        <w:rPr>
          <w:sz w:val="28"/>
          <w:szCs w:val="28"/>
        </w:rPr>
        <w:t xml:space="preserve">ứng theo vòng tròn, cho </w:t>
      </w:r>
      <w:r w:rsidRPr="00D510B3">
        <w:rPr>
          <w:rFonts w:hint="eastAsia"/>
          <w:sz w:val="28"/>
          <w:szCs w:val="28"/>
        </w:rPr>
        <w:t>đ</w:t>
      </w:r>
      <w:r w:rsidRPr="00D510B3">
        <w:rPr>
          <w:sz w:val="28"/>
          <w:szCs w:val="28"/>
        </w:rPr>
        <w:t xml:space="preserve">iểm số theo chu kỳ 1- 2, 1-2. Quy </w:t>
      </w:r>
      <w:r w:rsidRPr="00D510B3">
        <w:rPr>
          <w:rFonts w:hint="eastAsia"/>
          <w:sz w:val="28"/>
          <w:szCs w:val="28"/>
        </w:rPr>
        <w:t>ư</w:t>
      </w:r>
      <w:r w:rsidRPr="00D510B3">
        <w:rPr>
          <w:sz w:val="28"/>
          <w:szCs w:val="28"/>
        </w:rPr>
        <w:t xml:space="preserve">ớc số 1 </w:t>
      </w:r>
      <w:r w:rsidRPr="00D510B3">
        <w:rPr>
          <w:rFonts w:hint="eastAsia"/>
          <w:sz w:val="28"/>
          <w:szCs w:val="28"/>
        </w:rPr>
        <w:t>đ</w:t>
      </w:r>
      <w:r w:rsidRPr="00D510B3">
        <w:rPr>
          <w:sz w:val="28"/>
          <w:szCs w:val="28"/>
        </w:rPr>
        <w:t>ứng sau số 2 (hoặc ng</w:t>
      </w:r>
      <w:r w:rsidRPr="00D510B3">
        <w:rPr>
          <w:rFonts w:hint="eastAsia"/>
          <w:sz w:val="28"/>
          <w:szCs w:val="28"/>
        </w:rPr>
        <w:t>ư</w:t>
      </w:r>
      <w:r w:rsidRPr="00D510B3">
        <w:rPr>
          <w:sz w:val="28"/>
          <w:szCs w:val="28"/>
        </w:rPr>
        <w:t xml:space="preserve">ợc lại) </w:t>
      </w:r>
    </w:p>
    <w:p w:rsidR="005B4464" w:rsidRPr="00D510B3" w:rsidRDefault="005B4464" w:rsidP="00473473">
      <w:pPr>
        <w:spacing w:line="288" w:lineRule="auto"/>
        <w:jc w:val="both"/>
        <w:rPr>
          <w:sz w:val="28"/>
          <w:szCs w:val="28"/>
        </w:rPr>
      </w:pPr>
      <w:r w:rsidRPr="00D510B3">
        <w:rPr>
          <w:sz w:val="28"/>
          <w:szCs w:val="28"/>
        </w:rPr>
        <w:tab/>
        <w:t>- Cách ch</w:t>
      </w:r>
      <w:r w:rsidRPr="00D510B3">
        <w:rPr>
          <w:rFonts w:hint="eastAsia"/>
          <w:sz w:val="28"/>
          <w:szCs w:val="28"/>
        </w:rPr>
        <w:t>ơ</w:t>
      </w:r>
      <w:r w:rsidRPr="00D510B3">
        <w:rPr>
          <w:sz w:val="28"/>
          <w:szCs w:val="28"/>
        </w:rPr>
        <w:t xml:space="preserve">i: Gọi 2 học sinh vào giữa vòng tròn </w:t>
      </w:r>
      <w:r w:rsidRPr="00D510B3">
        <w:rPr>
          <w:rFonts w:hint="eastAsia"/>
          <w:sz w:val="28"/>
          <w:szCs w:val="28"/>
        </w:rPr>
        <w:t>đ</w:t>
      </w:r>
      <w:r w:rsidRPr="00D510B3">
        <w:rPr>
          <w:sz w:val="28"/>
          <w:szCs w:val="28"/>
        </w:rPr>
        <w:t>ứng áp l</w:t>
      </w:r>
      <w:r w:rsidRPr="00D510B3">
        <w:rPr>
          <w:rFonts w:hint="eastAsia"/>
          <w:sz w:val="28"/>
          <w:szCs w:val="28"/>
        </w:rPr>
        <w:t>ư</w:t>
      </w:r>
      <w:r w:rsidRPr="00D510B3">
        <w:rPr>
          <w:sz w:val="28"/>
          <w:szCs w:val="28"/>
        </w:rPr>
        <w:t>ng vào nhau. Ch</w:t>
      </w:r>
      <w:r w:rsidRPr="00D510B3">
        <w:rPr>
          <w:rFonts w:hint="eastAsia"/>
          <w:sz w:val="28"/>
          <w:szCs w:val="28"/>
        </w:rPr>
        <w:t>ơ</w:t>
      </w:r>
      <w:r w:rsidRPr="00D510B3">
        <w:rPr>
          <w:sz w:val="28"/>
          <w:szCs w:val="28"/>
        </w:rPr>
        <w:t>i gần nh</w:t>
      </w:r>
      <w:r w:rsidRPr="00D510B3">
        <w:rPr>
          <w:rFonts w:hint="eastAsia"/>
          <w:sz w:val="28"/>
          <w:szCs w:val="28"/>
        </w:rPr>
        <w:t>ư</w:t>
      </w:r>
      <w:r w:rsidRPr="00D510B3">
        <w:rPr>
          <w:sz w:val="28"/>
          <w:szCs w:val="28"/>
        </w:rPr>
        <w:t xml:space="preserve"> mèo </w:t>
      </w:r>
      <w:r w:rsidRPr="00D510B3">
        <w:rPr>
          <w:rFonts w:hint="eastAsia"/>
          <w:sz w:val="28"/>
          <w:szCs w:val="28"/>
        </w:rPr>
        <w:t>đ</w:t>
      </w:r>
      <w:r w:rsidRPr="00D510B3">
        <w:rPr>
          <w:sz w:val="28"/>
          <w:szCs w:val="28"/>
        </w:rPr>
        <w:t xml:space="preserve">uổi chuột, tuy nhiên khi học sinh chạy mệt sẽ </w:t>
      </w:r>
      <w:r w:rsidRPr="00D510B3">
        <w:rPr>
          <w:rFonts w:hint="eastAsia"/>
          <w:sz w:val="28"/>
          <w:szCs w:val="28"/>
        </w:rPr>
        <w:t>đ</w:t>
      </w:r>
      <w:r w:rsidRPr="00D510B3">
        <w:rPr>
          <w:sz w:val="28"/>
          <w:szCs w:val="28"/>
        </w:rPr>
        <w:t xml:space="preserve">ứng vào bất kỳ </w:t>
      </w:r>
      <w:r w:rsidRPr="00D510B3">
        <w:rPr>
          <w:rFonts w:hint="eastAsia"/>
          <w:sz w:val="28"/>
          <w:szCs w:val="28"/>
        </w:rPr>
        <w:t>đ</w:t>
      </w:r>
      <w:r w:rsidRPr="00D510B3">
        <w:rPr>
          <w:sz w:val="28"/>
          <w:szCs w:val="28"/>
        </w:rPr>
        <w:t>ôi nào (</w:t>
      </w:r>
      <w:r w:rsidRPr="00D510B3">
        <w:rPr>
          <w:rFonts w:hint="eastAsia"/>
          <w:sz w:val="28"/>
          <w:szCs w:val="28"/>
        </w:rPr>
        <w:t>đ</w:t>
      </w:r>
      <w:r w:rsidRPr="00D510B3">
        <w:rPr>
          <w:sz w:val="28"/>
          <w:szCs w:val="28"/>
        </w:rPr>
        <w:t>ứng tr</w:t>
      </w:r>
      <w:r w:rsidRPr="00D510B3">
        <w:rPr>
          <w:rFonts w:hint="eastAsia"/>
          <w:sz w:val="28"/>
          <w:szCs w:val="28"/>
        </w:rPr>
        <w:t>ư</w:t>
      </w:r>
      <w:r w:rsidRPr="00D510B3">
        <w:rPr>
          <w:sz w:val="28"/>
          <w:szCs w:val="28"/>
        </w:rPr>
        <w:t>ớc số 1) thì ng</w:t>
      </w:r>
      <w:r w:rsidRPr="00D510B3">
        <w:rPr>
          <w:rFonts w:hint="eastAsia"/>
          <w:sz w:val="28"/>
          <w:szCs w:val="28"/>
        </w:rPr>
        <w:t>ư</w:t>
      </w:r>
      <w:r w:rsidRPr="00D510B3">
        <w:rPr>
          <w:sz w:val="28"/>
          <w:szCs w:val="28"/>
        </w:rPr>
        <w:t xml:space="preserve">ời ở vị trí số 2 sẽ nhanh chóng chạy </w:t>
      </w:r>
      <w:r w:rsidRPr="00D510B3">
        <w:rPr>
          <w:rFonts w:hint="eastAsia"/>
          <w:sz w:val="28"/>
          <w:szCs w:val="28"/>
        </w:rPr>
        <w:t>đ</w:t>
      </w:r>
      <w:r w:rsidRPr="00D510B3">
        <w:rPr>
          <w:sz w:val="28"/>
          <w:szCs w:val="28"/>
        </w:rPr>
        <w:t>uổi ng</w:t>
      </w:r>
      <w:r w:rsidRPr="00D510B3">
        <w:rPr>
          <w:rFonts w:hint="eastAsia"/>
          <w:sz w:val="28"/>
          <w:szCs w:val="28"/>
        </w:rPr>
        <w:t>ư</w:t>
      </w:r>
      <w:r w:rsidRPr="00D510B3">
        <w:rPr>
          <w:sz w:val="28"/>
          <w:szCs w:val="28"/>
        </w:rPr>
        <w:t>ời vừa làm mèo. Và lúc này ng</w:t>
      </w:r>
      <w:r w:rsidRPr="00D510B3">
        <w:rPr>
          <w:rFonts w:hint="eastAsia"/>
          <w:sz w:val="28"/>
          <w:szCs w:val="28"/>
        </w:rPr>
        <w:t>ư</w:t>
      </w:r>
      <w:r w:rsidRPr="00D510B3">
        <w:rPr>
          <w:sz w:val="28"/>
          <w:szCs w:val="28"/>
        </w:rPr>
        <w:t xml:space="preserve">ời vừa </w:t>
      </w:r>
      <w:r w:rsidRPr="00D510B3">
        <w:rPr>
          <w:rFonts w:hint="eastAsia"/>
          <w:sz w:val="28"/>
          <w:szCs w:val="28"/>
        </w:rPr>
        <w:t>đ</w:t>
      </w:r>
      <w:r w:rsidRPr="00D510B3">
        <w:rPr>
          <w:sz w:val="28"/>
          <w:szCs w:val="28"/>
        </w:rPr>
        <w:t>uổi sẽ trở thành ng</w:t>
      </w:r>
      <w:r w:rsidRPr="00D510B3">
        <w:rPr>
          <w:rFonts w:hint="eastAsia"/>
          <w:sz w:val="28"/>
          <w:szCs w:val="28"/>
        </w:rPr>
        <w:t>ư</w:t>
      </w:r>
      <w:r w:rsidRPr="00D510B3">
        <w:rPr>
          <w:sz w:val="28"/>
          <w:szCs w:val="28"/>
        </w:rPr>
        <w:t>ời chạy. Cứ thế trò ch</w:t>
      </w:r>
      <w:r w:rsidRPr="00D510B3">
        <w:rPr>
          <w:rFonts w:hint="eastAsia"/>
          <w:sz w:val="28"/>
          <w:szCs w:val="28"/>
        </w:rPr>
        <w:t>ơ</w:t>
      </w:r>
      <w:r w:rsidRPr="00D510B3">
        <w:rPr>
          <w:sz w:val="28"/>
          <w:szCs w:val="28"/>
        </w:rPr>
        <w:t>i diễn ra liên tục.</w:t>
      </w:r>
    </w:p>
    <w:p w:rsidR="005B4464" w:rsidRPr="00D510B3" w:rsidRDefault="005B4464" w:rsidP="00473473">
      <w:pPr>
        <w:spacing w:line="288" w:lineRule="auto"/>
        <w:jc w:val="both"/>
        <w:rPr>
          <w:sz w:val="28"/>
          <w:szCs w:val="28"/>
        </w:rPr>
      </w:pPr>
      <w:r w:rsidRPr="00D510B3">
        <w:rPr>
          <w:sz w:val="28"/>
          <w:szCs w:val="28"/>
        </w:rPr>
        <w:t>b, Trò ch</w:t>
      </w:r>
      <w:r w:rsidRPr="00D510B3">
        <w:rPr>
          <w:rFonts w:hint="eastAsia"/>
          <w:sz w:val="28"/>
          <w:szCs w:val="28"/>
        </w:rPr>
        <w:t>ơ</w:t>
      </w:r>
      <w:r w:rsidRPr="00D510B3">
        <w:rPr>
          <w:sz w:val="28"/>
          <w:szCs w:val="28"/>
        </w:rPr>
        <w:t>i 2: Chạy theo tín hiệu</w:t>
      </w:r>
    </w:p>
    <w:p w:rsidR="005B4464" w:rsidRPr="00D510B3" w:rsidRDefault="005B4464" w:rsidP="00473473">
      <w:pPr>
        <w:spacing w:line="288" w:lineRule="auto"/>
        <w:jc w:val="both"/>
        <w:rPr>
          <w:sz w:val="28"/>
          <w:szCs w:val="28"/>
        </w:rPr>
      </w:pPr>
      <w:r w:rsidRPr="00D510B3">
        <w:rPr>
          <w:sz w:val="28"/>
          <w:szCs w:val="28"/>
        </w:rPr>
        <w:tab/>
        <w:t xml:space="preserve">- Mục </w:t>
      </w:r>
      <w:r w:rsidRPr="00D510B3">
        <w:rPr>
          <w:rFonts w:hint="eastAsia"/>
          <w:sz w:val="28"/>
          <w:szCs w:val="28"/>
        </w:rPr>
        <w:t>đ</w:t>
      </w:r>
      <w:r w:rsidRPr="00D510B3">
        <w:rPr>
          <w:sz w:val="28"/>
          <w:szCs w:val="28"/>
        </w:rPr>
        <w:t xml:space="preserve">ích: Phát triển phản xạ vận </w:t>
      </w:r>
      <w:r w:rsidRPr="00D510B3">
        <w:rPr>
          <w:rFonts w:hint="eastAsia"/>
          <w:sz w:val="28"/>
          <w:szCs w:val="28"/>
        </w:rPr>
        <w:t>đ</w:t>
      </w:r>
      <w:r w:rsidRPr="00D510B3">
        <w:rPr>
          <w:sz w:val="28"/>
          <w:szCs w:val="28"/>
        </w:rPr>
        <w:t>ộng, khắc phục sức ỳ của c</w:t>
      </w:r>
      <w:r w:rsidRPr="00D510B3">
        <w:rPr>
          <w:rFonts w:hint="eastAsia"/>
          <w:sz w:val="28"/>
          <w:szCs w:val="28"/>
        </w:rPr>
        <w:t>ơ</w:t>
      </w:r>
      <w:r w:rsidRPr="00D510B3">
        <w:rPr>
          <w:sz w:val="28"/>
          <w:szCs w:val="28"/>
        </w:rPr>
        <w:t xml:space="preserve"> thể làm quen với hoạt </w:t>
      </w:r>
      <w:r w:rsidRPr="00D510B3">
        <w:rPr>
          <w:rFonts w:hint="eastAsia"/>
          <w:sz w:val="28"/>
          <w:szCs w:val="28"/>
        </w:rPr>
        <w:t>đ</w:t>
      </w:r>
      <w:r w:rsidRPr="00D510B3">
        <w:rPr>
          <w:sz w:val="28"/>
          <w:szCs w:val="28"/>
        </w:rPr>
        <w:t xml:space="preserve">ộng trong tình huống thay </w:t>
      </w:r>
      <w:r w:rsidRPr="00D510B3">
        <w:rPr>
          <w:rFonts w:hint="eastAsia"/>
          <w:sz w:val="28"/>
          <w:szCs w:val="28"/>
        </w:rPr>
        <w:t>đ</w:t>
      </w:r>
      <w:r w:rsidRPr="00D510B3">
        <w:rPr>
          <w:sz w:val="28"/>
          <w:szCs w:val="28"/>
        </w:rPr>
        <w:t>ổi.</w:t>
      </w:r>
    </w:p>
    <w:p w:rsidR="005B4464" w:rsidRPr="00D510B3" w:rsidRDefault="005B4464" w:rsidP="00473473">
      <w:pPr>
        <w:spacing w:line="288" w:lineRule="auto"/>
        <w:jc w:val="both"/>
        <w:rPr>
          <w:sz w:val="28"/>
          <w:szCs w:val="28"/>
        </w:rPr>
      </w:pPr>
      <w:r w:rsidRPr="00D510B3">
        <w:rPr>
          <w:sz w:val="28"/>
          <w:szCs w:val="28"/>
        </w:rPr>
        <w:tab/>
        <w:t xml:space="preserve">- Quy </w:t>
      </w:r>
      <w:r w:rsidRPr="00D510B3">
        <w:rPr>
          <w:rFonts w:hint="eastAsia"/>
          <w:sz w:val="28"/>
          <w:szCs w:val="28"/>
        </w:rPr>
        <w:t>ư</w:t>
      </w:r>
      <w:r w:rsidRPr="00D510B3">
        <w:rPr>
          <w:sz w:val="28"/>
          <w:szCs w:val="28"/>
        </w:rPr>
        <w:t xml:space="preserve">ớc và cách thực hiện: Chạy theo tiếng còi quy </w:t>
      </w:r>
      <w:r w:rsidRPr="00D510B3">
        <w:rPr>
          <w:rFonts w:hint="eastAsia"/>
          <w:sz w:val="28"/>
          <w:szCs w:val="28"/>
        </w:rPr>
        <w:t>đ</w:t>
      </w:r>
      <w:r w:rsidRPr="00D510B3">
        <w:rPr>
          <w:sz w:val="28"/>
          <w:szCs w:val="28"/>
        </w:rPr>
        <w:t>ịnh: 1 tiếng còi chạy nhanh, 2 tiếng còi chạy chậm, 3 tiếng còi quay sau</w:t>
      </w:r>
    </w:p>
    <w:p w:rsidR="005B4464" w:rsidRPr="00D510B3" w:rsidRDefault="005B4464" w:rsidP="00473473">
      <w:pPr>
        <w:spacing w:line="288" w:lineRule="auto"/>
        <w:jc w:val="both"/>
        <w:rPr>
          <w:sz w:val="28"/>
          <w:szCs w:val="28"/>
        </w:rPr>
      </w:pPr>
      <w:r w:rsidRPr="00D510B3">
        <w:rPr>
          <w:sz w:val="28"/>
          <w:szCs w:val="28"/>
        </w:rPr>
        <w:tab/>
        <w:t xml:space="preserve">+ Học sinh </w:t>
      </w:r>
      <w:r w:rsidRPr="00D510B3">
        <w:rPr>
          <w:rFonts w:hint="eastAsia"/>
          <w:sz w:val="28"/>
          <w:szCs w:val="28"/>
        </w:rPr>
        <w:t>đ</w:t>
      </w:r>
      <w:r w:rsidRPr="00D510B3">
        <w:rPr>
          <w:sz w:val="28"/>
          <w:szCs w:val="28"/>
        </w:rPr>
        <w:t>ứng ở t</w:t>
      </w:r>
      <w:r w:rsidRPr="00D510B3">
        <w:rPr>
          <w:rFonts w:hint="eastAsia"/>
          <w:sz w:val="28"/>
          <w:szCs w:val="28"/>
        </w:rPr>
        <w:t>ư</w:t>
      </w:r>
      <w:r w:rsidRPr="00D510B3">
        <w:rPr>
          <w:sz w:val="28"/>
          <w:szCs w:val="28"/>
        </w:rPr>
        <w:t xml:space="preserve"> thế xuất phát, khi giáo viên thổi còi học sinh chạy (theo quy </w:t>
      </w:r>
      <w:r w:rsidRPr="00D510B3">
        <w:rPr>
          <w:rFonts w:hint="eastAsia"/>
          <w:sz w:val="28"/>
          <w:szCs w:val="28"/>
        </w:rPr>
        <w:t>ư</w:t>
      </w:r>
      <w:r w:rsidRPr="00D510B3">
        <w:rPr>
          <w:sz w:val="28"/>
          <w:szCs w:val="28"/>
        </w:rPr>
        <w:t xml:space="preserve">ớc </w:t>
      </w:r>
      <w:r w:rsidRPr="00D510B3">
        <w:rPr>
          <w:rFonts w:hint="eastAsia"/>
          <w:sz w:val="28"/>
          <w:szCs w:val="28"/>
        </w:rPr>
        <w:t>đ</w:t>
      </w:r>
      <w:r w:rsidRPr="00D510B3">
        <w:rPr>
          <w:sz w:val="28"/>
          <w:szCs w:val="28"/>
        </w:rPr>
        <w:t xml:space="preserve">ã </w:t>
      </w:r>
      <w:r w:rsidRPr="00D510B3">
        <w:rPr>
          <w:rFonts w:hint="eastAsia"/>
          <w:sz w:val="28"/>
          <w:szCs w:val="28"/>
        </w:rPr>
        <w:t>đ</w:t>
      </w:r>
      <w:r w:rsidRPr="00D510B3">
        <w:rPr>
          <w:sz w:val="28"/>
          <w:szCs w:val="28"/>
        </w:rPr>
        <w:t>ề ra)</w:t>
      </w:r>
    </w:p>
    <w:p w:rsidR="005B4464" w:rsidRPr="00D510B3" w:rsidRDefault="005B4464" w:rsidP="00473473">
      <w:pPr>
        <w:spacing w:line="288" w:lineRule="auto"/>
        <w:jc w:val="both"/>
        <w:rPr>
          <w:sz w:val="28"/>
          <w:szCs w:val="28"/>
        </w:rPr>
      </w:pPr>
      <w:r w:rsidRPr="00D510B3">
        <w:rPr>
          <w:sz w:val="28"/>
          <w:szCs w:val="28"/>
        </w:rPr>
        <w:t>c, Trò ch</w:t>
      </w:r>
      <w:r w:rsidRPr="00D510B3">
        <w:rPr>
          <w:rFonts w:hint="eastAsia"/>
          <w:sz w:val="28"/>
          <w:szCs w:val="28"/>
        </w:rPr>
        <w:t>ơ</w:t>
      </w:r>
      <w:r w:rsidRPr="00D510B3">
        <w:rPr>
          <w:sz w:val="28"/>
          <w:szCs w:val="28"/>
        </w:rPr>
        <w:t>i 3: Bóng chuyền 6 (có thể ch</w:t>
      </w:r>
      <w:r w:rsidRPr="00D510B3">
        <w:rPr>
          <w:rFonts w:hint="eastAsia"/>
          <w:sz w:val="28"/>
          <w:szCs w:val="28"/>
        </w:rPr>
        <w:t>ơ</w:t>
      </w:r>
      <w:r w:rsidRPr="00D510B3">
        <w:rPr>
          <w:sz w:val="28"/>
          <w:szCs w:val="28"/>
        </w:rPr>
        <w:t>i 5 ng</w:t>
      </w:r>
      <w:r w:rsidRPr="00D510B3">
        <w:rPr>
          <w:rFonts w:hint="eastAsia"/>
          <w:sz w:val="28"/>
          <w:szCs w:val="28"/>
        </w:rPr>
        <w:t>ư</w:t>
      </w:r>
      <w:r w:rsidRPr="00D510B3">
        <w:rPr>
          <w:sz w:val="28"/>
          <w:szCs w:val="28"/>
        </w:rPr>
        <w:t xml:space="preserve">ời) </w:t>
      </w:r>
    </w:p>
    <w:p w:rsidR="005B4464" w:rsidRPr="00D510B3" w:rsidRDefault="005B4464" w:rsidP="00473473">
      <w:pPr>
        <w:spacing w:line="288" w:lineRule="auto"/>
        <w:ind w:firstLine="720"/>
        <w:jc w:val="both"/>
        <w:rPr>
          <w:sz w:val="28"/>
          <w:szCs w:val="28"/>
        </w:rPr>
      </w:pPr>
      <w:r w:rsidRPr="00D510B3">
        <w:rPr>
          <w:sz w:val="28"/>
          <w:szCs w:val="28"/>
        </w:rPr>
        <w:t xml:space="preserve">- Mục </w:t>
      </w:r>
      <w:r w:rsidRPr="00D510B3">
        <w:rPr>
          <w:rFonts w:hint="eastAsia"/>
          <w:sz w:val="28"/>
          <w:szCs w:val="28"/>
        </w:rPr>
        <w:t>đ</w:t>
      </w:r>
      <w:r w:rsidRPr="00D510B3">
        <w:rPr>
          <w:sz w:val="28"/>
          <w:szCs w:val="28"/>
        </w:rPr>
        <w:t>ích: Phát triển toàn diện: sức nhanh, mạnh, bền, khéo léo.</w:t>
      </w:r>
    </w:p>
    <w:p w:rsidR="005B4464" w:rsidRPr="00D510B3" w:rsidRDefault="005B4464" w:rsidP="00473473">
      <w:pPr>
        <w:spacing w:line="288" w:lineRule="auto"/>
        <w:ind w:firstLine="720"/>
        <w:jc w:val="both"/>
        <w:rPr>
          <w:sz w:val="28"/>
          <w:szCs w:val="28"/>
        </w:rPr>
      </w:pPr>
      <w:r w:rsidRPr="00D510B3">
        <w:rPr>
          <w:sz w:val="28"/>
          <w:szCs w:val="28"/>
        </w:rPr>
        <w:t>- Cách ch</w:t>
      </w:r>
      <w:r w:rsidRPr="00D510B3">
        <w:rPr>
          <w:rFonts w:hint="eastAsia"/>
          <w:sz w:val="28"/>
          <w:szCs w:val="28"/>
        </w:rPr>
        <w:t>ơ</w:t>
      </w:r>
      <w:r w:rsidRPr="00D510B3">
        <w:rPr>
          <w:sz w:val="28"/>
          <w:szCs w:val="28"/>
        </w:rPr>
        <w:t xml:space="preserve">i: Chia học sinh thành 2 </w:t>
      </w:r>
      <w:r w:rsidRPr="00D510B3">
        <w:rPr>
          <w:rFonts w:hint="eastAsia"/>
          <w:sz w:val="28"/>
          <w:szCs w:val="28"/>
        </w:rPr>
        <w:t>đ</w:t>
      </w:r>
      <w:r w:rsidRPr="00D510B3">
        <w:rPr>
          <w:sz w:val="28"/>
          <w:szCs w:val="28"/>
        </w:rPr>
        <w:t xml:space="preserve">ội bằng nhau. Gọi 2 </w:t>
      </w:r>
      <w:r w:rsidRPr="00D510B3">
        <w:rPr>
          <w:rFonts w:hint="eastAsia"/>
          <w:sz w:val="28"/>
          <w:szCs w:val="28"/>
        </w:rPr>
        <w:t>đ</w:t>
      </w:r>
      <w:r w:rsidRPr="00D510B3">
        <w:rPr>
          <w:sz w:val="28"/>
          <w:szCs w:val="28"/>
        </w:rPr>
        <w:t>ội tr</w:t>
      </w:r>
      <w:r w:rsidRPr="00D510B3">
        <w:rPr>
          <w:rFonts w:hint="eastAsia"/>
          <w:sz w:val="28"/>
          <w:szCs w:val="28"/>
        </w:rPr>
        <w:t>ư</w:t>
      </w:r>
      <w:r w:rsidRPr="00D510B3">
        <w:rPr>
          <w:sz w:val="28"/>
          <w:szCs w:val="28"/>
        </w:rPr>
        <w:t xml:space="preserve">ởng </w:t>
      </w:r>
      <w:r w:rsidRPr="00D510B3">
        <w:rPr>
          <w:rFonts w:hint="eastAsia"/>
          <w:sz w:val="28"/>
          <w:szCs w:val="28"/>
        </w:rPr>
        <w:t>đ</w:t>
      </w:r>
      <w:r w:rsidRPr="00D510B3">
        <w:rPr>
          <w:sz w:val="28"/>
          <w:szCs w:val="28"/>
        </w:rPr>
        <w:t xml:space="preserve">ứng vào tranh bóng (giáo viên tung bóng lên cao cho học sinh tranh bón). Sau khi </w:t>
      </w:r>
      <w:r w:rsidRPr="00D510B3">
        <w:rPr>
          <w:rFonts w:hint="eastAsia"/>
          <w:sz w:val="28"/>
          <w:szCs w:val="28"/>
        </w:rPr>
        <w:t>đ</w:t>
      </w:r>
      <w:r w:rsidRPr="00D510B3">
        <w:rPr>
          <w:sz w:val="28"/>
          <w:szCs w:val="28"/>
        </w:rPr>
        <w:t>ội tr</w:t>
      </w:r>
      <w:r w:rsidRPr="00D510B3">
        <w:rPr>
          <w:rFonts w:hint="eastAsia"/>
          <w:sz w:val="28"/>
          <w:szCs w:val="28"/>
        </w:rPr>
        <w:t>ư</w:t>
      </w:r>
      <w:r w:rsidRPr="00D510B3">
        <w:rPr>
          <w:sz w:val="28"/>
          <w:szCs w:val="28"/>
        </w:rPr>
        <w:t>ởng c</w:t>
      </w:r>
      <w:r w:rsidRPr="00D510B3">
        <w:rPr>
          <w:rFonts w:hint="eastAsia"/>
          <w:sz w:val="28"/>
          <w:szCs w:val="28"/>
        </w:rPr>
        <w:t>ư</w:t>
      </w:r>
      <w:r w:rsidRPr="00D510B3">
        <w:rPr>
          <w:sz w:val="28"/>
          <w:szCs w:val="28"/>
        </w:rPr>
        <w:t xml:space="preserve">ớp </w:t>
      </w:r>
      <w:r w:rsidRPr="00D510B3">
        <w:rPr>
          <w:rFonts w:hint="eastAsia"/>
          <w:sz w:val="28"/>
          <w:szCs w:val="28"/>
        </w:rPr>
        <w:t>đư</w:t>
      </w:r>
      <w:r w:rsidRPr="00D510B3">
        <w:rPr>
          <w:sz w:val="28"/>
          <w:szCs w:val="28"/>
        </w:rPr>
        <w:t>ợc bóng sẽ truyền bóng cho ng</w:t>
      </w:r>
      <w:r w:rsidRPr="00D510B3">
        <w:rPr>
          <w:rFonts w:hint="eastAsia"/>
          <w:sz w:val="28"/>
          <w:szCs w:val="28"/>
        </w:rPr>
        <w:t>ư</w:t>
      </w:r>
      <w:r w:rsidRPr="00D510B3">
        <w:rPr>
          <w:sz w:val="28"/>
          <w:szCs w:val="28"/>
        </w:rPr>
        <w:t xml:space="preserve">ời trong </w:t>
      </w:r>
      <w:r w:rsidRPr="00D510B3">
        <w:rPr>
          <w:rFonts w:hint="eastAsia"/>
          <w:sz w:val="28"/>
          <w:szCs w:val="28"/>
        </w:rPr>
        <w:t>đ</w:t>
      </w:r>
      <w:r w:rsidRPr="00D510B3">
        <w:rPr>
          <w:sz w:val="28"/>
          <w:szCs w:val="28"/>
        </w:rPr>
        <w:t xml:space="preserve">ội của mình (truyền liên tiếp cho các số của </w:t>
      </w:r>
      <w:r w:rsidRPr="00D510B3">
        <w:rPr>
          <w:rFonts w:hint="eastAsia"/>
          <w:sz w:val="28"/>
          <w:szCs w:val="28"/>
        </w:rPr>
        <w:t>đ</w:t>
      </w:r>
      <w:r w:rsidRPr="00D510B3">
        <w:rPr>
          <w:sz w:val="28"/>
          <w:szCs w:val="28"/>
        </w:rPr>
        <w:t xml:space="preserve">ội mình, </w:t>
      </w:r>
      <w:r w:rsidRPr="00D510B3">
        <w:rPr>
          <w:rFonts w:hint="eastAsia"/>
          <w:sz w:val="28"/>
          <w:szCs w:val="28"/>
        </w:rPr>
        <w:t>đ</w:t>
      </w:r>
      <w:r w:rsidRPr="00D510B3">
        <w:rPr>
          <w:sz w:val="28"/>
          <w:szCs w:val="28"/>
        </w:rPr>
        <w:t xml:space="preserve">ến khi </w:t>
      </w:r>
      <w:r w:rsidRPr="00D510B3">
        <w:rPr>
          <w:rFonts w:hint="eastAsia"/>
          <w:sz w:val="28"/>
          <w:szCs w:val="28"/>
        </w:rPr>
        <w:t>đ</w:t>
      </w:r>
      <w:r w:rsidRPr="00D510B3">
        <w:rPr>
          <w:sz w:val="28"/>
          <w:szCs w:val="28"/>
        </w:rPr>
        <w:t xml:space="preserve">ến số cuối cùng có </w:t>
      </w:r>
      <w:r w:rsidRPr="00D510B3">
        <w:rPr>
          <w:rFonts w:hint="eastAsia"/>
          <w:sz w:val="28"/>
          <w:szCs w:val="28"/>
        </w:rPr>
        <w:t>đư</w:t>
      </w:r>
      <w:r w:rsidRPr="00D510B3">
        <w:rPr>
          <w:sz w:val="28"/>
          <w:szCs w:val="28"/>
        </w:rPr>
        <w:t xml:space="preserve">ợc bóng thì </w:t>
      </w:r>
      <w:r w:rsidRPr="00D510B3">
        <w:rPr>
          <w:rFonts w:hint="eastAsia"/>
          <w:sz w:val="28"/>
          <w:szCs w:val="28"/>
        </w:rPr>
        <w:t>đ</w:t>
      </w:r>
      <w:r w:rsidRPr="00D510B3">
        <w:rPr>
          <w:sz w:val="28"/>
          <w:szCs w:val="28"/>
        </w:rPr>
        <w:t xml:space="preserve">ội </w:t>
      </w:r>
      <w:r w:rsidRPr="00D510B3">
        <w:rPr>
          <w:rFonts w:hint="eastAsia"/>
          <w:sz w:val="28"/>
          <w:szCs w:val="28"/>
        </w:rPr>
        <w:t>đ</w:t>
      </w:r>
      <w:r w:rsidRPr="00D510B3">
        <w:rPr>
          <w:sz w:val="28"/>
          <w:szCs w:val="28"/>
        </w:rPr>
        <w:t xml:space="preserve">ó chiến thắng). Chú ý: Sẽ không </w:t>
      </w:r>
      <w:r w:rsidRPr="00D510B3">
        <w:rPr>
          <w:rFonts w:hint="eastAsia"/>
          <w:sz w:val="28"/>
          <w:szCs w:val="28"/>
        </w:rPr>
        <w:t>đư</w:t>
      </w:r>
      <w:r w:rsidRPr="00D510B3">
        <w:rPr>
          <w:sz w:val="28"/>
          <w:szCs w:val="28"/>
        </w:rPr>
        <w:t xml:space="preserve">ợc tính nếu giữa </w:t>
      </w:r>
      <w:r w:rsidRPr="00D510B3">
        <w:rPr>
          <w:rFonts w:hint="eastAsia"/>
          <w:sz w:val="28"/>
          <w:szCs w:val="28"/>
        </w:rPr>
        <w:t>đ</w:t>
      </w:r>
      <w:r w:rsidRPr="00D510B3">
        <w:rPr>
          <w:sz w:val="28"/>
          <w:szCs w:val="28"/>
        </w:rPr>
        <w:t>oạn truyền bị mất bóng.</w:t>
      </w:r>
    </w:p>
    <w:p w:rsidR="005B4464" w:rsidRPr="00D510B3" w:rsidRDefault="005B4464" w:rsidP="00473473">
      <w:pPr>
        <w:spacing w:line="288" w:lineRule="auto"/>
        <w:jc w:val="both"/>
        <w:rPr>
          <w:sz w:val="28"/>
          <w:szCs w:val="28"/>
        </w:rPr>
      </w:pPr>
      <w:r w:rsidRPr="00D510B3">
        <w:rPr>
          <w:sz w:val="28"/>
          <w:szCs w:val="28"/>
        </w:rPr>
        <w:t>*</w:t>
      </w:r>
      <w:r w:rsidRPr="00D510B3">
        <w:rPr>
          <w:rFonts w:hint="eastAsia"/>
          <w:sz w:val="28"/>
          <w:szCs w:val="28"/>
        </w:rPr>
        <w:t>Đ</w:t>
      </w:r>
      <w:r w:rsidRPr="00D510B3">
        <w:rPr>
          <w:sz w:val="28"/>
          <w:szCs w:val="28"/>
        </w:rPr>
        <w:t xml:space="preserve">ộng tác </w:t>
      </w:r>
      <w:r w:rsidRPr="00D510B3">
        <w:rPr>
          <w:rFonts w:hint="eastAsia"/>
          <w:sz w:val="28"/>
          <w:szCs w:val="28"/>
        </w:rPr>
        <w:t>đ</w:t>
      </w:r>
      <w:r w:rsidRPr="00D510B3">
        <w:rPr>
          <w:sz w:val="28"/>
          <w:szCs w:val="28"/>
        </w:rPr>
        <w:t>ứng lên ngôi xuống.</w:t>
      </w:r>
    </w:p>
    <w:p w:rsidR="005B4464" w:rsidRPr="00D510B3" w:rsidRDefault="005B4464" w:rsidP="00473473">
      <w:pPr>
        <w:spacing w:line="288" w:lineRule="auto"/>
        <w:ind w:firstLine="720"/>
        <w:jc w:val="both"/>
        <w:rPr>
          <w:sz w:val="28"/>
          <w:szCs w:val="28"/>
        </w:rPr>
      </w:pPr>
      <w:r w:rsidRPr="00D510B3">
        <w:rPr>
          <w:sz w:val="28"/>
          <w:szCs w:val="28"/>
        </w:rPr>
        <w:t xml:space="preserve">- Mục </w:t>
      </w:r>
      <w:r w:rsidRPr="00D510B3">
        <w:rPr>
          <w:rFonts w:hint="eastAsia"/>
          <w:sz w:val="28"/>
          <w:szCs w:val="28"/>
        </w:rPr>
        <w:t>đ</w:t>
      </w:r>
      <w:r w:rsidRPr="00D510B3">
        <w:rPr>
          <w:sz w:val="28"/>
          <w:szCs w:val="28"/>
        </w:rPr>
        <w:t>ích: Phát triển toàn diện sức mạnh của chân.</w:t>
      </w:r>
    </w:p>
    <w:p w:rsidR="005B4464" w:rsidRPr="00D510B3" w:rsidRDefault="005B4464" w:rsidP="00473473">
      <w:pPr>
        <w:spacing w:line="288" w:lineRule="auto"/>
        <w:ind w:firstLine="720"/>
        <w:jc w:val="both"/>
        <w:rPr>
          <w:sz w:val="28"/>
          <w:szCs w:val="28"/>
        </w:rPr>
      </w:pPr>
      <w:r w:rsidRPr="00D510B3">
        <w:rPr>
          <w:sz w:val="28"/>
          <w:szCs w:val="28"/>
        </w:rPr>
        <w:t xml:space="preserve">- Chuẩn bị: Hai chân </w:t>
      </w:r>
      <w:r w:rsidRPr="00D510B3">
        <w:rPr>
          <w:rFonts w:hint="eastAsia"/>
          <w:sz w:val="28"/>
          <w:szCs w:val="28"/>
        </w:rPr>
        <w:t>đ</w:t>
      </w:r>
      <w:r w:rsidRPr="00D510B3">
        <w:rPr>
          <w:sz w:val="28"/>
          <w:szCs w:val="28"/>
        </w:rPr>
        <w:t xml:space="preserve">ứng rộng bằng vai, hai tay </w:t>
      </w:r>
      <w:r w:rsidRPr="00D510B3">
        <w:rPr>
          <w:rFonts w:hint="eastAsia"/>
          <w:sz w:val="28"/>
          <w:szCs w:val="28"/>
        </w:rPr>
        <w:t>đư</w:t>
      </w:r>
      <w:r w:rsidRPr="00D510B3">
        <w:rPr>
          <w:sz w:val="28"/>
          <w:szCs w:val="28"/>
        </w:rPr>
        <w:t xml:space="preserve">a ra sau gáy. </w:t>
      </w:r>
    </w:p>
    <w:p w:rsidR="005B4464" w:rsidRPr="00D510B3" w:rsidRDefault="005B4464" w:rsidP="00473473">
      <w:pPr>
        <w:spacing w:line="288" w:lineRule="auto"/>
        <w:ind w:firstLine="720"/>
        <w:jc w:val="both"/>
        <w:rPr>
          <w:sz w:val="28"/>
          <w:szCs w:val="28"/>
        </w:rPr>
      </w:pPr>
      <w:r w:rsidRPr="00D510B3">
        <w:rPr>
          <w:sz w:val="28"/>
          <w:szCs w:val="28"/>
        </w:rPr>
        <w:t xml:space="preserve">- Cách thực hiện: Thực hiện ngồi xuống rồi </w:t>
      </w:r>
      <w:r w:rsidRPr="00D510B3">
        <w:rPr>
          <w:rFonts w:hint="eastAsia"/>
          <w:sz w:val="28"/>
          <w:szCs w:val="28"/>
        </w:rPr>
        <w:t>đ</w:t>
      </w:r>
      <w:r w:rsidRPr="00D510B3">
        <w:rPr>
          <w:sz w:val="28"/>
          <w:szCs w:val="28"/>
        </w:rPr>
        <w:t>ứng lên nhanh, làm liên tục nh</w:t>
      </w:r>
      <w:r w:rsidRPr="00D510B3">
        <w:rPr>
          <w:rFonts w:hint="eastAsia"/>
          <w:sz w:val="28"/>
          <w:szCs w:val="28"/>
        </w:rPr>
        <w:t>ư</w:t>
      </w:r>
      <w:r w:rsidRPr="00D510B3">
        <w:rPr>
          <w:sz w:val="28"/>
          <w:szCs w:val="28"/>
        </w:rPr>
        <w:t xml:space="preserve"> vậy cho </w:t>
      </w:r>
      <w:r w:rsidRPr="00D510B3">
        <w:rPr>
          <w:rFonts w:hint="eastAsia"/>
          <w:sz w:val="28"/>
          <w:szCs w:val="28"/>
        </w:rPr>
        <w:t>đ</w:t>
      </w:r>
      <w:r w:rsidRPr="00D510B3">
        <w:rPr>
          <w:sz w:val="28"/>
          <w:szCs w:val="28"/>
        </w:rPr>
        <w:t xml:space="preserve">ến khi </w:t>
      </w:r>
      <w:r w:rsidRPr="00D510B3">
        <w:rPr>
          <w:rFonts w:hint="eastAsia"/>
          <w:sz w:val="28"/>
          <w:szCs w:val="28"/>
        </w:rPr>
        <w:t>đ</w:t>
      </w:r>
      <w:r w:rsidRPr="00D510B3">
        <w:rPr>
          <w:sz w:val="28"/>
          <w:szCs w:val="28"/>
        </w:rPr>
        <w:t>ủ số l</w:t>
      </w:r>
      <w:r w:rsidRPr="00D510B3">
        <w:rPr>
          <w:rFonts w:hint="eastAsia"/>
          <w:sz w:val="28"/>
          <w:szCs w:val="28"/>
        </w:rPr>
        <w:t>ư</w:t>
      </w:r>
      <w:r w:rsidRPr="00D510B3">
        <w:rPr>
          <w:sz w:val="28"/>
          <w:szCs w:val="28"/>
        </w:rPr>
        <w:t xml:space="preserve">ợng. Khi thực hiện 2 tay vẫn giữ nguyên sau ngáy. </w:t>
      </w:r>
      <w:r w:rsidRPr="00D510B3">
        <w:rPr>
          <w:rFonts w:hint="eastAsia"/>
          <w:sz w:val="28"/>
          <w:szCs w:val="28"/>
        </w:rPr>
        <w:t>Đ</w:t>
      </w:r>
      <w:r w:rsidRPr="00D510B3">
        <w:rPr>
          <w:sz w:val="28"/>
          <w:szCs w:val="28"/>
        </w:rPr>
        <w:t>ầu thẳng, l</w:t>
      </w:r>
      <w:r w:rsidRPr="00D510B3">
        <w:rPr>
          <w:rFonts w:hint="eastAsia"/>
          <w:sz w:val="28"/>
          <w:szCs w:val="28"/>
        </w:rPr>
        <w:t>ư</w:t>
      </w:r>
      <w:r w:rsidRPr="00D510B3">
        <w:rPr>
          <w:sz w:val="28"/>
          <w:szCs w:val="28"/>
        </w:rPr>
        <w:t>ng t</w:t>
      </w:r>
      <w:r w:rsidRPr="00D510B3">
        <w:rPr>
          <w:rFonts w:hint="eastAsia"/>
          <w:sz w:val="28"/>
          <w:szCs w:val="28"/>
        </w:rPr>
        <w:t>h</w:t>
      </w:r>
      <w:r w:rsidRPr="00D510B3">
        <w:rPr>
          <w:sz w:val="28"/>
          <w:szCs w:val="28"/>
        </w:rPr>
        <w:t>ẳng mặt nhìn tr</w:t>
      </w:r>
      <w:r w:rsidRPr="00D510B3">
        <w:rPr>
          <w:rFonts w:hint="eastAsia"/>
          <w:sz w:val="28"/>
          <w:szCs w:val="28"/>
        </w:rPr>
        <w:t>ư</w:t>
      </w:r>
      <w:r w:rsidRPr="00D510B3">
        <w:rPr>
          <w:sz w:val="28"/>
          <w:szCs w:val="28"/>
        </w:rPr>
        <w:t>ớc.</w:t>
      </w:r>
    </w:p>
    <w:p w:rsidR="005B4464" w:rsidRPr="00D510B3" w:rsidRDefault="005B4464" w:rsidP="00473473">
      <w:pPr>
        <w:spacing w:line="288" w:lineRule="auto"/>
        <w:jc w:val="both"/>
        <w:rPr>
          <w:sz w:val="28"/>
          <w:szCs w:val="28"/>
        </w:rPr>
      </w:pPr>
      <w:r w:rsidRPr="00D510B3">
        <w:rPr>
          <w:sz w:val="28"/>
          <w:szCs w:val="28"/>
        </w:rPr>
        <w:t>* Động tác bật xoạc:</w:t>
      </w:r>
    </w:p>
    <w:p w:rsidR="005B4464" w:rsidRPr="00D510B3" w:rsidRDefault="005B4464" w:rsidP="00473473">
      <w:pPr>
        <w:spacing w:line="288" w:lineRule="auto"/>
        <w:ind w:firstLine="720"/>
        <w:jc w:val="both"/>
        <w:rPr>
          <w:sz w:val="28"/>
          <w:szCs w:val="28"/>
        </w:rPr>
      </w:pPr>
      <w:r w:rsidRPr="00D510B3">
        <w:rPr>
          <w:sz w:val="28"/>
          <w:szCs w:val="28"/>
        </w:rPr>
        <w:t xml:space="preserve">- Mục </w:t>
      </w:r>
      <w:r w:rsidRPr="00D510B3">
        <w:rPr>
          <w:rFonts w:hint="eastAsia"/>
          <w:sz w:val="28"/>
          <w:szCs w:val="28"/>
        </w:rPr>
        <w:t>đ</w:t>
      </w:r>
      <w:r w:rsidRPr="00D510B3">
        <w:rPr>
          <w:sz w:val="28"/>
          <w:szCs w:val="28"/>
        </w:rPr>
        <w:t>ích: Phát triển toàn diện sức mạnh của chân.</w:t>
      </w:r>
    </w:p>
    <w:p w:rsidR="005B4464" w:rsidRPr="00D510B3" w:rsidRDefault="005B4464" w:rsidP="00473473">
      <w:pPr>
        <w:spacing w:line="288" w:lineRule="auto"/>
        <w:ind w:firstLine="720"/>
        <w:jc w:val="both"/>
        <w:rPr>
          <w:sz w:val="28"/>
          <w:szCs w:val="28"/>
        </w:rPr>
      </w:pPr>
      <w:r w:rsidRPr="00D510B3">
        <w:rPr>
          <w:sz w:val="28"/>
          <w:szCs w:val="28"/>
        </w:rPr>
        <w:t xml:space="preserve">- Chuẩn bị: Hai chân </w:t>
      </w:r>
      <w:r w:rsidRPr="00D510B3">
        <w:rPr>
          <w:rFonts w:hint="eastAsia"/>
          <w:sz w:val="28"/>
          <w:szCs w:val="28"/>
        </w:rPr>
        <w:t>đ</w:t>
      </w:r>
      <w:r w:rsidRPr="00D510B3">
        <w:rPr>
          <w:sz w:val="28"/>
          <w:szCs w:val="28"/>
        </w:rPr>
        <w:t>ứng rộng bằng vai, hai tay chống hông.</w:t>
      </w:r>
    </w:p>
    <w:p w:rsidR="005B4464" w:rsidRPr="00D510B3" w:rsidRDefault="005B4464" w:rsidP="00473473">
      <w:pPr>
        <w:spacing w:line="288" w:lineRule="auto"/>
        <w:ind w:firstLine="720"/>
        <w:jc w:val="both"/>
        <w:rPr>
          <w:sz w:val="28"/>
          <w:szCs w:val="28"/>
        </w:rPr>
      </w:pPr>
      <w:r w:rsidRPr="00D510B3">
        <w:rPr>
          <w:sz w:val="28"/>
          <w:szCs w:val="28"/>
        </w:rPr>
        <w:t xml:space="preserve">- Cách thực hiện: Thực hiện bật xoạc liên tục  cho </w:t>
      </w:r>
      <w:r w:rsidRPr="00D510B3">
        <w:rPr>
          <w:rFonts w:hint="eastAsia"/>
          <w:sz w:val="28"/>
          <w:szCs w:val="28"/>
        </w:rPr>
        <w:t>đ</w:t>
      </w:r>
      <w:r w:rsidRPr="00D510B3">
        <w:rPr>
          <w:sz w:val="28"/>
          <w:szCs w:val="28"/>
        </w:rPr>
        <w:t xml:space="preserve">ến khi </w:t>
      </w:r>
      <w:r w:rsidRPr="00D510B3">
        <w:rPr>
          <w:rFonts w:hint="eastAsia"/>
          <w:sz w:val="28"/>
          <w:szCs w:val="28"/>
        </w:rPr>
        <w:t>đ</w:t>
      </w:r>
      <w:r w:rsidRPr="00D510B3">
        <w:rPr>
          <w:sz w:val="28"/>
          <w:szCs w:val="28"/>
        </w:rPr>
        <w:t>ủ số l</w:t>
      </w:r>
      <w:r w:rsidRPr="00D510B3">
        <w:rPr>
          <w:rFonts w:hint="eastAsia"/>
          <w:sz w:val="28"/>
          <w:szCs w:val="28"/>
        </w:rPr>
        <w:t>ư</w:t>
      </w:r>
      <w:r w:rsidRPr="00D510B3">
        <w:rPr>
          <w:sz w:val="28"/>
          <w:szCs w:val="28"/>
        </w:rPr>
        <w:t xml:space="preserve">ợng. Khi thực hiện 2 tay vẫn giữ nguyên ở hông, hai chân thực hiện bật xoạc trước sau. </w:t>
      </w:r>
      <w:r w:rsidRPr="00D510B3">
        <w:rPr>
          <w:rFonts w:hint="eastAsia"/>
          <w:sz w:val="28"/>
          <w:szCs w:val="28"/>
        </w:rPr>
        <w:t>Đ</w:t>
      </w:r>
      <w:r w:rsidRPr="00D510B3">
        <w:rPr>
          <w:sz w:val="28"/>
          <w:szCs w:val="28"/>
        </w:rPr>
        <w:t>ầu thẳng, l</w:t>
      </w:r>
      <w:r w:rsidRPr="00D510B3">
        <w:rPr>
          <w:rFonts w:hint="eastAsia"/>
          <w:sz w:val="28"/>
          <w:szCs w:val="28"/>
        </w:rPr>
        <w:t>ư</w:t>
      </w:r>
      <w:r w:rsidRPr="00D510B3">
        <w:rPr>
          <w:sz w:val="28"/>
          <w:szCs w:val="28"/>
        </w:rPr>
        <w:t>ng t</w:t>
      </w:r>
      <w:r w:rsidRPr="00D510B3">
        <w:rPr>
          <w:rFonts w:hint="eastAsia"/>
          <w:sz w:val="28"/>
          <w:szCs w:val="28"/>
        </w:rPr>
        <w:t>h</w:t>
      </w:r>
      <w:r w:rsidRPr="00D510B3">
        <w:rPr>
          <w:sz w:val="28"/>
          <w:szCs w:val="28"/>
        </w:rPr>
        <w:t>ẳng mặt nhìn tr</w:t>
      </w:r>
      <w:r w:rsidRPr="00D510B3">
        <w:rPr>
          <w:rFonts w:hint="eastAsia"/>
          <w:sz w:val="28"/>
          <w:szCs w:val="28"/>
        </w:rPr>
        <w:t>ư</w:t>
      </w:r>
      <w:r w:rsidRPr="00D510B3">
        <w:rPr>
          <w:sz w:val="28"/>
          <w:szCs w:val="28"/>
        </w:rPr>
        <w:t>ớc.</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w:t>
      </w:r>
      <w:r w:rsidRPr="00D510B3">
        <w:rPr>
          <w:color w:val="000000"/>
          <w:sz w:val="28"/>
          <w:szCs w:val="28"/>
          <w:u w:val="single"/>
          <w:lang w:val="nl-NL"/>
        </w:rPr>
        <w:t>Chạy nâng cao đùi</w:t>
      </w:r>
      <w:r w:rsidRPr="00D510B3">
        <w:rPr>
          <w:color w:val="000000"/>
          <w:sz w:val="28"/>
          <w:szCs w:val="28"/>
          <w:lang w:val="nl-NL"/>
        </w:rPr>
        <w:t>:</w:t>
      </w:r>
    </w:p>
    <w:p w:rsidR="005B4464" w:rsidRPr="00D510B3" w:rsidRDefault="005B4464" w:rsidP="00473473">
      <w:pPr>
        <w:spacing w:line="288" w:lineRule="auto"/>
        <w:ind w:firstLine="720"/>
        <w:jc w:val="both"/>
        <w:rPr>
          <w:sz w:val="28"/>
          <w:szCs w:val="28"/>
          <w:lang w:val="nl-NL"/>
        </w:rPr>
      </w:pPr>
      <w:r w:rsidRPr="00D510B3">
        <w:rPr>
          <w:sz w:val="28"/>
          <w:szCs w:val="28"/>
          <w:lang w:val="nl-NL"/>
        </w:rPr>
        <w:t xml:space="preserve">- Mục </w:t>
      </w:r>
      <w:r w:rsidRPr="00D510B3">
        <w:rPr>
          <w:rFonts w:hint="eastAsia"/>
          <w:sz w:val="28"/>
          <w:szCs w:val="28"/>
          <w:lang w:val="nl-NL"/>
        </w:rPr>
        <w:t>đ</w:t>
      </w:r>
      <w:r w:rsidRPr="00D510B3">
        <w:rPr>
          <w:sz w:val="28"/>
          <w:szCs w:val="28"/>
          <w:lang w:val="nl-NL"/>
        </w:rPr>
        <w:t>ích: Phát triển toàn diện sức mạnh của chân.</w:t>
      </w:r>
    </w:p>
    <w:p w:rsidR="005B4464" w:rsidRPr="00D510B3" w:rsidRDefault="005B4464" w:rsidP="00473473">
      <w:pPr>
        <w:spacing w:line="288" w:lineRule="auto"/>
        <w:ind w:firstLine="720"/>
        <w:jc w:val="both"/>
        <w:rPr>
          <w:sz w:val="28"/>
          <w:szCs w:val="28"/>
          <w:lang w:val="nl-NL"/>
        </w:rPr>
      </w:pPr>
      <w:r w:rsidRPr="00D510B3">
        <w:rPr>
          <w:sz w:val="28"/>
          <w:szCs w:val="28"/>
          <w:lang w:val="nl-NL"/>
        </w:rPr>
        <w:lastRenderedPageBreak/>
        <w:t xml:space="preserve">- Chuẩn bị: Hai chân </w:t>
      </w:r>
      <w:r w:rsidRPr="00D510B3">
        <w:rPr>
          <w:rFonts w:hint="eastAsia"/>
          <w:sz w:val="28"/>
          <w:szCs w:val="28"/>
          <w:lang w:val="nl-NL"/>
        </w:rPr>
        <w:t>đ</w:t>
      </w:r>
      <w:r w:rsidRPr="00D510B3">
        <w:rPr>
          <w:sz w:val="28"/>
          <w:szCs w:val="28"/>
          <w:lang w:val="nl-NL"/>
        </w:rPr>
        <w:t>ứng rộng bằng vai, hai tay nắm hờ, co ở ngang hông.</w:t>
      </w:r>
    </w:p>
    <w:p w:rsidR="005B4464" w:rsidRPr="00D510B3" w:rsidRDefault="005B4464" w:rsidP="00473473">
      <w:pPr>
        <w:spacing w:line="288" w:lineRule="auto"/>
        <w:ind w:firstLine="720"/>
        <w:jc w:val="both"/>
        <w:rPr>
          <w:color w:val="000000"/>
          <w:sz w:val="28"/>
          <w:szCs w:val="28"/>
          <w:u w:val="single"/>
          <w:lang w:val="nl-NL"/>
        </w:rPr>
      </w:pPr>
      <w:r w:rsidRPr="00D510B3">
        <w:rPr>
          <w:sz w:val="28"/>
          <w:szCs w:val="28"/>
          <w:lang w:val="nl-NL"/>
        </w:rPr>
        <w:t xml:space="preserve">- Cách thực hiện: Thực hiện nâng cao gối liên tục nhanh tại chỗ  cho </w:t>
      </w:r>
      <w:r w:rsidRPr="00D510B3">
        <w:rPr>
          <w:rFonts w:hint="eastAsia"/>
          <w:sz w:val="28"/>
          <w:szCs w:val="28"/>
          <w:lang w:val="nl-NL"/>
        </w:rPr>
        <w:t>đ</w:t>
      </w:r>
      <w:r w:rsidRPr="00D510B3">
        <w:rPr>
          <w:sz w:val="28"/>
          <w:szCs w:val="28"/>
          <w:lang w:val="nl-NL"/>
        </w:rPr>
        <w:t xml:space="preserve">ến khi </w:t>
      </w:r>
      <w:r w:rsidRPr="00D510B3">
        <w:rPr>
          <w:rFonts w:hint="eastAsia"/>
          <w:sz w:val="28"/>
          <w:szCs w:val="28"/>
          <w:lang w:val="nl-NL"/>
        </w:rPr>
        <w:t>đ</w:t>
      </w:r>
      <w:r w:rsidRPr="00D510B3">
        <w:rPr>
          <w:sz w:val="28"/>
          <w:szCs w:val="28"/>
          <w:lang w:val="nl-NL"/>
        </w:rPr>
        <w:t>ủ khối lượng. Khi thực hiện 2 tay vẫn giữ nguyên ở hông, hai chân thực hiện nâng cao gối, đùi vuông góc cẳng chân. Mặt nhìn tr</w:t>
      </w:r>
      <w:r w:rsidRPr="00D510B3">
        <w:rPr>
          <w:rFonts w:hint="eastAsia"/>
          <w:sz w:val="28"/>
          <w:szCs w:val="28"/>
          <w:lang w:val="nl-NL"/>
        </w:rPr>
        <w:t>ư</w:t>
      </w:r>
      <w:r w:rsidRPr="00D510B3">
        <w:rPr>
          <w:sz w:val="28"/>
          <w:szCs w:val="28"/>
          <w:lang w:val="nl-NL"/>
        </w:rPr>
        <w:t>ớc, thân người hơi đổ về trước.</w:t>
      </w:r>
    </w:p>
    <w:p w:rsidR="005B4464" w:rsidRPr="00D510B3" w:rsidRDefault="005B4464" w:rsidP="00473473">
      <w:pPr>
        <w:spacing w:line="288" w:lineRule="auto"/>
        <w:jc w:val="both"/>
        <w:rPr>
          <w:color w:val="000000"/>
          <w:sz w:val="28"/>
          <w:szCs w:val="28"/>
          <w:u w:val="single"/>
          <w:lang w:val="nl-NL"/>
        </w:rPr>
      </w:pPr>
      <w:r w:rsidRPr="00D510B3">
        <w:rPr>
          <w:color w:val="000000"/>
          <w:sz w:val="28"/>
          <w:szCs w:val="28"/>
          <w:lang w:val="nl-NL"/>
        </w:rPr>
        <w:t xml:space="preserve">             Sau khi tiến hành tính toán các tham số như: giá trị trung bình (</w:t>
      </w:r>
      <w:r w:rsidRPr="00D510B3">
        <w:rPr>
          <w:noProof/>
          <w:color w:val="000000"/>
          <w:position w:val="-4"/>
          <w:sz w:val="28"/>
          <w:szCs w:val="28"/>
        </w:rPr>
        <w:drawing>
          <wp:inline distT="0" distB="0" distL="0" distR="0">
            <wp:extent cx="175260" cy="2044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z w:val="28"/>
          <w:szCs w:val="28"/>
          <w:lang w:val="nl-NL"/>
        </w:rPr>
        <w:t>), độ lệch chuẩn (</w:t>
      </w:r>
      <w:r w:rsidRPr="00D510B3">
        <w:rPr>
          <w:b/>
          <w:bCs/>
          <w:noProof/>
          <w:color w:val="000000"/>
          <w:position w:val="-6"/>
          <w:sz w:val="28"/>
          <w:szCs w:val="28"/>
        </w:rPr>
        <w:drawing>
          <wp:inline distT="0" distB="0" distL="0" distR="0">
            <wp:extent cx="135890" cy="1752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135890" cy="175260"/>
                    </a:xfrm>
                    <a:prstGeom prst="rect">
                      <a:avLst/>
                    </a:prstGeom>
                    <a:noFill/>
                    <a:ln w="9525">
                      <a:noFill/>
                      <a:miter lim="800000"/>
                      <a:headEnd/>
                      <a:tailEnd/>
                    </a:ln>
                  </pic:spPr>
                </pic:pic>
              </a:graphicData>
            </a:graphic>
          </wp:inline>
        </w:drawing>
      </w:r>
      <w:r w:rsidRPr="00D510B3">
        <w:rPr>
          <w:color w:val="000000"/>
          <w:sz w:val="28"/>
          <w:szCs w:val="28"/>
          <w:lang w:val="nl-NL"/>
        </w:rPr>
        <w:t>), hệ số biến thiên (C</w:t>
      </w:r>
      <w:r w:rsidRPr="00D510B3">
        <w:rPr>
          <w:color w:val="000000"/>
          <w:sz w:val="28"/>
          <w:szCs w:val="28"/>
          <w:vertAlign w:val="subscript"/>
          <w:lang w:val="nl-NL"/>
        </w:rPr>
        <w:t>v</w:t>
      </w:r>
      <w:r w:rsidRPr="00D510B3">
        <w:rPr>
          <w:color w:val="000000"/>
          <w:sz w:val="28"/>
          <w:szCs w:val="28"/>
          <w:lang w:val="nl-NL"/>
        </w:rPr>
        <w:t xml:space="preserve"> %), sai số tương đối(</w:t>
      </w:r>
      <w:r w:rsidRPr="00D510B3">
        <w:rPr>
          <w:b/>
          <w:bCs/>
          <w:noProof/>
          <w:color w:val="000000"/>
          <w:position w:val="-6"/>
          <w:sz w:val="28"/>
          <w:szCs w:val="28"/>
        </w:rPr>
        <w:drawing>
          <wp:inline distT="0" distB="0" distL="0" distR="0">
            <wp:extent cx="126365" cy="135890"/>
            <wp:effectExtent l="1905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126365" cy="135890"/>
                    </a:xfrm>
                    <a:prstGeom prst="rect">
                      <a:avLst/>
                    </a:prstGeom>
                    <a:noFill/>
                    <a:ln w="9525">
                      <a:noFill/>
                      <a:miter lim="800000"/>
                      <a:headEnd/>
                      <a:tailEnd/>
                    </a:ln>
                  </pic:spPr>
                </pic:pic>
              </a:graphicData>
            </a:graphic>
          </wp:inline>
        </w:drawing>
      </w:r>
      <w:r w:rsidRPr="00D510B3">
        <w:rPr>
          <w:color w:val="000000"/>
          <w:sz w:val="28"/>
          <w:szCs w:val="28"/>
          <w:lang w:val="nl-NL"/>
        </w:rPr>
        <w:t>). Kết quả thu được như sau:</w:t>
      </w:r>
    </w:p>
    <w:p w:rsidR="005B4464" w:rsidRPr="00D510B3" w:rsidRDefault="005B4464" w:rsidP="00473473">
      <w:pPr>
        <w:spacing w:line="288" w:lineRule="auto"/>
        <w:jc w:val="both"/>
        <w:outlineLvl w:val="0"/>
        <w:rPr>
          <w:b/>
          <w:bCs/>
          <w:color w:val="000000"/>
          <w:sz w:val="28"/>
          <w:szCs w:val="28"/>
          <w:u w:val="single"/>
          <w:lang w:val="nl-NL"/>
        </w:rPr>
      </w:pPr>
    </w:p>
    <w:p w:rsidR="005B4464" w:rsidRPr="00D510B3" w:rsidRDefault="005B4464" w:rsidP="00473473">
      <w:pPr>
        <w:spacing w:line="288" w:lineRule="auto"/>
        <w:jc w:val="both"/>
        <w:outlineLvl w:val="0"/>
        <w:rPr>
          <w:b/>
          <w:bCs/>
          <w:color w:val="000000"/>
          <w:sz w:val="28"/>
          <w:szCs w:val="28"/>
          <w:u w:val="single"/>
          <w:lang w:val="nl-NL"/>
        </w:rPr>
      </w:pPr>
      <w:r w:rsidRPr="00D510B3">
        <w:rPr>
          <w:b/>
          <w:bCs/>
          <w:color w:val="000000"/>
          <w:sz w:val="28"/>
          <w:szCs w:val="28"/>
          <w:u w:val="single"/>
          <w:lang w:val="nl-NL"/>
        </w:rPr>
        <w:t>Bảng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562"/>
        <w:gridCol w:w="1339"/>
        <w:gridCol w:w="1601"/>
        <w:gridCol w:w="1601"/>
        <w:gridCol w:w="1507"/>
      </w:tblGrid>
      <w:tr w:rsidR="005B4464" w:rsidRPr="00D510B3" w:rsidTr="00D5503D">
        <w:trPr>
          <w:jc w:val="center"/>
        </w:trPr>
        <w:tc>
          <w:tcPr>
            <w:tcW w:w="590"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TT</w:t>
            </w:r>
          </w:p>
        </w:tc>
        <w:tc>
          <w:tcPr>
            <w:tcW w:w="2562"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Các chỉ số thể lực</w:t>
            </w:r>
          </w:p>
        </w:tc>
        <w:tc>
          <w:tcPr>
            <w:tcW w:w="1339" w:type="dxa"/>
            <w:vAlign w:val="center"/>
          </w:tcPr>
          <w:p w:rsidR="005B4464" w:rsidRPr="00D510B3" w:rsidRDefault="005B4464" w:rsidP="00473473">
            <w:pPr>
              <w:spacing w:line="288" w:lineRule="auto"/>
              <w:rPr>
                <w:b/>
                <w:bCs/>
                <w:color w:val="000000"/>
                <w:sz w:val="28"/>
                <w:szCs w:val="28"/>
                <w:u w:val="single"/>
                <w:lang w:val="nl-NL"/>
              </w:rPr>
            </w:pPr>
            <w:r w:rsidRPr="00D510B3">
              <w:rPr>
                <w:b/>
                <w:bCs/>
                <w:noProof/>
                <w:color w:val="000000"/>
                <w:position w:val="-4"/>
                <w:sz w:val="28"/>
                <w:szCs w:val="28"/>
              </w:rPr>
              <w:drawing>
                <wp:inline distT="0" distB="0" distL="0" distR="0">
                  <wp:extent cx="175260" cy="20447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175260" cy="204470"/>
                          </a:xfrm>
                          <a:prstGeom prst="rect">
                            <a:avLst/>
                          </a:prstGeom>
                          <a:noFill/>
                          <a:ln w="9525">
                            <a:noFill/>
                            <a:miter lim="800000"/>
                            <a:headEnd/>
                            <a:tailEnd/>
                          </a:ln>
                        </pic:spPr>
                      </pic:pic>
                    </a:graphicData>
                  </a:graphic>
                </wp:inline>
              </w:drawing>
            </w:r>
          </w:p>
        </w:tc>
        <w:tc>
          <w:tcPr>
            <w:tcW w:w="1601" w:type="dxa"/>
            <w:vAlign w:val="center"/>
          </w:tcPr>
          <w:p w:rsidR="005B4464" w:rsidRPr="00D510B3" w:rsidRDefault="005B4464" w:rsidP="00473473">
            <w:pPr>
              <w:spacing w:line="288" w:lineRule="auto"/>
              <w:rPr>
                <w:b/>
                <w:bCs/>
                <w:color w:val="000000"/>
                <w:sz w:val="28"/>
                <w:szCs w:val="28"/>
                <w:u w:val="single"/>
                <w:lang w:val="nl-NL"/>
              </w:rPr>
            </w:pPr>
            <w:r w:rsidRPr="00D510B3">
              <w:rPr>
                <w:b/>
                <w:color w:val="000000"/>
                <w:sz w:val="28"/>
                <w:szCs w:val="28"/>
                <w:lang w:val="nl-NL"/>
              </w:rPr>
              <w:t>(</w:t>
            </w:r>
            <w:r w:rsidRPr="00D510B3">
              <w:rPr>
                <w:b/>
                <w:bCs/>
                <w:noProof/>
                <w:color w:val="000000"/>
                <w:position w:val="-6"/>
                <w:sz w:val="28"/>
                <w:szCs w:val="28"/>
              </w:rPr>
              <w:drawing>
                <wp:inline distT="0" distB="0" distL="0" distR="0">
                  <wp:extent cx="135890" cy="17526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135890" cy="175260"/>
                          </a:xfrm>
                          <a:prstGeom prst="rect">
                            <a:avLst/>
                          </a:prstGeom>
                          <a:noFill/>
                          <a:ln w="9525">
                            <a:noFill/>
                            <a:miter lim="800000"/>
                            <a:headEnd/>
                            <a:tailEnd/>
                          </a:ln>
                        </pic:spPr>
                      </pic:pic>
                    </a:graphicData>
                  </a:graphic>
                </wp:inline>
              </w:drawing>
            </w:r>
            <w:r w:rsidRPr="00D510B3">
              <w:rPr>
                <w:b/>
                <w:bCs/>
                <w:color w:val="000000"/>
                <w:sz w:val="28"/>
                <w:szCs w:val="28"/>
              </w:rPr>
              <w:t>)</w:t>
            </w:r>
          </w:p>
        </w:tc>
        <w:tc>
          <w:tcPr>
            <w:tcW w:w="1601" w:type="dxa"/>
            <w:vAlign w:val="center"/>
          </w:tcPr>
          <w:p w:rsidR="005B4464" w:rsidRPr="00D510B3" w:rsidRDefault="005B4464" w:rsidP="00473473">
            <w:pPr>
              <w:spacing w:line="288" w:lineRule="auto"/>
              <w:rPr>
                <w:b/>
                <w:bCs/>
                <w:color w:val="000000"/>
                <w:sz w:val="28"/>
                <w:szCs w:val="28"/>
                <w:u w:val="single"/>
                <w:lang w:val="nl-NL"/>
              </w:rPr>
            </w:pPr>
            <w:r w:rsidRPr="00D510B3">
              <w:rPr>
                <w:b/>
                <w:bCs/>
                <w:color w:val="000000"/>
                <w:sz w:val="28"/>
                <w:szCs w:val="28"/>
                <w:lang w:val="nl-NL"/>
              </w:rPr>
              <w:t>C</w:t>
            </w:r>
            <w:r w:rsidRPr="00D510B3">
              <w:rPr>
                <w:b/>
                <w:bCs/>
                <w:color w:val="000000"/>
                <w:sz w:val="28"/>
                <w:szCs w:val="28"/>
                <w:vertAlign w:val="subscript"/>
                <w:lang w:val="nl-NL"/>
              </w:rPr>
              <w:t>v</w:t>
            </w:r>
            <w:r w:rsidRPr="00D510B3">
              <w:rPr>
                <w:b/>
                <w:bCs/>
                <w:color w:val="000000"/>
                <w:sz w:val="28"/>
                <w:szCs w:val="28"/>
                <w:lang w:val="nl-NL"/>
              </w:rPr>
              <w:t xml:space="preserve"> %</w:t>
            </w:r>
          </w:p>
        </w:tc>
        <w:tc>
          <w:tcPr>
            <w:tcW w:w="1507" w:type="dxa"/>
            <w:vAlign w:val="center"/>
          </w:tcPr>
          <w:p w:rsidR="005B4464" w:rsidRPr="00D510B3" w:rsidRDefault="005B4464" w:rsidP="00473473">
            <w:pPr>
              <w:spacing w:line="288" w:lineRule="auto"/>
              <w:rPr>
                <w:b/>
                <w:bCs/>
                <w:color w:val="000000"/>
                <w:sz w:val="28"/>
                <w:szCs w:val="28"/>
                <w:lang w:val="nl-NL"/>
              </w:rPr>
            </w:pPr>
            <w:r w:rsidRPr="00D510B3">
              <w:rPr>
                <w:b/>
                <w:bCs/>
                <w:noProof/>
                <w:color w:val="000000"/>
                <w:position w:val="-6"/>
                <w:sz w:val="28"/>
                <w:szCs w:val="28"/>
              </w:rPr>
              <w:drawing>
                <wp:inline distT="0" distB="0" distL="0" distR="0">
                  <wp:extent cx="116840" cy="13589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116840" cy="135890"/>
                          </a:xfrm>
                          <a:prstGeom prst="rect">
                            <a:avLst/>
                          </a:prstGeom>
                          <a:noFill/>
                          <a:ln w="9525">
                            <a:noFill/>
                            <a:miter lim="800000"/>
                            <a:headEnd/>
                            <a:tailEnd/>
                          </a:ln>
                        </pic:spPr>
                      </pic:pic>
                    </a:graphicData>
                  </a:graphic>
                </wp:inline>
              </w:drawing>
            </w:r>
          </w:p>
          <w:p w:rsidR="005B4464" w:rsidRPr="00D510B3" w:rsidRDefault="005B4464" w:rsidP="00473473">
            <w:pPr>
              <w:spacing w:line="288" w:lineRule="auto"/>
              <w:rPr>
                <w:b/>
                <w:bCs/>
                <w:color w:val="000000"/>
                <w:sz w:val="28"/>
                <w:szCs w:val="28"/>
                <w:u w:val="single"/>
                <w:lang w:val="nl-NL"/>
              </w:rPr>
            </w:pP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w:t>
            </w:r>
          </w:p>
        </w:tc>
        <w:tc>
          <w:tcPr>
            <w:tcW w:w="2562"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60m xuất phát cao</w:t>
            </w:r>
          </w:p>
        </w:tc>
        <w:tc>
          <w:tcPr>
            <w:tcW w:w="1339"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8.41</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0.22</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2.57</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0.02</w:t>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w:t>
            </w:r>
          </w:p>
        </w:tc>
        <w:tc>
          <w:tcPr>
            <w:tcW w:w="2562"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100m xuất phát cao</w:t>
            </w:r>
          </w:p>
        </w:tc>
        <w:tc>
          <w:tcPr>
            <w:tcW w:w="1339"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13.63</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0.151</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1.10</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0.008</w:t>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3</w:t>
            </w:r>
          </w:p>
        </w:tc>
        <w:tc>
          <w:tcPr>
            <w:tcW w:w="2562"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Tại chỗ bật xa</w:t>
            </w:r>
          </w:p>
        </w:tc>
        <w:tc>
          <w:tcPr>
            <w:tcW w:w="1339"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228.3</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8.14</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3.56</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0.025</w:t>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4</w:t>
            </w:r>
          </w:p>
        </w:tc>
        <w:tc>
          <w:tcPr>
            <w:tcW w:w="2562"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Nằm sấp chống đẩy</w:t>
            </w:r>
          </w:p>
        </w:tc>
        <w:tc>
          <w:tcPr>
            <w:tcW w:w="1339"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43.7</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2.54</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5.81</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0.04</w:t>
            </w:r>
          </w:p>
        </w:tc>
      </w:tr>
    </w:tbl>
    <w:p w:rsidR="005B4464" w:rsidRPr="00D510B3" w:rsidRDefault="005B4464" w:rsidP="00473473">
      <w:pPr>
        <w:spacing w:line="288" w:lineRule="auto"/>
        <w:jc w:val="both"/>
        <w:rPr>
          <w:color w:val="000000"/>
          <w:sz w:val="28"/>
          <w:szCs w:val="28"/>
          <w:lang w:val="nl-NL"/>
        </w:rPr>
      </w:pP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ab/>
        <w:t>Qua kết quả trên, tôi nhận thấy các chỉ số</w:t>
      </w:r>
      <w:r w:rsidRPr="00D510B3">
        <w:rPr>
          <w:b/>
          <w:bCs/>
          <w:noProof/>
          <w:color w:val="000000"/>
          <w:position w:val="-6"/>
          <w:sz w:val="28"/>
          <w:szCs w:val="28"/>
        </w:rPr>
        <w:drawing>
          <wp:inline distT="0" distB="0" distL="0" distR="0">
            <wp:extent cx="126365" cy="135890"/>
            <wp:effectExtent l="1905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126365" cy="135890"/>
                    </a:xfrm>
                    <a:prstGeom prst="rect">
                      <a:avLst/>
                    </a:prstGeom>
                    <a:noFill/>
                    <a:ln w="9525">
                      <a:noFill/>
                      <a:miter lim="800000"/>
                      <a:headEnd/>
                      <a:tailEnd/>
                    </a:ln>
                  </pic:spPr>
                </pic:pic>
              </a:graphicData>
            </a:graphic>
          </wp:inline>
        </w:drawing>
      </w:r>
      <w:r w:rsidRPr="00D510B3">
        <w:rPr>
          <w:color w:val="000000"/>
          <w:sz w:val="28"/>
          <w:szCs w:val="28"/>
          <w:lang w:val="nl-NL"/>
        </w:rPr>
        <w:t>&lt; P = 0.05. Điều này cho thấy giá trị trung bình mẫu có tính đại diện. Chỉ số C</w:t>
      </w:r>
      <w:r w:rsidRPr="00D510B3">
        <w:rPr>
          <w:color w:val="000000"/>
          <w:sz w:val="28"/>
          <w:szCs w:val="28"/>
          <w:vertAlign w:val="subscript"/>
          <w:lang w:val="nl-NL"/>
        </w:rPr>
        <w:t>v</w:t>
      </w:r>
      <w:r w:rsidRPr="00D510B3">
        <w:rPr>
          <w:color w:val="000000"/>
          <w:sz w:val="28"/>
          <w:szCs w:val="28"/>
          <w:lang w:val="nl-NL"/>
        </w:rPr>
        <w:t xml:space="preserve"> % &lt;10% nên mẫu có độ đồng nhất cao hay chỉ tiêu biến thiên đồng đều. Vậy giá trị trung bình mẫu của tập hợp tổng có độ tin cậy cao.</w:t>
      </w:r>
    </w:p>
    <w:p w:rsidR="005B4464" w:rsidRPr="00D510B3" w:rsidRDefault="005B4464" w:rsidP="00473473">
      <w:pPr>
        <w:spacing w:line="288" w:lineRule="auto"/>
        <w:jc w:val="both"/>
        <w:rPr>
          <w:b/>
          <w:bCs/>
          <w:color w:val="000000"/>
          <w:sz w:val="28"/>
          <w:szCs w:val="28"/>
          <w:lang w:val="nl-NL"/>
        </w:rPr>
      </w:pP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4.2. Nhiệm vụ 2</w:t>
      </w:r>
    </w:p>
    <w:p w:rsidR="005B4464" w:rsidRPr="00D510B3" w:rsidRDefault="005B4464" w:rsidP="00473473">
      <w:pPr>
        <w:spacing w:line="288" w:lineRule="auto"/>
        <w:ind w:firstLine="720"/>
        <w:jc w:val="both"/>
        <w:rPr>
          <w:b/>
          <w:bCs/>
          <w:color w:val="000000"/>
          <w:sz w:val="28"/>
          <w:szCs w:val="28"/>
          <w:lang w:val="nl-NL"/>
        </w:rPr>
      </w:pPr>
      <w:r w:rsidRPr="00D510B3">
        <w:rPr>
          <w:b/>
          <w:bCs/>
          <w:color w:val="000000"/>
          <w:sz w:val="28"/>
          <w:szCs w:val="28"/>
          <w:lang w:val="nl-NL"/>
        </w:rPr>
        <w:t xml:space="preserve">Nghiên cứu sự phát triển thể lực của </w:t>
      </w:r>
      <w:r w:rsidRPr="00D510B3">
        <w:rPr>
          <w:b/>
          <w:color w:val="000000"/>
          <w:sz w:val="28"/>
          <w:szCs w:val="28"/>
          <w:lang w:val="nl-NL"/>
        </w:rPr>
        <w:t>học sinh</w:t>
      </w:r>
      <w:r w:rsidRPr="00D510B3">
        <w:rPr>
          <w:color w:val="000000"/>
          <w:sz w:val="28"/>
          <w:szCs w:val="28"/>
          <w:lang w:val="nl-NL"/>
        </w:rPr>
        <w:t xml:space="preserve"> </w:t>
      </w:r>
      <w:r w:rsidRPr="00D510B3">
        <w:rPr>
          <w:b/>
          <w:bCs/>
          <w:color w:val="000000"/>
          <w:sz w:val="28"/>
          <w:szCs w:val="28"/>
          <w:lang w:val="nl-NL"/>
        </w:rPr>
        <w:t xml:space="preserve">trường THCS </w:t>
      </w:r>
      <w:r w:rsidRPr="00D510B3">
        <w:rPr>
          <w:color w:val="000000"/>
          <w:sz w:val="28"/>
          <w:szCs w:val="28"/>
          <w:lang w:val="nl-NL"/>
        </w:rPr>
        <w:t xml:space="preserve"> </w:t>
      </w:r>
      <w:r w:rsidRPr="00D510B3">
        <w:rPr>
          <w:b/>
          <w:bCs/>
          <w:color w:val="000000"/>
          <w:sz w:val="28"/>
          <w:szCs w:val="28"/>
          <w:lang w:val="nl-NL"/>
        </w:rPr>
        <w:t>sau một năm tập luyện.</w:t>
      </w:r>
    </w:p>
    <w:p w:rsidR="005B4464" w:rsidRPr="00D510B3" w:rsidRDefault="005B4464" w:rsidP="00473473">
      <w:pPr>
        <w:spacing w:line="288" w:lineRule="auto"/>
        <w:jc w:val="both"/>
        <w:outlineLvl w:val="0"/>
        <w:rPr>
          <w:b/>
          <w:bCs/>
          <w:color w:val="000000"/>
          <w:sz w:val="28"/>
          <w:szCs w:val="28"/>
          <w:u w:val="single"/>
          <w:lang w:val="nl-NL"/>
        </w:rPr>
      </w:pPr>
    </w:p>
    <w:p w:rsidR="005B4464" w:rsidRPr="00D510B3" w:rsidRDefault="005B4464" w:rsidP="00473473">
      <w:pPr>
        <w:spacing w:line="288" w:lineRule="auto"/>
        <w:jc w:val="both"/>
        <w:outlineLvl w:val="0"/>
        <w:rPr>
          <w:b/>
          <w:bCs/>
          <w:color w:val="000000"/>
          <w:sz w:val="28"/>
          <w:szCs w:val="28"/>
          <w:u w:val="single"/>
          <w:lang w:val="nl-NL"/>
        </w:rPr>
      </w:pPr>
      <w:r w:rsidRPr="00D510B3">
        <w:rPr>
          <w:b/>
          <w:bCs/>
          <w:color w:val="000000"/>
          <w:sz w:val="28"/>
          <w:szCs w:val="28"/>
          <w:u w:val="single"/>
          <w:lang w:val="nl-NL"/>
        </w:rPr>
        <w:t>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596"/>
        <w:gridCol w:w="1305"/>
        <w:gridCol w:w="1601"/>
        <w:gridCol w:w="1601"/>
        <w:gridCol w:w="1507"/>
      </w:tblGrid>
      <w:tr w:rsidR="005B4464" w:rsidRPr="00D510B3" w:rsidTr="00D5503D">
        <w:trPr>
          <w:jc w:val="center"/>
        </w:trPr>
        <w:tc>
          <w:tcPr>
            <w:tcW w:w="590" w:type="dxa"/>
            <w:vAlign w:val="center"/>
          </w:tcPr>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TT</w:t>
            </w:r>
          </w:p>
        </w:tc>
        <w:tc>
          <w:tcPr>
            <w:tcW w:w="2596" w:type="dxa"/>
            <w:vAlign w:val="center"/>
          </w:tcPr>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Các chỉ số thể lực</w:t>
            </w:r>
          </w:p>
        </w:tc>
        <w:tc>
          <w:tcPr>
            <w:tcW w:w="1305" w:type="dxa"/>
            <w:vAlign w:val="center"/>
          </w:tcPr>
          <w:p w:rsidR="005B4464" w:rsidRPr="00D510B3" w:rsidRDefault="005B4464" w:rsidP="00473473">
            <w:pPr>
              <w:spacing w:line="288" w:lineRule="auto"/>
              <w:rPr>
                <w:b/>
                <w:bCs/>
                <w:color w:val="000000"/>
                <w:sz w:val="28"/>
                <w:szCs w:val="28"/>
                <w:u w:val="single"/>
                <w:lang w:val="nl-NL"/>
              </w:rPr>
            </w:pPr>
            <w:r w:rsidRPr="00D510B3">
              <w:rPr>
                <w:b/>
                <w:bCs/>
                <w:noProof/>
                <w:color w:val="000000"/>
                <w:position w:val="-4"/>
                <w:sz w:val="28"/>
                <w:szCs w:val="28"/>
              </w:rPr>
              <w:drawing>
                <wp:inline distT="0" distB="0" distL="0" distR="0">
                  <wp:extent cx="175260" cy="20447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175260" cy="204470"/>
                          </a:xfrm>
                          <a:prstGeom prst="rect">
                            <a:avLst/>
                          </a:prstGeom>
                          <a:noFill/>
                          <a:ln w="9525">
                            <a:noFill/>
                            <a:miter lim="800000"/>
                            <a:headEnd/>
                            <a:tailEnd/>
                          </a:ln>
                        </pic:spPr>
                      </pic:pic>
                    </a:graphicData>
                  </a:graphic>
                </wp:inline>
              </w:drawing>
            </w:r>
          </w:p>
        </w:tc>
        <w:tc>
          <w:tcPr>
            <w:tcW w:w="1601" w:type="dxa"/>
            <w:vAlign w:val="center"/>
          </w:tcPr>
          <w:p w:rsidR="005B4464" w:rsidRPr="00D510B3" w:rsidRDefault="005B4464" w:rsidP="00473473">
            <w:pPr>
              <w:spacing w:line="288" w:lineRule="auto"/>
              <w:rPr>
                <w:b/>
                <w:bCs/>
                <w:color w:val="000000"/>
                <w:sz w:val="28"/>
                <w:szCs w:val="28"/>
                <w:u w:val="single"/>
                <w:lang w:val="nl-NL"/>
              </w:rPr>
            </w:pPr>
            <w:r w:rsidRPr="00D510B3">
              <w:rPr>
                <w:b/>
                <w:color w:val="000000"/>
                <w:sz w:val="28"/>
                <w:szCs w:val="28"/>
                <w:lang w:val="nl-NL"/>
              </w:rPr>
              <w:t>(</w:t>
            </w:r>
            <w:r w:rsidRPr="00D510B3">
              <w:rPr>
                <w:b/>
                <w:bCs/>
                <w:noProof/>
                <w:color w:val="000000"/>
                <w:position w:val="-6"/>
                <w:sz w:val="28"/>
                <w:szCs w:val="28"/>
              </w:rPr>
              <w:drawing>
                <wp:inline distT="0" distB="0" distL="0" distR="0">
                  <wp:extent cx="135890" cy="17526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135890" cy="175260"/>
                          </a:xfrm>
                          <a:prstGeom prst="rect">
                            <a:avLst/>
                          </a:prstGeom>
                          <a:noFill/>
                          <a:ln w="9525">
                            <a:noFill/>
                            <a:miter lim="800000"/>
                            <a:headEnd/>
                            <a:tailEnd/>
                          </a:ln>
                        </pic:spPr>
                      </pic:pic>
                    </a:graphicData>
                  </a:graphic>
                </wp:inline>
              </w:drawing>
            </w:r>
            <w:r w:rsidRPr="00D510B3">
              <w:rPr>
                <w:b/>
                <w:bCs/>
                <w:color w:val="000000"/>
                <w:sz w:val="28"/>
                <w:szCs w:val="28"/>
              </w:rPr>
              <w:t>)</w:t>
            </w:r>
          </w:p>
        </w:tc>
        <w:tc>
          <w:tcPr>
            <w:tcW w:w="1601" w:type="dxa"/>
            <w:vAlign w:val="center"/>
          </w:tcPr>
          <w:p w:rsidR="005B4464" w:rsidRPr="00D510B3" w:rsidRDefault="005B4464" w:rsidP="00473473">
            <w:pPr>
              <w:spacing w:line="288" w:lineRule="auto"/>
              <w:rPr>
                <w:b/>
                <w:bCs/>
                <w:color w:val="000000"/>
                <w:sz w:val="28"/>
                <w:szCs w:val="28"/>
                <w:u w:val="single"/>
                <w:lang w:val="nl-NL"/>
              </w:rPr>
            </w:pPr>
            <w:r w:rsidRPr="00D510B3">
              <w:rPr>
                <w:b/>
                <w:bCs/>
                <w:color w:val="000000"/>
                <w:sz w:val="28"/>
                <w:szCs w:val="28"/>
                <w:lang w:val="nl-NL"/>
              </w:rPr>
              <w:t>C</w:t>
            </w:r>
            <w:r w:rsidRPr="00D510B3">
              <w:rPr>
                <w:b/>
                <w:bCs/>
                <w:color w:val="000000"/>
                <w:sz w:val="28"/>
                <w:szCs w:val="28"/>
                <w:vertAlign w:val="subscript"/>
                <w:lang w:val="nl-NL"/>
              </w:rPr>
              <w:t>v</w:t>
            </w:r>
            <w:r w:rsidRPr="00D510B3">
              <w:rPr>
                <w:b/>
                <w:bCs/>
                <w:color w:val="000000"/>
                <w:sz w:val="28"/>
                <w:szCs w:val="28"/>
                <w:lang w:val="nl-NL"/>
              </w:rPr>
              <w:t xml:space="preserve"> %</w:t>
            </w:r>
          </w:p>
        </w:tc>
        <w:tc>
          <w:tcPr>
            <w:tcW w:w="1507" w:type="dxa"/>
            <w:vAlign w:val="center"/>
          </w:tcPr>
          <w:p w:rsidR="005B4464" w:rsidRPr="00D510B3" w:rsidRDefault="005B4464" w:rsidP="00473473">
            <w:pPr>
              <w:spacing w:line="288" w:lineRule="auto"/>
              <w:rPr>
                <w:b/>
                <w:bCs/>
                <w:color w:val="000000"/>
                <w:sz w:val="28"/>
                <w:szCs w:val="28"/>
                <w:lang w:val="nl-NL"/>
              </w:rPr>
            </w:pPr>
            <w:r w:rsidRPr="00D510B3">
              <w:rPr>
                <w:b/>
                <w:bCs/>
                <w:noProof/>
                <w:color w:val="000000"/>
                <w:position w:val="-6"/>
                <w:sz w:val="28"/>
                <w:szCs w:val="28"/>
              </w:rPr>
              <w:drawing>
                <wp:inline distT="0" distB="0" distL="0" distR="0">
                  <wp:extent cx="126365" cy="1358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126365" cy="135890"/>
                          </a:xfrm>
                          <a:prstGeom prst="rect">
                            <a:avLst/>
                          </a:prstGeom>
                          <a:noFill/>
                          <a:ln w="9525">
                            <a:noFill/>
                            <a:miter lim="800000"/>
                            <a:headEnd/>
                            <a:tailEnd/>
                          </a:ln>
                        </pic:spPr>
                      </pic:pic>
                    </a:graphicData>
                  </a:graphic>
                </wp:inline>
              </w:drawing>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w:t>
            </w:r>
          </w:p>
        </w:tc>
        <w:tc>
          <w:tcPr>
            <w:tcW w:w="2596"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60m xuất phát cao</w:t>
            </w:r>
          </w:p>
        </w:tc>
        <w:tc>
          <w:tcPr>
            <w:tcW w:w="1305"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8.25</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0.20</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2.45</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0.017</w:t>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w:t>
            </w:r>
          </w:p>
        </w:tc>
        <w:tc>
          <w:tcPr>
            <w:tcW w:w="2596"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100m xuất phát cao</w:t>
            </w:r>
          </w:p>
        </w:tc>
        <w:tc>
          <w:tcPr>
            <w:tcW w:w="1305"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13.17</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0.17</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1.29</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0.009</w:t>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3</w:t>
            </w:r>
          </w:p>
        </w:tc>
        <w:tc>
          <w:tcPr>
            <w:tcW w:w="2596"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Tại chỗ bật xa</w:t>
            </w:r>
          </w:p>
        </w:tc>
        <w:tc>
          <w:tcPr>
            <w:tcW w:w="1305"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245.4</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11.55</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4.81</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0.03</w:t>
            </w:r>
          </w:p>
        </w:tc>
      </w:tr>
      <w:tr w:rsidR="005B4464" w:rsidRPr="00D510B3" w:rsidTr="00D5503D">
        <w:trPr>
          <w:jc w:val="center"/>
        </w:trPr>
        <w:tc>
          <w:tcPr>
            <w:tcW w:w="590"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4</w:t>
            </w:r>
          </w:p>
        </w:tc>
        <w:tc>
          <w:tcPr>
            <w:tcW w:w="2596" w:type="dxa"/>
          </w:tcPr>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Nằm sấp chống đẩy</w:t>
            </w:r>
          </w:p>
        </w:tc>
        <w:tc>
          <w:tcPr>
            <w:tcW w:w="1305"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48.1</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3.13</w:t>
            </w:r>
          </w:p>
        </w:tc>
        <w:tc>
          <w:tcPr>
            <w:tcW w:w="1601"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6.76</w:t>
            </w:r>
          </w:p>
        </w:tc>
        <w:tc>
          <w:tcPr>
            <w:tcW w:w="1507" w:type="dxa"/>
          </w:tcPr>
          <w:p w:rsidR="005B4464" w:rsidRPr="00D510B3" w:rsidRDefault="005B4464" w:rsidP="00473473">
            <w:pPr>
              <w:spacing w:line="288" w:lineRule="auto"/>
              <w:rPr>
                <w:color w:val="000000"/>
                <w:sz w:val="28"/>
                <w:szCs w:val="28"/>
                <w:lang w:val="nl-NL"/>
              </w:rPr>
            </w:pPr>
            <w:r w:rsidRPr="00D510B3">
              <w:rPr>
                <w:color w:val="000000"/>
                <w:sz w:val="28"/>
                <w:szCs w:val="28"/>
                <w:lang w:val="nl-NL"/>
              </w:rPr>
              <w:t>0.48</w:t>
            </w:r>
          </w:p>
        </w:tc>
      </w:tr>
    </w:tbl>
    <w:p w:rsidR="005B4464" w:rsidRPr="00D510B3" w:rsidRDefault="005B4464" w:rsidP="00473473">
      <w:pPr>
        <w:spacing w:line="288" w:lineRule="auto"/>
        <w:jc w:val="both"/>
        <w:rPr>
          <w:color w:val="000000"/>
          <w:sz w:val="28"/>
          <w:szCs w:val="28"/>
          <w:lang w:val="nl-NL"/>
        </w:rPr>
      </w:pP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lastRenderedPageBreak/>
        <w:t xml:space="preserve">     Qua kết quả trên, tôi nhận thấy các chỉ số </w:t>
      </w:r>
      <w:r w:rsidRPr="00D510B3">
        <w:rPr>
          <w:b/>
          <w:bCs/>
          <w:noProof/>
          <w:color w:val="000000"/>
          <w:position w:val="-6"/>
          <w:sz w:val="28"/>
          <w:szCs w:val="28"/>
        </w:rPr>
        <w:drawing>
          <wp:inline distT="0" distB="0" distL="0" distR="0">
            <wp:extent cx="126365" cy="135890"/>
            <wp:effectExtent l="1905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126365" cy="135890"/>
                    </a:xfrm>
                    <a:prstGeom prst="rect">
                      <a:avLst/>
                    </a:prstGeom>
                    <a:noFill/>
                    <a:ln w="9525">
                      <a:noFill/>
                      <a:miter lim="800000"/>
                      <a:headEnd/>
                      <a:tailEnd/>
                    </a:ln>
                  </pic:spPr>
                </pic:pic>
              </a:graphicData>
            </a:graphic>
          </wp:inline>
        </w:drawing>
      </w:r>
      <w:r w:rsidRPr="00D510B3">
        <w:rPr>
          <w:color w:val="000000"/>
          <w:sz w:val="28"/>
          <w:szCs w:val="28"/>
          <w:lang w:val="nl-NL"/>
        </w:rPr>
        <w:t xml:space="preserve"> </w:t>
      </w:r>
      <w:r w:rsidRPr="00D510B3">
        <w:rPr>
          <w:noProof/>
          <w:color w:val="000000"/>
          <w:position w:val="-4"/>
          <w:sz w:val="28"/>
          <w:szCs w:val="28"/>
        </w:rPr>
        <w:drawing>
          <wp:inline distT="0" distB="0" distL="0" distR="0">
            <wp:extent cx="126365" cy="155575"/>
            <wp:effectExtent l="1905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126365" cy="155575"/>
                    </a:xfrm>
                    <a:prstGeom prst="rect">
                      <a:avLst/>
                    </a:prstGeom>
                    <a:noFill/>
                    <a:ln w="9525">
                      <a:noFill/>
                      <a:miter lim="800000"/>
                      <a:headEnd/>
                      <a:tailEnd/>
                    </a:ln>
                  </pic:spPr>
                </pic:pic>
              </a:graphicData>
            </a:graphic>
          </wp:inline>
        </w:drawing>
      </w:r>
      <w:r w:rsidRPr="00D510B3">
        <w:rPr>
          <w:color w:val="000000"/>
          <w:position w:val="-4"/>
          <w:sz w:val="28"/>
          <w:szCs w:val="28"/>
          <w:lang w:val="nl-NL"/>
        </w:rPr>
        <w:t xml:space="preserve">P = </w:t>
      </w:r>
      <w:r w:rsidRPr="00D510B3">
        <w:rPr>
          <w:color w:val="000000"/>
          <w:sz w:val="28"/>
          <w:szCs w:val="28"/>
          <w:lang w:val="nl-NL"/>
        </w:rPr>
        <w:t>0.05. Điều này cho thấy giá trị trung bình mẫu có tính đại diện. Chỉ số C</w:t>
      </w:r>
      <w:r w:rsidRPr="00D510B3">
        <w:rPr>
          <w:color w:val="000000"/>
          <w:sz w:val="28"/>
          <w:szCs w:val="28"/>
          <w:vertAlign w:val="subscript"/>
          <w:lang w:val="nl-NL"/>
        </w:rPr>
        <w:t>v</w:t>
      </w:r>
      <w:r w:rsidRPr="00D510B3">
        <w:rPr>
          <w:color w:val="000000"/>
          <w:sz w:val="28"/>
          <w:szCs w:val="28"/>
          <w:lang w:val="nl-NL"/>
        </w:rPr>
        <w:t xml:space="preserve"> % &lt;10% nên mẫu có độ đồng nhất cao hay độ phân tán của mẫu tương đối nhỏ. Vậy giá trị trung bình mẫu của tập hợp tổng có độ tin cậy cao.</w:t>
      </w:r>
    </w:p>
    <w:p w:rsidR="005B4464" w:rsidRPr="00D510B3" w:rsidRDefault="005B4464" w:rsidP="00473473">
      <w:pPr>
        <w:spacing w:line="288" w:lineRule="auto"/>
        <w:jc w:val="both"/>
        <w:rPr>
          <w:color w:val="000000"/>
          <w:sz w:val="28"/>
          <w:szCs w:val="28"/>
          <w:lang w:val="nl-NL"/>
        </w:rPr>
      </w:pP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Đánh giá sự phát triển các chỉ số thể lực của đội tuyển điền kinh trường THCS</w:t>
      </w:r>
      <w:r w:rsidRPr="00D510B3">
        <w:rPr>
          <w:color w:val="000000"/>
          <w:sz w:val="28"/>
          <w:szCs w:val="28"/>
          <w:lang w:val="nl-NL"/>
        </w:rPr>
        <w:t xml:space="preserve"> </w:t>
      </w:r>
      <w:r w:rsidRPr="00D510B3">
        <w:rPr>
          <w:b/>
          <w:bCs/>
          <w:color w:val="000000"/>
          <w:sz w:val="28"/>
          <w:szCs w:val="28"/>
          <w:lang w:val="nl-NL"/>
        </w:rPr>
        <w:t>sau  thực nghiệm.</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color w:val="000000"/>
          <w:sz w:val="28"/>
          <w:szCs w:val="28"/>
          <w:lang w:val="nl-NL"/>
        </w:rPr>
        <w:t xml:space="preserve"> </w:t>
      </w:r>
      <w:r w:rsidRPr="00D510B3">
        <w:rPr>
          <w:b/>
          <w:bCs/>
          <w:color w:val="000000"/>
          <w:sz w:val="28"/>
          <w:szCs w:val="28"/>
          <w:lang w:val="nl-NL"/>
        </w:rPr>
        <w:t>Test 1: Chạy 60m xuất phát cao:  T</w:t>
      </w:r>
      <w:r w:rsidR="002B1F66">
        <w:rPr>
          <w:b/>
          <w:bCs/>
          <w:color w:val="000000"/>
          <w:sz w:val="28"/>
          <w:szCs w:val="28"/>
          <w:lang w:val="nl-NL"/>
        </w:rPr>
        <w:t>háng 9 năm 2017 đến tháng 2</w:t>
      </w:r>
      <w:r w:rsidRPr="00D510B3">
        <w:rPr>
          <w:b/>
          <w:bCs/>
          <w:color w:val="000000"/>
          <w:sz w:val="28"/>
          <w:szCs w:val="28"/>
          <w:lang w:val="nl-NL"/>
        </w:rPr>
        <w:t xml:space="preserve"> năm </w:t>
      </w:r>
      <w:r w:rsidR="002B1F66">
        <w:rPr>
          <w:b/>
          <w:bCs/>
          <w:color w:val="000000"/>
          <w:sz w:val="28"/>
          <w:szCs w:val="28"/>
          <w:lang w:val="nl-NL"/>
        </w:rPr>
        <w:t>2018</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296087">
        <w:rPr>
          <w:b/>
          <w:bCs/>
          <w:color w:val="000000"/>
          <w:sz w:val="28"/>
          <w:szCs w:val="28"/>
          <w:lang w:val="nl-NL"/>
        </w:rPr>
        <w:t xml:space="preserve"> </w:t>
      </w:r>
      <w:r w:rsidR="002B1F66">
        <w:rPr>
          <w:b/>
          <w:bCs/>
          <w:color w:val="000000"/>
          <w:sz w:val="28"/>
          <w:szCs w:val="28"/>
          <w:lang w:val="nl-NL"/>
        </w:rPr>
        <w:t>Tháng 9</w:t>
      </w:r>
      <w:r w:rsidR="00296087">
        <w:rPr>
          <w:b/>
          <w:bCs/>
          <w:color w:val="000000"/>
          <w:sz w:val="28"/>
          <w:szCs w:val="28"/>
          <w:lang w:val="nl-NL"/>
        </w:rPr>
        <w:t xml:space="preserve">     </w:t>
      </w:r>
      <w:r w:rsidR="002B1F66">
        <w:rPr>
          <w:b/>
          <w:bCs/>
          <w:color w:val="000000"/>
          <w:sz w:val="28"/>
          <w:szCs w:val="28"/>
          <w:lang w:val="nl-NL"/>
        </w:rPr>
        <w:t>tháng 2</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296087">
        <w:rPr>
          <w:b/>
          <w:bCs/>
          <w:color w:val="000000"/>
          <w:sz w:val="28"/>
          <w:szCs w:val="28"/>
          <w:lang w:val="nl-NL"/>
        </w:rPr>
        <w:t xml:space="preserve">  </w:t>
      </w:r>
      <w:r w:rsidRPr="00D510B3">
        <w:rPr>
          <w:b/>
          <w:bCs/>
          <w:color w:val="000000"/>
          <w:sz w:val="28"/>
          <w:szCs w:val="28"/>
          <w:lang w:val="nl-NL"/>
        </w:rPr>
        <w:t xml:space="preserve">( </w:t>
      </w:r>
      <w:r w:rsidR="002B1F66">
        <w:rPr>
          <w:b/>
          <w:bCs/>
          <w:color w:val="000000"/>
          <w:sz w:val="28"/>
          <w:szCs w:val="28"/>
          <w:lang w:val="nl-NL"/>
        </w:rPr>
        <w:t>2017</w:t>
      </w:r>
      <w:r w:rsidRPr="00D510B3">
        <w:rPr>
          <w:b/>
          <w:bCs/>
          <w:color w:val="000000"/>
          <w:sz w:val="28"/>
          <w:szCs w:val="28"/>
          <w:lang w:val="nl-NL"/>
        </w:rPr>
        <w:t xml:space="preserve">)  </w:t>
      </w:r>
      <w:r w:rsidR="00296087">
        <w:rPr>
          <w:b/>
          <w:bCs/>
          <w:color w:val="000000"/>
          <w:sz w:val="28"/>
          <w:szCs w:val="28"/>
          <w:lang w:val="nl-NL"/>
        </w:rPr>
        <w:t xml:space="preserve">     </w:t>
      </w:r>
      <w:r w:rsidRPr="00D510B3">
        <w:rPr>
          <w:b/>
          <w:bCs/>
          <w:color w:val="000000"/>
          <w:sz w:val="28"/>
          <w:szCs w:val="28"/>
          <w:lang w:val="nl-NL"/>
        </w:rPr>
        <w:t>(</w:t>
      </w:r>
      <w:r w:rsidR="002B1F66">
        <w:rPr>
          <w:b/>
          <w:bCs/>
          <w:color w:val="000000"/>
          <w:sz w:val="28"/>
          <w:szCs w:val="28"/>
          <w:lang w:val="nl-NL"/>
        </w:rPr>
        <w:t>2018</w:t>
      </w:r>
      <w:r w:rsidRPr="00D510B3">
        <w:rPr>
          <w:b/>
          <w:bCs/>
          <w:color w:val="000000"/>
          <w:sz w:val="28"/>
          <w:szCs w:val="28"/>
          <w:lang w:val="nl-NL"/>
        </w:rPr>
        <w:t xml:space="preserve">)                                  </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
        <w:gridCol w:w="2578"/>
        <w:gridCol w:w="1189"/>
        <w:gridCol w:w="1412"/>
        <w:gridCol w:w="1354"/>
        <w:gridCol w:w="796"/>
        <w:gridCol w:w="771"/>
        <w:gridCol w:w="781"/>
      </w:tblGrid>
      <w:tr w:rsidR="005B4464" w:rsidRPr="00D510B3" w:rsidTr="00D5503D">
        <w:trPr>
          <w:trHeight w:val="658"/>
          <w:jc w:val="center"/>
        </w:trPr>
        <w:tc>
          <w:tcPr>
            <w:tcW w:w="549"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TT</w:t>
            </w:r>
          </w:p>
        </w:tc>
        <w:tc>
          <w:tcPr>
            <w:tcW w:w="2578"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HỌ VÀ TÊN</w:t>
            </w:r>
          </w:p>
        </w:tc>
        <w:tc>
          <w:tcPr>
            <w:tcW w:w="1189"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Thành tích</w:t>
            </w:r>
          </w:p>
        </w:tc>
        <w:tc>
          <w:tcPr>
            <w:tcW w:w="1412"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Thành tích</w:t>
            </w:r>
          </w:p>
        </w:tc>
        <w:tc>
          <w:tcPr>
            <w:tcW w:w="1354"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Hiệu-số tăng trưởng</w:t>
            </w:r>
          </w:p>
        </w:tc>
        <w:tc>
          <w:tcPr>
            <w:tcW w:w="796"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W%</w:t>
            </w:r>
          </w:p>
        </w:tc>
        <w:tc>
          <w:tcPr>
            <w:tcW w:w="771"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w:t>
            </w:r>
          </w:p>
        </w:tc>
        <w:tc>
          <w:tcPr>
            <w:tcW w:w="781"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P</w:t>
            </w:r>
          </w:p>
        </w:tc>
      </w:tr>
      <w:tr w:rsidR="005B4464" w:rsidRPr="00D510B3" w:rsidTr="00D5503D">
        <w:trPr>
          <w:trHeight w:val="347"/>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1</w:t>
            </w:r>
          </w:p>
        </w:tc>
        <w:tc>
          <w:tcPr>
            <w:tcW w:w="2578" w:type="dxa"/>
            <w:vAlign w:val="center"/>
          </w:tcPr>
          <w:p w:rsidR="005B4464"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Khắc Tự</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8,11s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7,87s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0,24s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59"/>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2</w:t>
            </w: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r w:rsidRPr="00D510B3">
              <w:rPr>
                <w:color w:val="000000"/>
                <w:sz w:val="28"/>
                <w:szCs w:val="28"/>
                <w:lang w:val="nl-NL"/>
              </w:rPr>
              <w:t>Vương Đình Hiếu</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8,23s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8,11s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0,12</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59"/>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3</w:t>
            </w:r>
          </w:p>
        </w:tc>
        <w:tc>
          <w:tcPr>
            <w:tcW w:w="2578" w:type="dxa"/>
            <w:vAlign w:val="center"/>
          </w:tcPr>
          <w:p w:rsidR="005B4464" w:rsidRPr="00D510B3" w:rsidRDefault="00E72F6D" w:rsidP="00473473">
            <w:pPr>
              <w:spacing w:line="288" w:lineRule="auto"/>
              <w:ind w:left="-57" w:right="-57"/>
              <w:jc w:val="both"/>
              <w:rPr>
                <w:color w:val="000000"/>
                <w:sz w:val="28"/>
                <w:szCs w:val="28"/>
                <w:lang w:val="nl-NL"/>
              </w:rPr>
            </w:pPr>
            <w:r>
              <w:rPr>
                <w:color w:val="000000"/>
                <w:sz w:val="28"/>
                <w:szCs w:val="28"/>
                <w:lang w:val="nl-NL"/>
              </w:rPr>
              <w:t>Hà Tuấn Khôi</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8,45s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8,34s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0,11s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47"/>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4</w:t>
            </w: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r w:rsidRPr="00D510B3">
              <w:rPr>
                <w:color w:val="000000"/>
                <w:sz w:val="28"/>
                <w:szCs w:val="28"/>
                <w:lang w:val="nl-NL"/>
              </w:rPr>
              <w:t>Nguyễn Văn Chiến</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8,37s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8,19s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0,18s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23"/>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5</w:t>
            </w: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r w:rsidRPr="00D510B3">
              <w:rPr>
                <w:color w:val="000000"/>
                <w:sz w:val="28"/>
                <w:szCs w:val="28"/>
                <w:lang w:val="nl-NL"/>
              </w:rPr>
              <w:t>Nguyễn Thanh Phong</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8,78s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8,62s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0,16s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35"/>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6</w:t>
            </w:r>
          </w:p>
        </w:tc>
        <w:tc>
          <w:tcPr>
            <w:tcW w:w="2578" w:type="dxa"/>
            <w:vAlign w:val="center"/>
          </w:tcPr>
          <w:p w:rsidR="005B4464" w:rsidRPr="00D510B3" w:rsidRDefault="00DD00AF" w:rsidP="00473473">
            <w:pPr>
              <w:spacing w:line="288" w:lineRule="auto"/>
              <w:ind w:left="-57" w:right="-57"/>
              <w:jc w:val="both"/>
              <w:rPr>
                <w:color w:val="000000"/>
                <w:sz w:val="28"/>
                <w:szCs w:val="28"/>
                <w:lang w:val="nl-NL"/>
              </w:rPr>
            </w:pPr>
            <w:r>
              <w:rPr>
                <w:color w:val="000000"/>
                <w:sz w:val="28"/>
                <w:szCs w:val="28"/>
                <w:lang w:val="nl-NL"/>
              </w:rPr>
              <w:t>Nguyễn Xuân Dương</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8,63s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8,57s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0,06s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23"/>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7</w:t>
            </w: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r w:rsidRPr="00D510B3">
              <w:rPr>
                <w:color w:val="000000"/>
                <w:sz w:val="28"/>
                <w:szCs w:val="28"/>
                <w:lang w:val="nl-NL"/>
              </w:rPr>
              <w:t>Vũ Đức Tuấn</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8,47s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8,34s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0,13s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23"/>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8</w:t>
            </w: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r w:rsidRPr="00D510B3">
              <w:rPr>
                <w:color w:val="000000"/>
                <w:sz w:val="28"/>
                <w:szCs w:val="28"/>
                <w:lang w:val="nl-NL"/>
              </w:rPr>
              <w:t>Nguyễn Việt Trường</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8,24s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8,10s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0,14s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23"/>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9</w:t>
            </w: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r w:rsidRPr="00D510B3">
              <w:rPr>
                <w:color w:val="000000"/>
                <w:sz w:val="28"/>
                <w:szCs w:val="28"/>
                <w:lang w:val="nl-NL"/>
              </w:rPr>
              <w:t>Trần Đình Huy</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8,21s</w:t>
            </w:r>
          </w:p>
        </w:tc>
        <w:tc>
          <w:tcPr>
            <w:tcW w:w="1412"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8,15s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0,06s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359"/>
          <w:jc w:val="center"/>
        </w:trPr>
        <w:tc>
          <w:tcPr>
            <w:tcW w:w="549" w:type="dxa"/>
            <w:vAlign w:val="center"/>
          </w:tcPr>
          <w:p w:rsidR="005B4464" w:rsidRPr="00D510B3" w:rsidRDefault="005B4464" w:rsidP="00473473">
            <w:pPr>
              <w:spacing w:line="288" w:lineRule="auto"/>
              <w:ind w:left="-57" w:right="-57"/>
              <w:rPr>
                <w:color w:val="000000"/>
                <w:sz w:val="28"/>
                <w:szCs w:val="28"/>
                <w:lang w:val="nl-NL"/>
              </w:rPr>
            </w:pPr>
            <w:r w:rsidRPr="00D510B3">
              <w:rPr>
                <w:color w:val="000000"/>
                <w:sz w:val="28"/>
                <w:szCs w:val="28"/>
                <w:lang w:val="nl-NL"/>
              </w:rPr>
              <w:t>10</w:t>
            </w:r>
          </w:p>
        </w:tc>
        <w:tc>
          <w:tcPr>
            <w:tcW w:w="2578" w:type="dxa"/>
            <w:vAlign w:val="center"/>
          </w:tcPr>
          <w:p w:rsidR="005B4464" w:rsidRPr="00D510B3" w:rsidRDefault="00DD00AF" w:rsidP="00473473">
            <w:pPr>
              <w:spacing w:line="288" w:lineRule="auto"/>
              <w:ind w:left="-57" w:right="-57"/>
              <w:jc w:val="both"/>
              <w:rPr>
                <w:color w:val="000000"/>
                <w:sz w:val="28"/>
                <w:szCs w:val="28"/>
                <w:lang w:val="nl-NL"/>
              </w:rPr>
            </w:pPr>
            <w:r>
              <w:rPr>
                <w:color w:val="000000"/>
                <w:sz w:val="28"/>
                <w:szCs w:val="28"/>
                <w:lang w:val="nl-NL"/>
              </w:rPr>
              <w:t>Vương Hải Hà</w:t>
            </w:r>
          </w:p>
        </w:tc>
        <w:tc>
          <w:tcPr>
            <w:tcW w:w="1189"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8,6s</w:t>
            </w:r>
          </w:p>
        </w:tc>
        <w:tc>
          <w:tcPr>
            <w:tcW w:w="1412" w:type="dxa"/>
            <w:vAlign w:val="center"/>
          </w:tcPr>
          <w:p w:rsidR="005B4464" w:rsidRPr="00D510B3" w:rsidRDefault="005B4464" w:rsidP="00473473">
            <w:pPr>
              <w:spacing w:line="288" w:lineRule="auto"/>
              <w:ind w:left="-105" w:right="-57"/>
              <w:jc w:val="both"/>
              <w:rPr>
                <w:color w:val="000000"/>
                <w:sz w:val="28"/>
                <w:szCs w:val="28"/>
              </w:rPr>
            </w:pPr>
            <w:r w:rsidRPr="00D510B3">
              <w:rPr>
                <w:color w:val="000000"/>
                <w:sz w:val="28"/>
                <w:szCs w:val="28"/>
              </w:rPr>
              <w:t>8,28s</w:t>
            </w:r>
          </w:p>
        </w:tc>
        <w:tc>
          <w:tcPr>
            <w:tcW w:w="1354" w:type="dxa"/>
            <w:vAlign w:val="center"/>
          </w:tcPr>
          <w:p w:rsidR="005B4464" w:rsidRPr="00D510B3" w:rsidRDefault="005B4464" w:rsidP="00473473">
            <w:pPr>
              <w:spacing w:line="288" w:lineRule="auto"/>
              <w:ind w:left="-57" w:right="-57"/>
              <w:jc w:val="both"/>
              <w:rPr>
                <w:color w:val="000000"/>
                <w:sz w:val="28"/>
                <w:szCs w:val="28"/>
              </w:rPr>
            </w:pPr>
            <w:r w:rsidRPr="00D510B3">
              <w:rPr>
                <w:color w:val="000000"/>
                <w:sz w:val="28"/>
                <w:szCs w:val="28"/>
              </w:rPr>
              <w:t>0,32s</w:t>
            </w:r>
          </w:p>
        </w:tc>
        <w:tc>
          <w:tcPr>
            <w:tcW w:w="796" w:type="dxa"/>
            <w:vAlign w:val="center"/>
          </w:tcPr>
          <w:p w:rsidR="005B4464" w:rsidRPr="00D510B3" w:rsidRDefault="005B4464" w:rsidP="00473473">
            <w:pPr>
              <w:spacing w:line="288" w:lineRule="auto"/>
              <w:ind w:left="-57" w:right="-57"/>
              <w:jc w:val="both"/>
              <w:rPr>
                <w:color w:val="000000"/>
                <w:sz w:val="28"/>
                <w:szCs w:val="28"/>
                <w:lang w:val="nl-NL"/>
              </w:rPr>
            </w:pPr>
          </w:p>
        </w:tc>
        <w:tc>
          <w:tcPr>
            <w:tcW w:w="771" w:type="dxa"/>
            <w:vAlign w:val="center"/>
          </w:tcPr>
          <w:p w:rsidR="005B4464" w:rsidRPr="00D510B3" w:rsidRDefault="005B4464" w:rsidP="00473473">
            <w:pPr>
              <w:spacing w:line="288" w:lineRule="auto"/>
              <w:ind w:left="-57" w:right="-57"/>
              <w:jc w:val="both"/>
              <w:rPr>
                <w:color w:val="000000"/>
                <w:sz w:val="28"/>
                <w:szCs w:val="28"/>
                <w:lang w:val="nl-NL"/>
              </w:rPr>
            </w:pPr>
          </w:p>
        </w:tc>
        <w:tc>
          <w:tcPr>
            <w:tcW w:w="781" w:type="dxa"/>
            <w:vAlign w:val="center"/>
          </w:tcPr>
          <w:p w:rsidR="005B4464" w:rsidRPr="00D510B3" w:rsidRDefault="005B4464" w:rsidP="00473473">
            <w:pPr>
              <w:spacing w:line="288" w:lineRule="auto"/>
              <w:ind w:left="-57" w:right="-57"/>
              <w:jc w:val="both"/>
              <w:rPr>
                <w:color w:val="000000"/>
                <w:sz w:val="28"/>
                <w:szCs w:val="28"/>
                <w:lang w:val="nl-NL"/>
              </w:rPr>
            </w:pPr>
          </w:p>
        </w:tc>
      </w:tr>
      <w:tr w:rsidR="005B4464" w:rsidRPr="00D510B3" w:rsidTr="00D5503D">
        <w:trPr>
          <w:trHeight w:val="431"/>
          <w:jc w:val="center"/>
        </w:trPr>
        <w:tc>
          <w:tcPr>
            <w:tcW w:w="549" w:type="dxa"/>
            <w:vAlign w:val="center"/>
          </w:tcPr>
          <w:p w:rsidR="005B4464" w:rsidRPr="00D510B3" w:rsidRDefault="005B4464" w:rsidP="00473473">
            <w:pPr>
              <w:spacing w:line="288" w:lineRule="auto"/>
              <w:ind w:left="-57" w:right="-57"/>
              <w:jc w:val="both"/>
              <w:rPr>
                <w:color w:val="000000"/>
                <w:sz w:val="28"/>
                <w:szCs w:val="28"/>
                <w:lang w:val="nl-NL"/>
              </w:rPr>
            </w:pPr>
          </w:p>
        </w:tc>
        <w:tc>
          <w:tcPr>
            <w:tcW w:w="2578" w:type="dxa"/>
            <w:vAlign w:val="center"/>
          </w:tcPr>
          <w:p w:rsidR="005B4464" w:rsidRPr="00D510B3" w:rsidRDefault="005B4464" w:rsidP="00473473">
            <w:pPr>
              <w:spacing w:line="288" w:lineRule="auto"/>
              <w:ind w:left="-57" w:right="-57"/>
              <w:jc w:val="both"/>
              <w:rPr>
                <w:color w:val="000000"/>
                <w:sz w:val="28"/>
                <w:szCs w:val="28"/>
                <w:lang w:val="nl-NL"/>
              </w:rPr>
            </w:pPr>
          </w:p>
        </w:tc>
        <w:tc>
          <w:tcPr>
            <w:tcW w:w="1189" w:type="dxa"/>
            <w:vAlign w:val="center"/>
          </w:tcPr>
          <w:p w:rsidR="005B4464" w:rsidRPr="00D510B3" w:rsidRDefault="005B4464" w:rsidP="00473473">
            <w:pPr>
              <w:spacing w:line="288" w:lineRule="auto"/>
              <w:ind w:left="-57" w:right="-57"/>
              <w:jc w:val="both"/>
              <w:rPr>
                <w:b/>
                <w:bCs/>
                <w:color w:val="000000"/>
                <w:sz w:val="28"/>
                <w:szCs w:val="28"/>
                <w:lang w:val="nl-NL"/>
              </w:rPr>
            </w:pPr>
            <w:r w:rsidRPr="00D510B3">
              <w:rPr>
                <w:b/>
                <w:bCs/>
                <w:noProof/>
                <w:color w:val="000000"/>
                <w:position w:val="-4"/>
                <w:sz w:val="28"/>
                <w:szCs w:val="28"/>
              </w:rPr>
              <w:drawing>
                <wp:inline distT="0" distB="0" distL="0" distR="0">
                  <wp:extent cx="184785" cy="243205"/>
                  <wp:effectExtent l="1905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srcRect/>
                          <a:stretch>
                            <a:fillRect/>
                          </a:stretch>
                        </pic:blipFill>
                        <pic:spPr bwMode="auto">
                          <a:xfrm>
                            <a:off x="0" y="0"/>
                            <a:ext cx="184785" cy="243205"/>
                          </a:xfrm>
                          <a:prstGeom prst="rect">
                            <a:avLst/>
                          </a:prstGeom>
                          <a:noFill/>
                          <a:ln w="9525">
                            <a:noFill/>
                            <a:miter lim="800000"/>
                            <a:headEnd/>
                            <a:tailEnd/>
                          </a:ln>
                        </pic:spPr>
                      </pic:pic>
                    </a:graphicData>
                  </a:graphic>
                </wp:inline>
              </w:drawing>
            </w:r>
            <w:r w:rsidRPr="00D510B3">
              <w:rPr>
                <w:b/>
                <w:bCs/>
                <w:color w:val="000000"/>
                <w:sz w:val="28"/>
                <w:szCs w:val="28"/>
                <w:lang w:val="nl-NL"/>
              </w:rPr>
              <w:t>=8,41s</w:t>
            </w:r>
          </w:p>
        </w:tc>
        <w:tc>
          <w:tcPr>
            <w:tcW w:w="1412" w:type="dxa"/>
            <w:vAlign w:val="center"/>
          </w:tcPr>
          <w:p w:rsidR="005B4464" w:rsidRPr="00D510B3" w:rsidRDefault="005B4464" w:rsidP="00473473">
            <w:pPr>
              <w:spacing w:line="288" w:lineRule="auto"/>
              <w:ind w:left="-57" w:right="-57"/>
              <w:jc w:val="both"/>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b/>
                <w:bCs/>
                <w:color w:val="000000"/>
                <w:sz w:val="28"/>
                <w:szCs w:val="28"/>
                <w:lang w:val="nl-NL"/>
              </w:rPr>
              <w:t>= 8,25 s</w:t>
            </w:r>
          </w:p>
        </w:tc>
        <w:tc>
          <w:tcPr>
            <w:tcW w:w="1354" w:type="dxa"/>
            <w:vAlign w:val="center"/>
          </w:tcPr>
          <w:p w:rsidR="005B4464" w:rsidRPr="00D510B3" w:rsidRDefault="005B4464" w:rsidP="00473473">
            <w:pPr>
              <w:spacing w:line="288" w:lineRule="auto"/>
              <w:ind w:left="-57" w:right="-57"/>
              <w:jc w:val="both"/>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z w:val="28"/>
                <w:szCs w:val="28"/>
                <w:vertAlign w:val="subscript"/>
                <w:lang w:val="nl-NL"/>
              </w:rPr>
              <w:t>tt</w:t>
            </w:r>
            <w:r w:rsidRPr="00D510B3">
              <w:rPr>
                <w:b/>
                <w:bCs/>
                <w:color w:val="000000"/>
                <w:sz w:val="28"/>
                <w:szCs w:val="28"/>
                <w:lang w:val="nl-NL"/>
              </w:rPr>
              <w:t>= 0,16s</w:t>
            </w:r>
          </w:p>
        </w:tc>
        <w:tc>
          <w:tcPr>
            <w:tcW w:w="796" w:type="dxa"/>
            <w:vAlign w:val="center"/>
          </w:tcPr>
          <w:p w:rsidR="005B4464" w:rsidRPr="00D510B3" w:rsidRDefault="005B4464" w:rsidP="00473473">
            <w:pPr>
              <w:spacing w:line="288" w:lineRule="auto"/>
              <w:ind w:right="-57"/>
              <w:jc w:val="both"/>
              <w:rPr>
                <w:b/>
                <w:bCs/>
                <w:color w:val="000000"/>
                <w:sz w:val="28"/>
                <w:szCs w:val="28"/>
                <w:lang w:val="nl-NL"/>
              </w:rPr>
            </w:pPr>
            <w:r w:rsidRPr="00D510B3">
              <w:rPr>
                <w:b/>
                <w:bCs/>
                <w:color w:val="000000"/>
                <w:sz w:val="28"/>
                <w:szCs w:val="28"/>
                <w:lang w:val="nl-NL"/>
              </w:rPr>
              <w:t>1,558</w:t>
            </w:r>
          </w:p>
        </w:tc>
        <w:tc>
          <w:tcPr>
            <w:tcW w:w="771" w:type="dxa"/>
            <w:vAlign w:val="center"/>
          </w:tcPr>
          <w:p w:rsidR="005B4464" w:rsidRPr="00D510B3" w:rsidRDefault="005B4464" w:rsidP="00473473">
            <w:pPr>
              <w:spacing w:line="288" w:lineRule="auto"/>
              <w:ind w:left="-57" w:right="-57"/>
              <w:jc w:val="both"/>
              <w:rPr>
                <w:b/>
                <w:bCs/>
                <w:color w:val="000000"/>
                <w:sz w:val="28"/>
                <w:szCs w:val="28"/>
                <w:lang w:val="nl-NL"/>
              </w:rPr>
            </w:pPr>
            <w:r w:rsidRPr="00D510B3">
              <w:rPr>
                <w:b/>
                <w:bCs/>
                <w:color w:val="000000"/>
                <w:sz w:val="28"/>
                <w:szCs w:val="28"/>
                <w:lang w:val="nl-NL"/>
              </w:rPr>
              <w:t>4.293</w:t>
            </w:r>
          </w:p>
        </w:tc>
        <w:tc>
          <w:tcPr>
            <w:tcW w:w="781" w:type="dxa"/>
            <w:vAlign w:val="center"/>
          </w:tcPr>
          <w:p w:rsidR="005B4464" w:rsidRPr="00D510B3" w:rsidRDefault="005B4464" w:rsidP="00473473">
            <w:pPr>
              <w:spacing w:line="288" w:lineRule="auto"/>
              <w:ind w:left="-57" w:right="-57"/>
              <w:jc w:val="both"/>
              <w:rPr>
                <w:b/>
                <w:bCs/>
                <w:color w:val="000000"/>
                <w:sz w:val="28"/>
                <w:szCs w:val="28"/>
                <w:lang w:val="nl-NL"/>
              </w:rPr>
            </w:pPr>
            <w:r w:rsidRPr="00D510B3">
              <w:rPr>
                <w:b/>
                <w:bCs/>
                <w:color w:val="000000"/>
                <w:sz w:val="28"/>
                <w:szCs w:val="28"/>
                <w:lang w:val="nl-NL"/>
              </w:rPr>
              <w:t>&lt;0.01</w:t>
            </w:r>
          </w:p>
        </w:tc>
      </w:tr>
    </w:tbl>
    <w:p w:rsidR="005B4464" w:rsidRPr="00D510B3" w:rsidRDefault="005B4464" w:rsidP="00473473">
      <w:pPr>
        <w:spacing w:line="288" w:lineRule="auto"/>
        <w:jc w:val="both"/>
        <w:rPr>
          <w:b/>
          <w:bCs/>
          <w:color w:val="000000"/>
          <w:sz w:val="28"/>
          <w:szCs w:val="28"/>
          <w:lang w:val="nl-NL"/>
        </w:rPr>
      </w:pPr>
    </w:p>
    <w:p w:rsidR="005B4464" w:rsidRPr="00D510B3" w:rsidRDefault="005B4464" w:rsidP="00473473">
      <w:pPr>
        <w:spacing w:line="288" w:lineRule="auto"/>
        <w:jc w:val="both"/>
        <w:rPr>
          <w:color w:val="000000"/>
          <w:sz w:val="28"/>
          <w:szCs w:val="28"/>
          <w:lang w:val="nl-NL"/>
        </w:rPr>
      </w:pPr>
      <w:r w:rsidRPr="00D510B3">
        <w:rPr>
          <w:b/>
          <w:bCs/>
          <w:color w:val="000000"/>
          <w:sz w:val="28"/>
          <w:szCs w:val="28"/>
          <w:lang w:val="nl-NL"/>
        </w:rPr>
        <w:t>*Kết luận</w:t>
      </w:r>
      <w:r w:rsidRPr="00D510B3">
        <w:rPr>
          <w:color w:val="000000"/>
          <w:sz w:val="28"/>
          <w:szCs w:val="28"/>
          <w:lang w:val="nl-NL"/>
        </w:rPr>
        <w:t xml:space="preserve"> :</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Nhìn vào bảng thành tích đươc kiểm</w:t>
      </w:r>
      <w:r w:rsidR="00DD00AF">
        <w:rPr>
          <w:color w:val="000000"/>
          <w:sz w:val="28"/>
          <w:szCs w:val="28"/>
          <w:lang w:val="nl-NL"/>
        </w:rPr>
        <w:t xml:space="preserve"> tra trước thực nghiệm ( tháng 9</w:t>
      </w:r>
      <w:r w:rsidRPr="00D510B3">
        <w:rPr>
          <w:color w:val="000000"/>
          <w:sz w:val="28"/>
          <w:szCs w:val="28"/>
          <w:lang w:val="nl-NL"/>
        </w:rPr>
        <w:t xml:space="preserve"> năm </w:t>
      </w:r>
      <w:r w:rsidR="00DD00AF">
        <w:rPr>
          <w:color w:val="000000"/>
          <w:sz w:val="28"/>
          <w:szCs w:val="28"/>
          <w:lang w:val="nl-NL"/>
        </w:rPr>
        <w:t>2017</w:t>
      </w:r>
      <w:r w:rsidRPr="00D510B3">
        <w:rPr>
          <w:color w:val="000000"/>
          <w:sz w:val="28"/>
          <w:szCs w:val="28"/>
          <w:lang w:val="nl-NL"/>
        </w:rPr>
        <w:t xml:space="preserve"> ) và </w:t>
      </w:r>
      <w:r w:rsidR="00DD00AF">
        <w:rPr>
          <w:color w:val="000000"/>
          <w:sz w:val="28"/>
          <w:szCs w:val="28"/>
          <w:lang w:val="nl-NL"/>
        </w:rPr>
        <w:t>sau thực nghiệm ( tháng 2</w:t>
      </w:r>
      <w:r w:rsidRPr="00D510B3">
        <w:rPr>
          <w:color w:val="000000"/>
          <w:sz w:val="28"/>
          <w:szCs w:val="28"/>
          <w:lang w:val="nl-NL"/>
        </w:rPr>
        <w:t xml:space="preserve"> năm</w:t>
      </w:r>
      <w:r w:rsidR="00DD00AF">
        <w:rPr>
          <w:color w:val="000000"/>
          <w:sz w:val="28"/>
          <w:szCs w:val="28"/>
          <w:lang w:val="nl-NL"/>
        </w:rPr>
        <w:t xml:space="preserve"> 2018</w:t>
      </w:r>
      <w:r w:rsidRPr="00D510B3">
        <w:rPr>
          <w:color w:val="000000"/>
          <w:sz w:val="28"/>
          <w:szCs w:val="28"/>
          <w:lang w:val="nl-NL"/>
        </w:rPr>
        <w:t xml:space="preserve"> ), chúng ta thấy hầu hết thành tích của tất cả các học sinh trong đội tuyển đều có sự tăng tiến về mặt thành tích với hệ số tăng trưởng trung bình là 0,16s. </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xml:space="preserve">- Trong đó học sinh </w:t>
      </w:r>
      <w:r w:rsidR="00DD00AF">
        <w:rPr>
          <w:color w:val="000000"/>
          <w:sz w:val="28"/>
          <w:szCs w:val="28"/>
          <w:lang w:val="nl-NL"/>
        </w:rPr>
        <w:t>Vương Hải Hà</w:t>
      </w:r>
      <w:r w:rsidRPr="00D510B3">
        <w:rPr>
          <w:color w:val="000000"/>
          <w:sz w:val="28"/>
          <w:szCs w:val="28"/>
          <w:lang w:val="nl-NL"/>
        </w:rPr>
        <w:t xml:space="preserve"> có sự tăng tiến cao nhất với hệ số là: 0.32s, còn học sinh </w:t>
      </w:r>
      <w:r w:rsidR="00DD00AF">
        <w:rPr>
          <w:color w:val="000000"/>
          <w:sz w:val="28"/>
          <w:szCs w:val="28"/>
          <w:lang w:val="nl-NL"/>
        </w:rPr>
        <w:t>Nguyễn Xuân Dương</w:t>
      </w:r>
      <w:r w:rsidRPr="00D510B3">
        <w:rPr>
          <w:color w:val="000000"/>
          <w:sz w:val="28"/>
          <w:szCs w:val="28"/>
          <w:lang w:val="nl-NL"/>
        </w:rPr>
        <w:t xml:space="preserve"> và Trần Đình Huy có sự tăng tiến về </w:t>
      </w:r>
      <w:r w:rsidRPr="00D510B3">
        <w:rPr>
          <w:color w:val="000000"/>
          <w:sz w:val="28"/>
          <w:szCs w:val="28"/>
          <w:lang w:val="nl-NL"/>
        </w:rPr>
        <w:lastRenderedPageBreak/>
        <w:t>mặt thành tích  thấp với hệ số tăng trưởng là: 0,06s. Nhịp độ tăng trưởng 1.558% và chỉ số t-student = 4.293 có ý nghĩa thống kê. (P&lt;0.01)</w:t>
      </w:r>
    </w:p>
    <w:p w:rsidR="005B4464" w:rsidRPr="00D510B3" w:rsidRDefault="00E72060" w:rsidP="00473473">
      <w:pPr>
        <w:spacing w:line="288" w:lineRule="auto"/>
        <w:ind w:firstLine="720"/>
        <w:jc w:val="both"/>
        <w:rPr>
          <w:color w:val="000000"/>
          <w:sz w:val="28"/>
          <w:szCs w:val="28"/>
          <w:lang w:val="nl-NL"/>
        </w:rPr>
      </w:pPr>
      <w:r>
        <w:rPr>
          <w:color w:val="000000"/>
          <w:sz w:val="28"/>
          <w:szCs w:val="28"/>
          <w:lang w:val="nl-NL"/>
        </w:rPr>
        <w:t>* Như vậy đội tuyển sau sáu tháng</w:t>
      </w:r>
      <w:r w:rsidR="005B4464" w:rsidRPr="00D510B3">
        <w:rPr>
          <w:color w:val="000000"/>
          <w:sz w:val="28"/>
          <w:szCs w:val="28"/>
          <w:lang w:val="nl-NL"/>
        </w:rPr>
        <w:t xml:space="preserve"> tập luyện đã có sự tăng tiến tương đối đồng đều về mặt thành tích. Nguyên nhân do sân bãi tập luyện tốt, cơ sở vật chất đầy đủ, các bài tập phù hợp với trình độ học sinh.</w:t>
      </w:r>
    </w:p>
    <w:p w:rsidR="005B4464" w:rsidRPr="00D510B3" w:rsidRDefault="005B4464" w:rsidP="00473473">
      <w:pPr>
        <w:spacing w:line="288" w:lineRule="auto"/>
        <w:rPr>
          <w:color w:val="000000"/>
          <w:sz w:val="28"/>
          <w:szCs w:val="28"/>
          <w:u w:val="single"/>
        </w:rPr>
      </w:pPr>
      <w:r w:rsidRPr="00D510B3">
        <w:rPr>
          <w:noProof/>
          <w:color w:val="000000"/>
          <w:sz w:val="28"/>
          <w:szCs w:val="28"/>
        </w:rPr>
        <w:drawing>
          <wp:anchor distT="0" distB="0" distL="114300" distR="114300" simplePos="0" relativeHeight="251663360" behindDoc="0" locked="0" layoutInCell="1" allowOverlap="1">
            <wp:simplePos x="0" y="0"/>
            <wp:positionH relativeFrom="column">
              <wp:posOffset>641350</wp:posOffset>
            </wp:positionH>
            <wp:positionV relativeFrom="paragraph">
              <wp:posOffset>48260</wp:posOffset>
            </wp:positionV>
            <wp:extent cx="4360545" cy="4267200"/>
            <wp:effectExtent l="0" t="0" r="1905" b="0"/>
            <wp:wrapSquare wrapText="bothSides"/>
            <wp:docPr id="58" name="Objec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296087">
        <w:rPr>
          <w:color w:val="000000"/>
          <w:sz w:val="28"/>
          <w:szCs w:val="28"/>
          <w:u w:val="single"/>
        </w:rPr>
        <w:br w:type="textWrapping" w:clear="all"/>
      </w:r>
    </w:p>
    <w:p w:rsidR="005B4464" w:rsidRPr="00D510B3" w:rsidRDefault="005B4464" w:rsidP="00473473">
      <w:pPr>
        <w:spacing w:line="288" w:lineRule="auto"/>
        <w:jc w:val="center"/>
        <w:rPr>
          <w:color w:val="000000"/>
          <w:sz w:val="28"/>
          <w:szCs w:val="28"/>
          <w:lang w:val="nl-NL"/>
        </w:rPr>
      </w:pPr>
      <w:r w:rsidRPr="00D510B3">
        <w:rPr>
          <w:color w:val="000000"/>
          <w:sz w:val="28"/>
          <w:szCs w:val="28"/>
          <w:lang w:val="nl-NL"/>
        </w:rPr>
        <w:t xml:space="preserve">         </w:t>
      </w:r>
      <w:r w:rsidRPr="00D510B3">
        <w:rPr>
          <w:b/>
          <w:bCs/>
          <w:sz w:val="28"/>
          <w:szCs w:val="28"/>
          <w:u w:val="single"/>
          <w:lang w:val="nl-NL"/>
        </w:rPr>
        <w:t>Biểu đồ 1</w:t>
      </w:r>
      <w:r w:rsidRPr="00D510B3">
        <w:rPr>
          <w:b/>
          <w:bCs/>
          <w:sz w:val="28"/>
          <w:szCs w:val="28"/>
          <w:lang w:val="nl-NL"/>
        </w:rPr>
        <w:t xml:space="preserve"> : </w:t>
      </w:r>
      <w:r w:rsidRPr="00D510B3">
        <w:rPr>
          <w:sz w:val="28"/>
          <w:szCs w:val="28"/>
          <w:lang w:val="nl-NL"/>
        </w:rPr>
        <w:t>Đánh giá sự tăng trưởng chạy 60m xuất phát cao</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Test 2: Chạy 100m xuất phát cao: </w:t>
      </w:r>
      <w:r w:rsidR="00E72060">
        <w:rPr>
          <w:b/>
          <w:bCs/>
          <w:color w:val="000000"/>
          <w:sz w:val="28"/>
          <w:szCs w:val="28"/>
          <w:lang w:val="nl-NL"/>
        </w:rPr>
        <w:t>Từ tháng 9</w:t>
      </w:r>
      <w:r w:rsidRPr="00D510B3">
        <w:rPr>
          <w:b/>
          <w:bCs/>
          <w:color w:val="000000"/>
          <w:sz w:val="28"/>
          <w:szCs w:val="28"/>
          <w:lang w:val="nl-NL"/>
        </w:rPr>
        <w:t xml:space="preserve"> năm</w:t>
      </w:r>
      <w:r w:rsidR="00E72060">
        <w:rPr>
          <w:b/>
          <w:bCs/>
          <w:color w:val="000000"/>
          <w:sz w:val="28"/>
          <w:szCs w:val="28"/>
          <w:lang w:val="nl-NL"/>
        </w:rPr>
        <w:t xml:space="preserve"> 2017</w:t>
      </w:r>
      <w:r w:rsidRPr="00D510B3">
        <w:rPr>
          <w:b/>
          <w:bCs/>
          <w:color w:val="000000"/>
          <w:sz w:val="28"/>
          <w:szCs w:val="28"/>
          <w:lang w:val="nl-NL"/>
        </w:rPr>
        <w:t xml:space="preserve">, </w:t>
      </w:r>
      <w:r w:rsidR="00E72060">
        <w:rPr>
          <w:b/>
          <w:bCs/>
          <w:color w:val="000000"/>
          <w:sz w:val="28"/>
          <w:szCs w:val="28"/>
          <w:lang w:val="nl-NL"/>
        </w:rPr>
        <w:t>Tháng 2</w:t>
      </w:r>
      <w:r w:rsidRPr="00D510B3">
        <w:rPr>
          <w:b/>
          <w:bCs/>
          <w:color w:val="000000"/>
          <w:sz w:val="28"/>
          <w:szCs w:val="28"/>
          <w:lang w:val="nl-NL"/>
        </w:rPr>
        <w:t xml:space="preserve"> năm</w:t>
      </w:r>
      <w:r w:rsidR="00E72060">
        <w:rPr>
          <w:b/>
          <w:bCs/>
          <w:color w:val="000000"/>
          <w:sz w:val="28"/>
          <w:szCs w:val="28"/>
          <w:lang w:val="nl-NL"/>
        </w:rPr>
        <w:t xml:space="preserve"> 2018</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E72060">
        <w:rPr>
          <w:b/>
          <w:bCs/>
          <w:color w:val="000000"/>
          <w:sz w:val="28"/>
          <w:szCs w:val="28"/>
          <w:lang w:val="nl-NL"/>
        </w:rPr>
        <w:t>Tháng 9</w:t>
      </w:r>
      <w:r w:rsidRPr="00D510B3">
        <w:rPr>
          <w:b/>
          <w:bCs/>
          <w:color w:val="000000"/>
          <w:sz w:val="28"/>
          <w:szCs w:val="28"/>
          <w:lang w:val="nl-NL"/>
        </w:rPr>
        <w:t xml:space="preserve">     Thán</w:t>
      </w:r>
      <w:r w:rsidR="00E72060">
        <w:rPr>
          <w:b/>
          <w:bCs/>
          <w:color w:val="000000"/>
          <w:sz w:val="28"/>
          <w:szCs w:val="28"/>
          <w:lang w:val="nl-NL"/>
        </w:rPr>
        <w:t>g 2</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E72060">
        <w:rPr>
          <w:b/>
          <w:bCs/>
          <w:color w:val="000000"/>
          <w:sz w:val="28"/>
          <w:szCs w:val="28"/>
          <w:lang w:val="nl-NL"/>
        </w:rPr>
        <w:t xml:space="preserve">                           </w:t>
      </w:r>
      <w:r w:rsidRPr="00D510B3">
        <w:rPr>
          <w:b/>
          <w:bCs/>
          <w:color w:val="000000"/>
          <w:sz w:val="28"/>
          <w:szCs w:val="28"/>
          <w:lang w:val="nl-NL"/>
        </w:rPr>
        <w:t xml:space="preserve">( Năm </w:t>
      </w:r>
      <w:r w:rsidR="00E72060">
        <w:rPr>
          <w:b/>
          <w:bCs/>
          <w:color w:val="000000"/>
          <w:sz w:val="28"/>
          <w:szCs w:val="28"/>
          <w:lang w:val="nl-NL"/>
        </w:rPr>
        <w:t>2017</w:t>
      </w:r>
      <w:r w:rsidRPr="00D510B3">
        <w:rPr>
          <w:b/>
          <w:bCs/>
          <w:color w:val="000000"/>
          <w:sz w:val="28"/>
          <w:szCs w:val="28"/>
          <w:lang w:val="nl-NL"/>
        </w:rPr>
        <w:t xml:space="preserve">)  </w:t>
      </w:r>
      <w:r w:rsidR="00E72060">
        <w:rPr>
          <w:b/>
          <w:bCs/>
          <w:color w:val="000000"/>
          <w:sz w:val="28"/>
          <w:szCs w:val="28"/>
          <w:lang w:val="nl-NL"/>
        </w:rPr>
        <w:t xml:space="preserve"> </w:t>
      </w:r>
      <w:r w:rsidRPr="00D510B3">
        <w:rPr>
          <w:b/>
          <w:bCs/>
          <w:color w:val="000000"/>
          <w:sz w:val="28"/>
          <w:szCs w:val="28"/>
          <w:lang w:val="nl-NL"/>
        </w:rPr>
        <w:t>(Năm</w:t>
      </w:r>
      <w:r w:rsidR="00E72060">
        <w:rPr>
          <w:b/>
          <w:bCs/>
          <w:color w:val="000000"/>
          <w:sz w:val="28"/>
          <w:szCs w:val="28"/>
          <w:lang w:val="nl-NL"/>
        </w:rPr>
        <w:t>2018</w:t>
      </w:r>
      <w:r w:rsidRPr="00D510B3">
        <w:rPr>
          <w:b/>
          <w:bCs/>
          <w:color w:val="000000"/>
          <w:sz w:val="28"/>
          <w:szCs w:val="28"/>
          <w:lang w:val="nl-NL"/>
        </w:rPr>
        <w:t xml:space="preserve">)                                 </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895"/>
        <w:gridCol w:w="1165"/>
        <w:gridCol w:w="1175"/>
        <w:gridCol w:w="1281"/>
        <w:gridCol w:w="825"/>
        <w:gridCol w:w="840"/>
        <w:gridCol w:w="982"/>
      </w:tblGrid>
      <w:tr w:rsidR="005B4464" w:rsidRPr="00D510B3" w:rsidTr="00D5503D">
        <w:trPr>
          <w:jc w:val="center"/>
        </w:trPr>
        <w:tc>
          <w:tcPr>
            <w:tcW w:w="560"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Stt</w:t>
            </w:r>
          </w:p>
        </w:tc>
        <w:tc>
          <w:tcPr>
            <w:tcW w:w="2895"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HỌ VÀ TÊN</w:t>
            </w:r>
          </w:p>
        </w:tc>
        <w:tc>
          <w:tcPr>
            <w:tcW w:w="1165"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Thành tích</w:t>
            </w:r>
          </w:p>
        </w:tc>
        <w:tc>
          <w:tcPr>
            <w:tcW w:w="1175"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Thành tích</w:t>
            </w:r>
          </w:p>
        </w:tc>
        <w:tc>
          <w:tcPr>
            <w:tcW w:w="1281" w:type="dxa"/>
            <w:vAlign w:val="center"/>
          </w:tcPr>
          <w:p w:rsidR="005B4464" w:rsidRPr="00D510B3" w:rsidRDefault="005B4464" w:rsidP="00473473">
            <w:pPr>
              <w:spacing w:line="288" w:lineRule="auto"/>
              <w:ind w:left="-50" w:right="157"/>
              <w:rPr>
                <w:b/>
                <w:bCs/>
                <w:color w:val="000000"/>
                <w:sz w:val="28"/>
                <w:szCs w:val="28"/>
                <w:lang w:val="nl-NL"/>
              </w:rPr>
            </w:pPr>
            <w:r w:rsidRPr="00D510B3">
              <w:rPr>
                <w:b/>
                <w:bCs/>
                <w:color w:val="000000"/>
                <w:sz w:val="28"/>
                <w:szCs w:val="28"/>
                <w:lang w:val="nl-NL"/>
              </w:rPr>
              <w:t>Hiệu-số tăng trưởng</w:t>
            </w:r>
          </w:p>
        </w:tc>
        <w:tc>
          <w:tcPr>
            <w:tcW w:w="825"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W%</w:t>
            </w:r>
          </w:p>
        </w:tc>
        <w:tc>
          <w:tcPr>
            <w:tcW w:w="840"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w:t>
            </w:r>
          </w:p>
        </w:tc>
        <w:tc>
          <w:tcPr>
            <w:tcW w:w="982"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P</w:t>
            </w: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1</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Khắc Tự</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13,5s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12,8s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0,7s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2</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Vương Đình Hiếu</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13,62s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13,27s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0,35s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3</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Hà Tuấn Khôi</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13,68s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12,96s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0,72s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4</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Văn Chiến</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13.67s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13,34s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0,33s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5</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Thanh Phong</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13,54s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13,12s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0,42s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lastRenderedPageBreak/>
              <w:t>6</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Xuân Dương</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13,59s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13,48s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0,11s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7</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Vũ Đức Tuấn</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13,9s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13,46s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0,44s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8</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Việt Trường</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13,42s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12,82</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0,6s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9</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Trần Đình Huy</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13,45s</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13,0s</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0,45s</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rPr>
                <w:color w:val="000000"/>
                <w:sz w:val="28"/>
                <w:szCs w:val="28"/>
                <w:lang w:val="nl-NL"/>
              </w:rPr>
            </w:pPr>
            <w:r w:rsidRPr="00D510B3">
              <w:rPr>
                <w:color w:val="000000"/>
                <w:sz w:val="28"/>
                <w:szCs w:val="28"/>
                <w:lang w:val="nl-NL"/>
              </w:rPr>
              <w:t>10</w:t>
            </w:r>
          </w:p>
        </w:tc>
        <w:tc>
          <w:tcPr>
            <w:tcW w:w="2895"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Vương Hải Hà</w:t>
            </w:r>
          </w:p>
        </w:tc>
        <w:tc>
          <w:tcPr>
            <w:tcW w:w="1165" w:type="dxa"/>
            <w:vAlign w:val="center"/>
          </w:tcPr>
          <w:p w:rsidR="00E72F6D" w:rsidRPr="00D510B3" w:rsidRDefault="00E72F6D" w:rsidP="00473473">
            <w:pPr>
              <w:spacing w:line="288" w:lineRule="auto"/>
              <w:rPr>
                <w:color w:val="000000"/>
                <w:sz w:val="28"/>
                <w:szCs w:val="28"/>
              </w:rPr>
            </w:pPr>
            <w:r w:rsidRPr="00D510B3">
              <w:rPr>
                <w:color w:val="000000"/>
                <w:sz w:val="28"/>
                <w:szCs w:val="28"/>
              </w:rPr>
              <w:t>13,66</w:t>
            </w:r>
          </w:p>
        </w:tc>
        <w:tc>
          <w:tcPr>
            <w:tcW w:w="1175" w:type="dxa"/>
            <w:vAlign w:val="center"/>
          </w:tcPr>
          <w:p w:rsidR="00E72F6D" w:rsidRPr="00D510B3" w:rsidRDefault="00E72F6D" w:rsidP="00473473">
            <w:pPr>
              <w:spacing w:line="288" w:lineRule="auto"/>
              <w:rPr>
                <w:color w:val="000000"/>
                <w:sz w:val="28"/>
                <w:szCs w:val="28"/>
              </w:rPr>
            </w:pPr>
            <w:r w:rsidRPr="00D510B3">
              <w:rPr>
                <w:color w:val="000000"/>
                <w:sz w:val="28"/>
                <w:szCs w:val="28"/>
              </w:rPr>
              <w:t>13,43</w:t>
            </w:r>
          </w:p>
        </w:tc>
        <w:tc>
          <w:tcPr>
            <w:tcW w:w="1281" w:type="dxa"/>
            <w:vAlign w:val="center"/>
          </w:tcPr>
          <w:p w:rsidR="00E72F6D" w:rsidRPr="00D510B3" w:rsidRDefault="00E72F6D" w:rsidP="00473473">
            <w:pPr>
              <w:spacing w:line="288" w:lineRule="auto"/>
              <w:rPr>
                <w:color w:val="000000"/>
                <w:sz w:val="28"/>
                <w:szCs w:val="28"/>
              </w:rPr>
            </w:pPr>
            <w:r w:rsidRPr="00D510B3">
              <w:rPr>
                <w:color w:val="000000"/>
                <w:sz w:val="28"/>
                <w:szCs w:val="28"/>
              </w:rPr>
              <w:t>0,23</w:t>
            </w:r>
          </w:p>
        </w:tc>
        <w:tc>
          <w:tcPr>
            <w:tcW w:w="825" w:type="dxa"/>
          </w:tcPr>
          <w:p w:rsidR="00E72F6D" w:rsidRPr="00D510B3" w:rsidRDefault="00E72F6D" w:rsidP="00473473">
            <w:pPr>
              <w:spacing w:line="288" w:lineRule="auto"/>
              <w:jc w:val="both"/>
              <w:rPr>
                <w:color w:val="000000"/>
                <w:sz w:val="28"/>
                <w:szCs w:val="28"/>
                <w:lang w:val="nl-NL"/>
              </w:rPr>
            </w:pPr>
          </w:p>
        </w:tc>
        <w:tc>
          <w:tcPr>
            <w:tcW w:w="840" w:type="dxa"/>
          </w:tcPr>
          <w:p w:rsidR="00E72F6D" w:rsidRPr="00D510B3" w:rsidRDefault="00E72F6D" w:rsidP="00473473">
            <w:pPr>
              <w:spacing w:line="288" w:lineRule="auto"/>
              <w:jc w:val="both"/>
              <w:rPr>
                <w:color w:val="000000"/>
                <w:sz w:val="28"/>
                <w:szCs w:val="28"/>
                <w:lang w:val="nl-NL"/>
              </w:rPr>
            </w:pPr>
          </w:p>
        </w:tc>
        <w:tc>
          <w:tcPr>
            <w:tcW w:w="982" w:type="dxa"/>
          </w:tcPr>
          <w:p w:rsidR="00E72F6D" w:rsidRPr="00D510B3" w:rsidRDefault="00E72F6D" w:rsidP="00473473">
            <w:pPr>
              <w:spacing w:line="288" w:lineRule="auto"/>
              <w:jc w:val="both"/>
              <w:rPr>
                <w:color w:val="000000"/>
                <w:sz w:val="28"/>
                <w:szCs w:val="28"/>
                <w:lang w:val="nl-NL"/>
              </w:rPr>
            </w:pPr>
          </w:p>
        </w:tc>
      </w:tr>
      <w:tr w:rsidR="005B4464" w:rsidRPr="00D510B3" w:rsidTr="00D5503D">
        <w:trPr>
          <w:jc w:val="center"/>
        </w:trPr>
        <w:tc>
          <w:tcPr>
            <w:tcW w:w="560" w:type="dxa"/>
          </w:tcPr>
          <w:p w:rsidR="005B4464" w:rsidRPr="00D510B3" w:rsidRDefault="005B4464" w:rsidP="00473473">
            <w:pPr>
              <w:spacing w:line="288" w:lineRule="auto"/>
              <w:jc w:val="both"/>
              <w:rPr>
                <w:color w:val="000000"/>
                <w:sz w:val="28"/>
                <w:szCs w:val="28"/>
                <w:lang w:val="nl-NL"/>
              </w:rPr>
            </w:pPr>
          </w:p>
        </w:tc>
        <w:tc>
          <w:tcPr>
            <w:tcW w:w="2895" w:type="dxa"/>
          </w:tcPr>
          <w:p w:rsidR="005B4464" w:rsidRPr="00D510B3" w:rsidRDefault="005B4464" w:rsidP="00473473">
            <w:pPr>
              <w:spacing w:line="288" w:lineRule="auto"/>
              <w:jc w:val="both"/>
              <w:rPr>
                <w:color w:val="000000"/>
                <w:sz w:val="28"/>
                <w:szCs w:val="28"/>
                <w:lang w:val="nl-NL"/>
              </w:rPr>
            </w:pPr>
          </w:p>
        </w:tc>
        <w:tc>
          <w:tcPr>
            <w:tcW w:w="1165" w:type="dxa"/>
            <w:vAlign w:val="center"/>
          </w:tcPr>
          <w:p w:rsidR="005B4464" w:rsidRPr="00D510B3" w:rsidRDefault="005B4464" w:rsidP="00473473">
            <w:pPr>
              <w:spacing w:line="288" w:lineRule="auto"/>
              <w:rPr>
                <w:b/>
                <w:bCs/>
                <w:color w:val="000000"/>
                <w:sz w:val="28"/>
                <w:szCs w:val="28"/>
                <w:lang w:val="nl-NL"/>
              </w:rPr>
            </w:pPr>
            <w:r w:rsidRPr="00D510B3">
              <w:rPr>
                <w:b/>
                <w:bCs/>
                <w:noProof/>
                <w:color w:val="000000"/>
                <w:position w:val="-4"/>
                <w:sz w:val="28"/>
                <w:szCs w:val="28"/>
              </w:rPr>
              <w:drawing>
                <wp:inline distT="0" distB="0" distL="0" distR="0">
                  <wp:extent cx="184785" cy="243205"/>
                  <wp:effectExtent l="1905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184785" cy="243205"/>
                          </a:xfrm>
                          <a:prstGeom prst="rect">
                            <a:avLst/>
                          </a:prstGeom>
                          <a:noFill/>
                          <a:ln w="9525">
                            <a:noFill/>
                            <a:miter lim="800000"/>
                            <a:headEnd/>
                            <a:tailEnd/>
                          </a:ln>
                        </pic:spPr>
                      </pic:pic>
                    </a:graphicData>
                  </a:graphic>
                </wp:inline>
              </w:drawing>
            </w:r>
            <w:r w:rsidRPr="00D510B3">
              <w:rPr>
                <w:b/>
                <w:bCs/>
                <w:color w:val="000000"/>
                <w:sz w:val="28"/>
                <w:szCs w:val="28"/>
                <w:lang w:val="nl-NL"/>
              </w:rPr>
              <w:t>=</w:t>
            </w:r>
          </w:p>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13,63s</w:t>
            </w:r>
          </w:p>
        </w:tc>
        <w:tc>
          <w:tcPr>
            <w:tcW w:w="1175" w:type="dxa"/>
          </w:tcPr>
          <w:p w:rsidR="005B4464" w:rsidRPr="00D510B3" w:rsidRDefault="005B4464" w:rsidP="00473473">
            <w:pPr>
              <w:spacing w:line="288" w:lineRule="auto"/>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b/>
                <w:bCs/>
                <w:color w:val="000000"/>
                <w:sz w:val="28"/>
                <w:szCs w:val="28"/>
                <w:lang w:val="nl-NL"/>
              </w:rPr>
              <w:t>=</w:t>
            </w:r>
          </w:p>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13,17s</w:t>
            </w:r>
          </w:p>
        </w:tc>
        <w:tc>
          <w:tcPr>
            <w:tcW w:w="1281" w:type="dxa"/>
            <w:vAlign w:val="center"/>
          </w:tcPr>
          <w:p w:rsidR="005B4464" w:rsidRPr="00D510B3" w:rsidRDefault="005B4464" w:rsidP="00473473">
            <w:pPr>
              <w:spacing w:line="288" w:lineRule="auto"/>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z w:val="28"/>
                <w:szCs w:val="28"/>
                <w:vertAlign w:val="subscript"/>
                <w:lang w:val="nl-NL"/>
              </w:rPr>
              <w:t xml:space="preserve">tt </w:t>
            </w:r>
            <w:r w:rsidRPr="00D510B3">
              <w:rPr>
                <w:b/>
                <w:bCs/>
                <w:color w:val="000000"/>
                <w:sz w:val="28"/>
                <w:szCs w:val="28"/>
                <w:lang w:val="nl-NL"/>
              </w:rPr>
              <w:t>=</w:t>
            </w:r>
          </w:p>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0,46s</w:t>
            </w:r>
          </w:p>
        </w:tc>
        <w:tc>
          <w:tcPr>
            <w:tcW w:w="825" w:type="dxa"/>
            <w:vAlign w:val="center"/>
          </w:tcPr>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1.85</w:t>
            </w:r>
          </w:p>
        </w:tc>
        <w:tc>
          <w:tcPr>
            <w:tcW w:w="840" w:type="dxa"/>
            <w:vAlign w:val="center"/>
          </w:tcPr>
          <w:p w:rsidR="005B4464" w:rsidRPr="00D510B3" w:rsidRDefault="005B4464" w:rsidP="00473473">
            <w:pPr>
              <w:spacing w:line="288" w:lineRule="auto"/>
              <w:ind w:left="-123"/>
              <w:jc w:val="both"/>
              <w:rPr>
                <w:b/>
                <w:bCs/>
                <w:color w:val="000000"/>
                <w:sz w:val="28"/>
                <w:szCs w:val="28"/>
                <w:lang w:val="nl-NL"/>
              </w:rPr>
            </w:pPr>
            <w:r w:rsidRPr="00D510B3">
              <w:rPr>
                <w:b/>
                <w:bCs/>
                <w:color w:val="000000"/>
                <w:sz w:val="28"/>
                <w:szCs w:val="28"/>
                <w:lang w:val="nl-NL"/>
              </w:rPr>
              <w:t>7.824</w:t>
            </w:r>
          </w:p>
        </w:tc>
        <w:tc>
          <w:tcPr>
            <w:tcW w:w="982" w:type="dxa"/>
            <w:vAlign w:val="center"/>
          </w:tcPr>
          <w:p w:rsidR="005B4464" w:rsidRPr="00D510B3" w:rsidRDefault="005B4464" w:rsidP="00473473">
            <w:pPr>
              <w:spacing w:line="288" w:lineRule="auto"/>
              <w:ind w:left="-63"/>
              <w:jc w:val="both"/>
              <w:rPr>
                <w:b/>
                <w:bCs/>
                <w:color w:val="000000"/>
                <w:sz w:val="28"/>
                <w:szCs w:val="28"/>
                <w:lang w:val="nl-NL"/>
              </w:rPr>
            </w:pPr>
            <w:r w:rsidRPr="00D510B3">
              <w:rPr>
                <w:b/>
                <w:bCs/>
                <w:color w:val="000000"/>
                <w:sz w:val="28"/>
                <w:szCs w:val="28"/>
                <w:lang w:val="nl-NL"/>
              </w:rPr>
              <w:t>&lt;0.001</w:t>
            </w:r>
          </w:p>
        </w:tc>
      </w:tr>
    </w:tbl>
    <w:p w:rsidR="005B4464" w:rsidRPr="00D510B3" w:rsidRDefault="005B4464" w:rsidP="00473473">
      <w:pPr>
        <w:spacing w:line="288" w:lineRule="auto"/>
        <w:jc w:val="both"/>
        <w:rPr>
          <w:b/>
          <w:bCs/>
          <w:color w:val="000000"/>
          <w:sz w:val="28"/>
          <w:szCs w:val="28"/>
          <w:lang w:val="nl-NL"/>
        </w:rPr>
      </w:pPr>
    </w:p>
    <w:p w:rsidR="005B4464" w:rsidRPr="00D510B3" w:rsidRDefault="005B4464" w:rsidP="00473473">
      <w:pPr>
        <w:spacing w:line="288" w:lineRule="auto"/>
        <w:jc w:val="both"/>
        <w:rPr>
          <w:color w:val="000000"/>
          <w:sz w:val="28"/>
          <w:szCs w:val="28"/>
          <w:lang w:val="nl-NL"/>
        </w:rPr>
      </w:pPr>
      <w:r w:rsidRPr="00D510B3">
        <w:rPr>
          <w:b/>
          <w:bCs/>
          <w:color w:val="000000"/>
          <w:sz w:val="28"/>
          <w:szCs w:val="28"/>
          <w:lang w:val="nl-NL"/>
        </w:rPr>
        <w:t>*Kết luận</w:t>
      </w:r>
      <w:r w:rsidRPr="00D510B3">
        <w:rPr>
          <w:color w:val="000000"/>
          <w:sz w:val="28"/>
          <w:szCs w:val="28"/>
          <w:lang w:val="nl-NL"/>
        </w:rPr>
        <w:t xml:space="preserve"> :</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xml:space="preserve">-   Căn cứ vào bảng thành tích được kiểm tra </w:t>
      </w:r>
      <w:r w:rsidR="00E72060">
        <w:rPr>
          <w:color w:val="000000"/>
          <w:sz w:val="28"/>
          <w:szCs w:val="28"/>
          <w:lang w:val="nl-NL"/>
        </w:rPr>
        <w:t>trước thực nghiệm ( tháng 9 năm 2017 ) và sau thực nghiệm ( tháng 2 năm 2018</w:t>
      </w:r>
      <w:r w:rsidRPr="00D510B3">
        <w:rPr>
          <w:color w:val="000000"/>
          <w:sz w:val="28"/>
          <w:szCs w:val="28"/>
          <w:lang w:val="nl-NL"/>
        </w:rPr>
        <w:t xml:space="preserve"> ), chúng ta thấy hầu hết thành tích của tất cả các học sinh trong đội tuyển đều có sự tăng tiến về mặt thành tích với hệ số tăng trưởng trung bình là 0,46s và sự tăng tiến của các học sinh tương đối đồng đều.</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xml:space="preserve">-  Trong đó học sinh </w:t>
      </w:r>
      <w:r w:rsidR="00DD00AF">
        <w:rPr>
          <w:color w:val="000000"/>
          <w:sz w:val="28"/>
          <w:szCs w:val="28"/>
          <w:lang w:val="nl-NL"/>
        </w:rPr>
        <w:t>Hà Tuấn Khôi</w:t>
      </w:r>
      <w:r w:rsidRPr="00D510B3">
        <w:rPr>
          <w:color w:val="000000"/>
          <w:sz w:val="28"/>
          <w:szCs w:val="28"/>
          <w:lang w:val="nl-NL"/>
        </w:rPr>
        <w:t xml:space="preserve">, </w:t>
      </w:r>
      <w:r w:rsidR="00DD00AF">
        <w:rPr>
          <w:color w:val="000000"/>
          <w:sz w:val="28"/>
          <w:szCs w:val="28"/>
          <w:lang w:val="nl-NL"/>
        </w:rPr>
        <w:t>Nguyễn Khắc Tự</w:t>
      </w:r>
      <w:r w:rsidRPr="00D510B3">
        <w:rPr>
          <w:color w:val="000000"/>
          <w:sz w:val="28"/>
          <w:szCs w:val="28"/>
          <w:lang w:val="nl-NL"/>
        </w:rPr>
        <w:t xml:space="preserve">, Nguyễn Việt Trường có sự tăng tiến cao nhất với hệ số là: 0,72s; 0,7s; 0,6s còn học sinh </w:t>
      </w:r>
      <w:r w:rsidR="00E72F6D">
        <w:rPr>
          <w:color w:val="000000"/>
          <w:sz w:val="28"/>
          <w:szCs w:val="28"/>
          <w:lang w:val="nl-NL"/>
        </w:rPr>
        <w:t>Nguyễn Xuân Dương</w:t>
      </w:r>
      <w:r w:rsidR="00E72F6D" w:rsidRPr="00D510B3">
        <w:rPr>
          <w:color w:val="000000"/>
          <w:sz w:val="28"/>
          <w:szCs w:val="28"/>
          <w:lang w:val="nl-NL"/>
        </w:rPr>
        <w:t xml:space="preserve"> </w:t>
      </w:r>
      <w:r w:rsidRPr="00D510B3">
        <w:rPr>
          <w:color w:val="000000"/>
          <w:sz w:val="28"/>
          <w:szCs w:val="28"/>
          <w:lang w:val="nl-NL"/>
        </w:rPr>
        <w:t>có sự tăng tiến về mặt thành tích thấp với hệ số tăng trưởng là: 0,08s. Nhịp độ tăng trưởng 1.85% và chỉ số t-student = 7.824 có ý nghĩa thống kê. (P&lt;0.001)</w:t>
      </w:r>
    </w:p>
    <w:p w:rsidR="005B4464" w:rsidRPr="00D510B3" w:rsidRDefault="008416A4" w:rsidP="00473473">
      <w:pPr>
        <w:spacing w:line="288" w:lineRule="auto"/>
        <w:ind w:firstLine="720"/>
        <w:jc w:val="both"/>
        <w:rPr>
          <w:color w:val="000000"/>
          <w:sz w:val="28"/>
          <w:szCs w:val="28"/>
          <w:lang w:val="nl-NL"/>
        </w:rPr>
      </w:pPr>
      <w:r w:rsidRPr="008416A4">
        <w:rPr>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226.25pt;margin-top:874.85pt;width:74.75pt;height:20.25pt;z-index:251662336;mso-position-horizontal-relative:margin;mso-position-vertical-relative:page" wrapcoords="0 0" filled="f" stroked="f">
            <v:textbox style="mso-next-textbox:#_x0000_s1028">
              <w:txbxContent>
                <w:p w:rsidR="00D5503D" w:rsidRPr="00962748" w:rsidRDefault="00D5503D" w:rsidP="005B4464">
                  <w:pPr>
                    <w:rPr>
                      <w:color w:val="000000"/>
                      <w:sz w:val="20"/>
                      <w:szCs w:val="20"/>
                    </w:rPr>
                  </w:pPr>
                  <w:r w:rsidRPr="00962748">
                    <w:rPr>
                      <w:color w:val="000000"/>
                      <w:sz w:val="20"/>
                      <w:szCs w:val="20"/>
                    </w:rPr>
                    <w:t>Tỷ lệ %</w:t>
                  </w:r>
                </w:p>
                <w:p w:rsidR="00D5503D" w:rsidRDefault="00D5503D" w:rsidP="005B4464">
                  <w:pPr>
                    <w:rPr>
                      <w:sz w:val="2"/>
                      <w:szCs w:val="2"/>
                    </w:rPr>
                  </w:pPr>
                </w:p>
              </w:txbxContent>
            </v:textbox>
            <w10:wrap type="tight" anchorx="margin" anchory="page"/>
          </v:shape>
        </w:pict>
      </w:r>
      <w:r w:rsidR="005B4464" w:rsidRPr="00D510B3">
        <w:rPr>
          <w:color w:val="000000"/>
          <w:sz w:val="28"/>
          <w:szCs w:val="28"/>
          <w:lang w:val="nl-NL"/>
        </w:rPr>
        <w:t>* Như vậy đội tuyển sau 1 năm tập luyện đã có sự tăng tiến tương đối đồng đều về mặt thành tích. Nguyên nhân do sân bãi tập luyện tốt, cơ sở vật chất đầy đủ, các bài tập phù hợp với trình độ học sinh.</w:t>
      </w:r>
    </w:p>
    <w:p w:rsidR="005B4464" w:rsidRPr="00D510B3" w:rsidRDefault="005B4464" w:rsidP="00473473">
      <w:pPr>
        <w:spacing w:line="288" w:lineRule="auto"/>
        <w:rPr>
          <w:color w:val="000000"/>
          <w:sz w:val="28"/>
          <w:szCs w:val="28"/>
          <w:lang w:val="nl-NL"/>
        </w:rPr>
      </w:pPr>
      <w:r w:rsidRPr="00D510B3">
        <w:rPr>
          <w:noProof/>
          <w:sz w:val="28"/>
          <w:szCs w:val="28"/>
        </w:rPr>
        <w:drawing>
          <wp:anchor distT="0" distB="0" distL="114300" distR="114300" simplePos="0" relativeHeight="251664384" behindDoc="0" locked="0" layoutInCell="1" allowOverlap="1">
            <wp:simplePos x="0" y="0"/>
            <wp:positionH relativeFrom="column">
              <wp:posOffset>1269605</wp:posOffset>
            </wp:positionH>
            <wp:positionV relativeFrom="paragraph">
              <wp:align>top</wp:align>
            </wp:positionV>
            <wp:extent cx="4760835" cy="4300151"/>
            <wp:effectExtent l="0" t="0" r="1665" b="0"/>
            <wp:wrapSquare wrapText="bothSides"/>
            <wp:docPr id="4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E72060">
        <w:rPr>
          <w:color w:val="000000"/>
          <w:sz w:val="28"/>
          <w:szCs w:val="28"/>
          <w:lang w:val="nl-NL"/>
        </w:rPr>
        <w:br w:type="textWrapping" w:clear="all"/>
      </w:r>
    </w:p>
    <w:p w:rsidR="005B4464" w:rsidRPr="00D510B3" w:rsidRDefault="005B4464" w:rsidP="00473473">
      <w:pPr>
        <w:spacing w:line="288" w:lineRule="auto"/>
        <w:jc w:val="both"/>
        <w:rPr>
          <w:color w:val="000000"/>
          <w:sz w:val="28"/>
          <w:szCs w:val="28"/>
          <w:lang w:val="nl-NL"/>
        </w:rPr>
      </w:pPr>
      <w:r w:rsidRPr="00D510B3">
        <w:rPr>
          <w:b/>
          <w:bCs/>
          <w:color w:val="000000"/>
          <w:sz w:val="28"/>
          <w:szCs w:val="28"/>
          <w:u w:val="single"/>
          <w:lang w:val="nl-NL"/>
        </w:rPr>
        <w:t>Biểu đồ 2</w:t>
      </w:r>
      <w:r w:rsidRPr="00D510B3">
        <w:rPr>
          <w:b/>
          <w:bCs/>
          <w:color w:val="000000"/>
          <w:sz w:val="28"/>
          <w:szCs w:val="28"/>
          <w:lang w:val="nl-NL"/>
        </w:rPr>
        <w:t xml:space="preserve"> : </w:t>
      </w:r>
      <w:r w:rsidRPr="00D510B3">
        <w:rPr>
          <w:color w:val="000000"/>
          <w:sz w:val="28"/>
          <w:szCs w:val="28"/>
          <w:lang w:val="nl-NL"/>
        </w:rPr>
        <w:t>Đánh giá sự tăng trưởng chạy 100m xuất phát cao</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Test 3: Tại chỗ bật xa: </w:t>
      </w:r>
      <w:r w:rsidR="00E72060">
        <w:rPr>
          <w:b/>
          <w:bCs/>
          <w:color w:val="000000"/>
          <w:sz w:val="28"/>
          <w:szCs w:val="28"/>
          <w:lang w:val="nl-NL"/>
        </w:rPr>
        <w:t>Từ tháng 9 năm 2017 đến tháng 2 năm 2018</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E72060">
        <w:rPr>
          <w:b/>
          <w:bCs/>
          <w:color w:val="000000"/>
          <w:sz w:val="28"/>
          <w:szCs w:val="28"/>
          <w:lang w:val="nl-NL"/>
        </w:rPr>
        <w:t xml:space="preserve">                          </w:t>
      </w:r>
      <w:r w:rsidR="00DD3E32">
        <w:rPr>
          <w:b/>
          <w:bCs/>
          <w:color w:val="000000"/>
          <w:sz w:val="28"/>
          <w:szCs w:val="28"/>
          <w:lang w:val="nl-NL"/>
        </w:rPr>
        <w:t xml:space="preserve">     </w:t>
      </w:r>
      <w:r w:rsidRPr="00D510B3">
        <w:rPr>
          <w:b/>
          <w:bCs/>
          <w:color w:val="000000"/>
          <w:sz w:val="28"/>
          <w:szCs w:val="28"/>
          <w:lang w:val="nl-NL"/>
        </w:rPr>
        <w:t xml:space="preserve"> </w:t>
      </w:r>
      <w:r w:rsidR="00E72060">
        <w:rPr>
          <w:b/>
          <w:bCs/>
          <w:color w:val="000000"/>
          <w:sz w:val="28"/>
          <w:szCs w:val="28"/>
          <w:lang w:val="nl-NL"/>
        </w:rPr>
        <w:t>Tháng 9     Tháng 2</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E72060">
        <w:rPr>
          <w:b/>
          <w:bCs/>
          <w:color w:val="000000"/>
          <w:sz w:val="28"/>
          <w:szCs w:val="28"/>
          <w:lang w:val="nl-NL"/>
        </w:rPr>
        <w:t xml:space="preserve">                         </w:t>
      </w:r>
      <w:r w:rsidRPr="00D510B3">
        <w:rPr>
          <w:b/>
          <w:bCs/>
          <w:color w:val="000000"/>
          <w:sz w:val="28"/>
          <w:szCs w:val="28"/>
          <w:lang w:val="nl-NL"/>
        </w:rPr>
        <w:t xml:space="preserve"> </w:t>
      </w:r>
      <w:r w:rsidR="00DD3E32">
        <w:rPr>
          <w:b/>
          <w:bCs/>
          <w:color w:val="000000"/>
          <w:sz w:val="28"/>
          <w:szCs w:val="28"/>
          <w:lang w:val="nl-NL"/>
        </w:rPr>
        <w:t xml:space="preserve">    </w:t>
      </w:r>
      <w:r w:rsidRPr="00D510B3">
        <w:rPr>
          <w:b/>
          <w:bCs/>
          <w:color w:val="000000"/>
          <w:sz w:val="28"/>
          <w:szCs w:val="28"/>
          <w:lang w:val="nl-NL"/>
        </w:rPr>
        <w:t xml:space="preserve">( Năm </w:t>
      </w:r>
      <w:r w:rsidR="00E72060">
        <w:rPr>
          <w:b/>
          <w:bCs/>
          <w:color w:val="000000"/>
          <w:sz w:val="28"/>
          <w:szCs w:val="28"/>
          <w:lang w:val="nl-NL"/>
        </w:rPr>
        <w:t>2017</w:t>
      </w:r>
      <w:r w:rsidRPr="00D510B3">
        <w:rPr>
          <w:b/>
          <w:bCs/>
          <w:color w:val="000000"/>
          <w:sz w:val="28"/>
          <w:szCs w:val="28"/>
          <w:lang w:val="nl-NL"/>
        </w:rPr>
        <w:t xml:space="preserve">)  (Năm </w:t>
      </w:r>
      <w:r w:rsidR="00E72060">
        <w:rPr>
          <w:b/>
          <w:bCs/>
          <w:color w:val="000000"/>
          <w:sz w:val="28"/>
          <w:szCs w:val="28"/>
          <w:lang w:val="nl-NL"/>
        </w:rPr>
        <w:t>2018</w:t>
      </w:r>
      <w:r w:rsidRPr="00D510B3">
        <w:rPr>
          <w:b/>
          <w:bCs/>
          <w:color w:val="000000"/>
          <w:sz w:val="28"/>
          <w:szCs w:val="28"/>
          <w:lang w:val="nl-NL"/>
        </w:rPr>
        <w:t xml:space="preserve">)                                  </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579"/>
        <w:gridCol w:w="1039"/>
        <w:gridCol w:w="1338"/>
        <w:gridCol w:w="1350"/>
        <w:gridCol w:w="816"/>
        <w:gridCol w:w="800"/>
        <w:gridCol w:w="928"/>
      </w:tblGrid>
      <w:tr w:rsidR="005B4464" w:rsidRPr="00D510B3" w:rsidTr="00D5503D">
        <w:trPr>
          <w:jc w:val="center"/>
        </w:trPr>
        <w:tc>
          <w:tcPr>
            <w:tcW w:w="560"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Stt</w:t>
            </w:r>
          </w:p>
        </w:tc>
        <w:tc>
          <w:tcPr>
            <w:tcW w:w="2579"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HỌ VÀ TÊN</w:t>
            </w:r>
          </w:p>
        </w:tc>
        <w:tc>
          <w:tcPr>
            <w:tcW w:w="1039"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Thành tích</w:t>
            </w:r>
          </w:p>
        </w:tc>
        <w:tc>
          <w:tcPr>
            <w:tcW w:w="1338"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Thành tích</w:t>
            </w:r>
          </w:p>
        </w:tc>
        <w:tc>
          <w:tcPr>
            <w:tcW w:w="1350" w:type="dxa"/>
            <w:vAlign w:val="center"/>
          </w:tcPr>
          <w:p w:rsidR="005B4464" w:rsidRPr="00D510B3" w:rsidRDefault="005B4464" w:rsidP="00473473">
            <w:pPr>
              <w:spacing w:line="288" w:lineRule="auto"/>
              <w:ind w:left="-50"/>
              <w:rPr>
                <w:b/>
                <w:bCs/>
                <w:color w:val="000000"/>
                <w:sz w:val="28"/>
                <w:szCs w:val="28"/>
                <w:lang w:val="nl-NL"/>
              </w:rPr>
            </w:pPr>
            <w:r w:rsidRPr="00D510B3">
              <w:rPr>
                <w:b/>
                <w:bCs/>
                <w:color w:val="000000"/>
                <w:sz w:val="28"/>
                <w:szCs w:val="28"/>
                <w:lang w:val="nl-NL"/>
              </w:rPr>
              <w:t>Hiệu số tăng</w:t>
            </w:r>
          </w:p>
          <w:p w:rsidR="005B4464" w:rsidRPr="00D510B3" w:rsidRDefault="005B4464" w:rsidP="00473473">
            <w:pPr>
              <w:spacing w:line="288" w:lineRule="auto"/>
              <w:ind w:left="-50"/>
              <w:rPr>
                <w:b/>
                <w:bCs/>
                <w:color w:val="000000"/>
                <w:sz w:val="28"/>
                <w:szCs w:val="28"/>
                <w:lang w:val="nl-NL"/>
              </w:rPr>
            </w:pPr>
            <w:r w:rsidRPr="00D510B3">
              <w:rPr>
                <w:b/>
                <w:bCs/>
                <w:color w:val="000000"/>
                <w:sz w:val="28"/>
                <w:szCs w:val="28"/>
                <w:lang w:val="nl-NL"/>
              </w:rPr>
              <w:t>trưởng</w:t>
            </w:r>
          </w:p>
        </w:tc>
        <w:tc>
          <w:tcPr>
            <w:tcW w:w="816"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W%</w:t>
            </w:r>
          </w:p>
        </w:tc>
        <w:tc>
          <w:tcPr>
            <w:tcW w:w="800"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t</w:t>
            </w:r>
          </w:p>
        </w:tc>
        <w:tc>
          <w:tcPr>
            <w:tcW w:w="928" w:type="dxa"/>
            <w:vAlign w:val="center"/>
          </w:tcPr>
          <w:p w:rsidR="005B4464" w:rsidRPr="00D510B3" w:rsidRDefault="005B4464" w:rsidP="00473473">
            <w:pPr>
              <w:spacing w:line="288" w:lineRule="auto"/>
              <w:rPr>
                <w:b/>
                <w:bCs/>
                <w:color w:val="000000"/>
                <w:sz w:val="28"/>
                <w:szCs w:val="28"/>
                <w:lang w:val="nl-NL"/>
              </w:rPr>
            </w:pPr>
            <w:r w:rsidRPr="00D510B3">
              <w:rPr>
                <w:b/>
                <w:bCs/>
                <w:color w:val="000000"/>
                <w:sz w:val="28"/>
                <w:szCs w:val="28"/>
                <w:lang w:val="nl-NL"/>
              </w:rPr>
              <w:t>P</w:t>
            </w: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1</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Khắc Tự</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230cm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251cm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+ 20cm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Vương Đình Hiếu</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225cm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240cm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+15cm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3</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Hà Tuấn Khôi</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215cm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238cm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+23cm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4</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Văn Chiến</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230cm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240cm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+10cm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5</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Thanh Phong</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225cm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239cm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+14cm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6</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Xuân Dương</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225cm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242cm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+17cm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7</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Vũ Đức Tuấn</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240cm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256cm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+16cm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8</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Việt Trường</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232cm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254cm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+24cm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9</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Trần Đình Huy</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220cm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240cm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+20cm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E72F6D" w:rsidRPr="00D510B3" w:rsidTr="00D5503D">
        <w:trPr>
          <w:jc w:val="center"/>
        </w:trPr>
        <w:tc>
          <w:tcPr>
            <w:tcW w:w="560"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10</w:t>
            </w:r>
          </w:p>
        </w:tc>
        <w:tc>
          <w:tcPr>
            <w:tcW w:w="2579"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Vương Hải Hà</w:t>
            </w:r>
          </w:p>
        </w:tc>
        <w:tc>
          <w:tcPr>
            <w:tcW w:w="1039"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241cm</w:t>
            </w:r>
          </w:p>
        </w:tc>
        <w:tc>
          <w:tcPr>
            <w:tcW w:w="1338" w:type="dxa"/>
            <w:vAlign w:val="center"/>
          </w:tcPr>
          <w:p w:rsidR="00E72F6D" w:rsidRPr="00D510B3" w:rsidRDefault="00E72F6D" w:rsidP="00473473">
            <w:pPr>
              <w:spacing w:line="288" w:lineRule="auto"/>
              <w:rPr>
                <w:color w:val="000000"/>
                <w:sz w:val="28"/>
                <w:szCs w:val="28"/>
                <w:lang w:val="nl-NL"/>
              </w:rPr>
            </w:pPr>
            <w:r w:rsidRPr="00D510B3">
              <w:rPr>
                <w:color w:val="000000"/>
                <w:sz w:val="28"/>
                <w:szCs w:val="28"/>
                <w:lang w:val="nl-NL"/>
              </w:rPr>
              <w:t>254cm</w:t>
            </w:r>
          </w:p>
        </w:tc>
        <w:tc>
          <w:tcPr>
            <w:tcW w:w="1350" w:type="dxa"/>
            <w:vAlign w:val="center"/>
          </w:tcPr>
          <w:p w:rsidR="00E72F6D" w:rsidRPr="00D510B3" w:rsidRDefault="00E72F6D" w:rsidP="00473473">
            <w:pPr>
              <w:spacing w:line="288" w:lineRule="auto"/>
              <w:ind w:firstLine="173"/>
              <w:rPr>
                <w:color w:val="000000"/>
                <w:sz w:val="28"/>
                <w:szCs w:val="28"/>
                <w:lang w:val="nl-NL"/>
              </w:rPr>
            </w:pPr>
            <w:r w:rsidRPr="00D510B3">
              <w:rPr>
                <w:color w:val="000000"/>
                <w:sz w:val="28"/>
                <w:szCs w:val="28"/>
                <w:lang w:val="nl-NL"/>
              </w:rPr>
              <w:t>+13cm</w:t>
            </w:r>
          </w:p>
        </w:tc>
        <w:tc>
          <w:tcPr>
            <w:tcW w:w="816" w:type="dxa"/>
          </w:tcPr>
          <w:p w:rsidR="00E72F6D" w:rsidRPr="00D510B3" w:rsidRDefault="00E72F6D" w:rsidP="00473473">
            <w:pPr>
              <w:spacing w:line="288" w:lineRule="auto"/>
              <w:jc w:val="both"/>
              <w:rPr>
                <w:color w:val="000000"/>
                <w:sz w:val="28"/>
                <w:szCs w:val="28"/>
                <w:lang w:val="nl-NL"/>
              </w:rPr>
            </w:pPr>
          </w:p>
        </w:tc>
        <w:tc>
          <w:tcPr>
            <w:tcW w:w="800" w:type="dxa"/>
          </w:tcPr>
          <w:p w:rsidR="00E72F6D" w:rsidRPr="00D510B3" w:rsidRDefault="00E72F6D" w:rsidP="00473473">
            <w:pPr>
              <w:spacing w:line="288" w:lineRule="auto"/>
              <w:jc w:val="both"/>
              <w:rPr>
                <w:color w:val="000000"/>
                <w:sz w:val="28"/>
                <w:szCs w:val="28"/>
                <w:lang w:val="nl-NL"/>
              </w:rPr>
            </w:pPr>
          </w:p>
        </w:tc>
        <w:tc>
          <w:tcPr>
            <w:tcW w:w="928" w:type="dxa"/>
          </w:tcPr>
          <w:p w:rsidR="00E72F6D" w:rsidRPr="00D510B3" w:rsidRDefault="00E72F6D" w:rsidP="00473473">
            <w:pPr>
              <w:spacing w:line="288" w:lineRule="auto"/>
              <w:jc w:val="both"/>
              <w:rPr>
                <w:color w:val="000000"/>
                <w:sz w:val="28"/>
                <w:szCs w:val="28"/>
                <w:lang w:val="nl-NL"/>
              </w:rPr>
            </w:pPr>
          </w:p>
        </w:tc>
      </w:tr>
      <w:tr w:rsidR="005B4464" w:rsidRPr="00D510B3" w:rsidTr="00D5503D">
        <w:trPr>
          <w:jc w:val="center"/>
        </w:trPr>
        <w:tc>
          <w:tcPr>
            <w:tcW w:w="560" w:type="dxa"/>
            <w:vAlign w:val="center"/>
          </w:tcPr>
          <w:p w:rsidR="005B4464" w:rsidRPr="00D510B3" w:rsidRDefault="005B4464" w:rsidP="00473473">
            <w:pPr>
              <w:spacing w:line="288" w:lineRule="auto"/>
              <w:ind w:left="-57" w:right="-57"/>
              <w:rPr>
                <w:color w:val="000000"/>
                <w:sz w:val="28"/>
                <w:szCs w:val="28"/>
                <w:lang w:val="nl-NL"/>
              </w:rPr>
            </w:pPr>
          </w:p>
          <w:p w:rsidR="005B4464" w:rsidRPr="00D510B3" w:rsidRDefault="005B4464" w:rsidP="00473473">
            <w:pPr>
              <w:spacing w:line="288" w:lineRule="auto"/>
              <w:ind w:left="-57" w:right="-57"/>
              <w:rPr>
                <w:color w:val="000000"/>
                <w:sz w:val="28"/>
                <w:szCs w:val="28"/>
                <w:lang w:val="nl-NL"/>
              </w:rPr>
            </w:pPr>
          </w:p>
        </w:tc>
        <w:tc>
          <w:tcPr>
            <w:tcW w:w="2579" w:type="dxa"/>
            <w:vAlign w:val="center"/>
          </w:tcPr>
          <w:p w:rsidR="005B4464" w:rsidRPr="00D510B3" w:rsidRDefault="005B4464" w:rsidP="00473473">
            <w:pPr>
              <w:spacing w:line="288" w:lineRule="auto"/>
              <w:ind w:left="-57" w:right="-57"/>
              <w:rPr>
                <w:color w:val="000000"/>
                <w:sz w:val="28"/>
                <w:szCs w:val="28"/>
                <w:lang w:val="nl-NL"/>
              </w:rPr>
            </w:pPr>
          </w:p>
        </w:tc>
        <w:tc>
          <w:tcPr>
            <w:tcW w:w="1039"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noProof/>
                <w:color w:val="000000"/>
                <w:position w:val="-4"/>
                <w:sz w:val="28"/>
                <w:szCs w:val="28"/>
              </w:rPr>
              <w:drawing>
                <wp:inline distT="0" distB="0" distL="0" distR="0">
                  <wp:extent cx="184785" cy="243205"/>
                  <wp:effectExtent l="1905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184785" cy="243205"/>
                          </a:xfrm>
                          <a:prstGeom prst="rect">
                            <a:avLst/>
                          </a:prstGeom>
                          <a:noFill/>
                          <a:ln w="9525">
                            <a:noFill/>
                            <a:miter lim="800000"/>
                            <a:headEnd/>
                            <a:tailEnd/>
                          </a:ln>
                        </pic:spPr>
                      </pic:pic>
                    </a:graphicData>
                  </a:graphic>
                </wp:inline>
              </w:drawing>
            </w:r>
            <w:r w:rsidRPr="00D510B3">
              <w:rPr>
                <w:b/>
                <w:bCs/>
                <w:color w:val="000000"/>
                <w:sz w:val="28"/>
                <w:szCs w:val="28"/>
                <w:lang w:val="nl-NL"/>
              </w:rPr>
              <w:t>=</w:t>
            </w:r>
          </w:p>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228,3cm</w:t>
            </w:r>
          </w:p>
        </w:tc>
        <w:tc>
          <w:tcPr>
            <w:tcW w:w="1338"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noProof/>
                <w:color w:val="000000"/>
                <w:position w:val="-4"/>
                <w:sz w:val="28"/>
                <w:szCs w:val="28"/>
              </w:rPr>
              <w:drawing>
                <wp:inline distT="0" distB="0" distL="0" distR="0">
                  <wp:extent cx="184785" cy="243205"/>
                  <wp:effectExtent l="1905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srcRect/>
                          <a:stretch>
                            <a:fillRect/>
                          </a:stretch>
                        </pic:blipFill>
                        <pic:spPr bwMode="auto">
                          <a:xfrm>
                            <a:off x="0" y="0"/>
                            <a:ext cx="184785" cy="243205"/>
                          </a:xfrm>
                          <a:prstGeom prst="rect">
                            <a:avLst/>
                          </a:prstGeom>
                          <a:noFill/>
                          <a:ln w="9525">
                            <a:noFill/>
                            <a:miter lim="800000"/>
                            <a:headEnd/>
                            <a:tailEnd/>
                          </a:ln>
                        </pic:spPr>
                      </pic:pic>
                    </a:graphicData>
                  </a:graphic>
                </wp:inline>
              </w:drawing>
            </w:r>
            <w:r w:rsidRPr="00D510B3">
              <w:rPr>
                <w:b/>
                <w:bCs/>
                <w:color w:val="000000"/>
                <w:sz w:val="28"/>
                <w:szCs w:val="28"/>
                <w:lang w:val="nl-NL"/>
              </w:rPr>
              <w:t>=</w:t>
            </w:r>
          </w:p>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245,4cm</w:t>
            </w:r>
          </w:p>
        </w:tc>
        <w:tc>
          <w:tcPr>
            <w:tcW w:w="135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z w:val="28"/>
                <w:szCs w:val="28"/>
                <w:vertAlign w:val="subscript"/>
                <w:lang w:val="nl-NL"/>
              </w:rPr>
              <w:t>tt</w:t>
            </w:r>
            <w:r w:rsidRPr="00D510B3">
              <w:rPr>
                <w:b/>
                <w:bCs/>
                <w:color w:val="000000"/>
                <w:sz w:val="28"/>
                <w:szCs w:val="28"/>
                <w:lang w:val="nl-NL"/>
              </w:rPr>
              <w:t>=</w:t>
            </w:r>
          </w:p>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11,9cm</w:t>
            </w:r>
          </w:p>
        </w:tc>
        <w:tc>
          <w:tcPr>
            <w:tcW w:w="816"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5.08</w:t>
            </w:r>
          </w:p>
        </w:tc>
        <w:tc>
          <w:tcPr>
            <w:tcW w:w="80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5.389</w:t>
            </w:r>
          </w:p>
        </w:tc>
        <w:tc>
          <w:tcPr>
            <w:tcW w:w="928"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&lt;0.001</w:t>
            </w:r>
          </w:p>
        </w:tc>
      </w:tr>
    </w:tbl>
    <w:p w:rsidR="005B4464" w:rsidRPr="00D510B3" w:rsidRDefault="005B4464" w:rsidP="00473473">
      <w:pPr>
        <w:spacing w:line="288" w:lineRule="auto"/>
        <w:jc w:val="both"/>
        <w:rPr>
          <w:b/>
          <w:bCs/>
          <w:color w:val="000000"/>
          <w:sz w:val="28"/>
          <w:szCs w:val="28"/>
          <w:lang w:val="nl-NL"/>
        </w:rPr>
      </w:pPr>
    </w:p>
    <w:p w:rsidR="005B4464" w:rsidRPr="00D510B3" w:rsidRDefault="005B4464" w:rsidP="00473473">
      <w:pPr>
        <w:spacing w:line="288" w:lineRule="auto"/>
        <w:jc w:val="both"/>
        <w:rPr>
          <w:b/>
          <w:bCs/>
          <w:color w:val="000000"/>
          <w:sz w:val="28"/>
          <w:szCs w:val="28"/>
          <w:lang w:val="nl-NL"/>
        </w:rPr>
      </w:pPr>
    </w:p>
    <w:p w:rsidR="005B4464" w:rsidRPr="00D510B3" w:rsidRDefault="005B4464" w:rsidP="00473473">
      <w:pPr>
        <w:spacing w:line="288" w:lineRule="auto"/>
        <w:jc w:val="both"/>
        <w:rPr>
          <w:color w:val="000000"/>
          <w:sz w:val="28"/>
          <w:szCs w:val="28"/>
          <w:lang w:val="nl-NL"/>
        </w:rPr>
      </w:pPr>
      <w:r w:rsidRPr="00D510B3">
        <w:rPr>
          <w:b/>
          <w:bCs/>
          <w:color w:val="000000"/>
          <w:sz w:val="28"/>
          <w:szCs w:val="28"/>
          <w:lang w:val="nl-NL"/>
        </w:rPr>
        <w:t>*Kết luận</w:t>
      </w:r>
      <w:r w:rsidRPr="00D510B3">
        <w:rPr>
          <w:color w:val="000000"/>
          <w:sz w:val="28"/>
          <w:szCs w:val="28"/>
          <w:lang w:val="nl-NL"/>
        </w:rPr>
        <w:t xml:space="preserve"> :</w:t>
      </w:r>
    </w:p>
    <w:p w:rsidR="005B4464" w:rsidRPr="00D510B3" w:rsidRDefault="005B4464" w:rsidP="00473473">
      <w:pPr>
        <w:spacing w:line="288" w:lineRule="auto"/>
        <w:jc w:val="both"/>
        <w:rPr>
          <w:color w:val="000000"/>
          <w:sz w:val="28"/>
          <w:szCs w:val="28"/>
          <w:lang w:val="nl-NL"/>
        </w:rPr>
      </w:pPr>
      <w:r w:rsidRPr="00D510B3">
        <w:rPr>
          <w:color w:val="000000"/>
          <w:sz w:val="28"/>
          <w:szCs w:val="28"/>
          <w:lang w:val="nl-NL"/>
        </w:rPr>
        <w:t xml:space="preserve">-   Nhìn vào bảng thành tích được kiểm tra </w:t>
      </w:r>
      <w:r w:rsidR="00E72F6D">
        <w:rPr>
          <w:color w:val="000000"/>
          <w:sz w:val="28"/>
          <w:szCs w:val="28"/>
          <w:lang w:val="nl-NL"/>
        </w:rPr>
        <w:t>trước thực nghiệm ( tháng 9 năm 2017 ) và sau thực nghiệm ( tháng 2 năm 2018</w:t>
      </w:r>
      <w:r w:rsidRPr="00D510B3">
        <w:rPr>
          <w:color w:val="000000"/>
          <w:sz w:val="28"/>
          <w:szCs w:val="28"/>
          <w:lang w:val="nl-NL"/>
        </w:rPr>
        <w:t xml:space="preserve"> ), chúng ta thấy hầu hết thành tích  của tất cả các học sinh trong đội tuyển đều có sự tăng tiến về mặt thành tích với hệ số tăng trưởng trung bình là 11,9cm. Trong đó học sinh Nguyễn Việt Trường, </w:t>
      </w:r>
      <w:r w:rsidR="00E72F6D">
        <w:rPr>
          <w:color w:val="000000"/>
          <w:sz w:val="28"/>
          <w:szCs w:val="28"/>
          <w:lang w:val="nl-NL"/>
        </w:rPr>
        <w:t>Hà Tuấn Khôi</w:t>
      </w:r>
      <w:r w:rsidRPr="00D510B3">
        <w:rPr>
          <w:color w:val="000000"/>
          <w:sz w:val="28"/>
          <w:szCs w:val="28"/>
          <w:lang w:val="nl-NL"/>
        </w:rPr>
        <w:t xml:space="preserve">,  </w:t>
      </w:r>
      <w:r w:rsidR="00A95822">
        <w:rPr>
          <w:color w:val="000000"/>
          <w:sz w:val="28"/>
          <w:szCs w:val="28"/>
          <w:lang w:val="nl-NL"/>
        </w:rPr>
        <w:t>Nguyễn Khắc Tự</w:t>
      </w:r>
      <w:r w:rsidRPr="00D510B3">
        <w:rPr>
          <w:color w:val="000000"/>
          <w:sz w:val="28"/>
          <w:szCs w:val="28"/>
          <w:lang w:val="nl-NL"/>
        </w:rPr>
        <w:t>, Trần Đình Huy có sự tăng tiến cao nhất với hệ số là trên:20cm. Nhịp độ tăng trưởng 5.08% và chỉ số t-student =5.389 có ý nghĩa thống kê. (P&lt;0.001)</w:t>
      </w:r>
    </w:p>
    <w:p w:rsidR="005B4464" w:rsidRPr="00D510B3" w:rsidRDefault="00E72060" w:rsidP="00473473">
      <w:pPr>
        <w:spacing w:line="288" w:lineRule="auto"/>
        <w:jc w:val="both"/>
        <w:rPr>
          <w:color w:val="000000"/>
          <w:sz w:val="28"/>
          <w:szCs w:val="28"/>
          <w:lang w:val="nl-NL"/>
        </w:rPr>
      </w:pPr>
      <w:r>
        <w:rPr>
          <w:color w:val="000000"/>
          <w:sz w:val="28"/>
          <w:szCs w:val="28"/>
          <w:lang w:val="nl-NL"/>
        </w:rPr>
        <w:t>* Như vậy đội tuyển sau sáu tháng</w:t>
      </w:r>
      <w:r w:rsidR="005B4464" w:rsidRPr="00D510B3">
        <w:rPr>
          <w:color w:val="000000"/>
          <w:sz w:val="28"/>
          <w:szCs w:val="28"/>
          <w:lang w:val="nl-NL"/>
        </w:rPr>
        <w:t xml:space="preserve"> tập luyện đã có sự tăng tiến tương đối đồng đều về mặt thành tích do sân bãi tập luyện tốt, trang thiết bị đầy đủ, có kế hoạch đề ra chỉ tiêu.</w:t>
      </w:r>
    </w:p>
    <w:p w:rsidR="005B4464" w:rsidRPr="00D510B3" w:rsidRDefault="005B4464" w:rsidP="00473473">
      <w:pPr>
        <w:spacing w:line="288" w:lineRule="auto"/>
        <w:jc w:val="both"/>
        <w:rPr>
          <w:color w:val="000000"/>
          <w:sz w:val="28"/>
          <w:szCs w:val="28"/>
          <w:lang w:val="nl-NL"/>
        </w:rPr>
      </w:pPr>
    </w:p>
    <w:p w:rsidR="005B4464" w:rsidRPr="007D3A26" w:rsidRDefault="005B4464" w:rsidP="007D3A26">
      <w:pPr>
        <w:spacing w:line="288" w:lineRule="auto"/>
        <w:jc w:val="center"/>
        <w:rPr>
          <w:color w:val="000000"/>
          <w:sz w:val="28"/>
          <w:szCs w:val="28"/>
        </w:rPr>
      </w:pPr>
      <w:r w:rsidRPr="00D510B3">
        <w:rPr>
          <w:noProof/>
          <w:color w:val="000000"/>
          <w:sz w:val="28"/>
          <w:szCs w:val="28"/>
        </w:rPr>
        <w:lastRenderedPageBreak/>
        <w:drawing>
          <wp:inline distT="0" distB="0" distL="0" distR="0">
            <wp:extent cx="5457190" cy="3297555"/>
            <wp:effectExtent l="0" t="0" r="0" b="0"/>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510B3">
        <w:rPr>
          <w:b/>
          <w:bCs/>
          <w:color w:val="000000"/>
          <w:sz w:val="28"/>
          <w:szCs w:val="28"/>
          <w:u w:val="single"/>
        </w:rPr>
        <w:t>Biểu đồ 3</w:t>
      </w:r>
      <w:r w:rsidRPr="00D510B3">
        <w:rPr>
          <w:color w:val="000000"/>
          <w:sz w:val="28"/>
          <w:szCs w:val="28"/>
        </w:rPr>
        <w:t xml:space="preserve"> : Đánh giá sự tăng trưởng của bật xa tại chổ.</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Test 4: Nằm sấp chống đẩy: </w:t>
      </w:r>
      <w:r w:rsidR="00996C79">
        <w:rPr>
          <w:b/>
          <w:bCs/>
          <w:color w:val="000000"/>
          <w:sz w:val="28"/>
          <w:szCs w:val="28"/>
          <w:lang w:val="nl-NL"/>
        </w:rPr>
        <w:t>Từ tháng 9 năm 2017 đến tháng 2</w:t>
      </w:r>
      <w:r w:rsidRPr="00D510B3">
        <w:rPr>
          <w:b/>
          <w:bCs/>
          <w:color w:val="000000"/>
          <w:sz w:val="28"/>
          <w:szCs w:val="28"/>
          <w:lang w:val="nl-NL"/>
        </w:rPr>
        <w:t xml:space="preserve"> năm </w:t>
      </w:r>
      <w:r w:rsidR="00996C79">
        <w:rPr>
          <w:b/>
          <w:bCs/>
          <w:color w:val="000000"/>
          <w:sz w:val="28"/>
          <w:szCs w:val="28"/>
          <w:lang w:val="nl-NL"/>
        </w:rPr>
        <w:t>2018</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996C79">
        <w:rPr>
          <w:b/>
          <w:bCs/>
          <w:color w:val="000000"/>
          <w:sz w:val="28"/>
          <w:szCs w:val="28"/>
          <w:lang w:val="nl-NL"/>
        </w:rPr>
        <w:t xml:space="preserve">                            </w:t>
      </w:r>
      <w:r w:rsidRPr="00D510B3">
        <w:rPr>
          <w:b/>
          <w:bCs/>
          <w:color w:val="000000"/>
          <w:sz w:val="28"/>
          <w:szCs w:val="28"/>
          <w:lang w:val="nl-NL"/>
        </w:rPr>
        <w:t xml:space="preserve"> Thán</w:t>
      </w:r>
      <w:r w:rsidR="00996C79">
        <w:rPr>
          <w:b/>
          <w:bCs/>
          <w:color w:val="000000"/>
          <w:sz w:val="28"/>
          <w:szCs w:val="28"/>
          <w:lang w:val="nl-NL"/>
        </w:rPr>
        <w:t>g 9     Tháng 2</w:t>
      </w:r>
      <w:r w:rsidRPr="00D510B3">
        <w:rPr>
          <w:b/>
          <w:bCs/>
          <w:color w:val="000000"/>
          <w:sz w:val="28"/>
          <w:szCs w:val="28"/>
          <w:lang w:val="nl-NL"/>
        </w:rPr>
        <w:t xml:space="preserve"> </w:t>
      </w:r>
    </w:p>
    <w:p w:rsidR="005B4464" w:rsidRPr="00D510B3" w:rsidRDefault="005B4464" w:rsidP="00473473">
      <w:pPr>
        <w:spacing w:line="288" w:lineRule="auto"/>
        <w:jc w:val="both"/>
        <w:rPr>
          <w:b/>
          <w:bCs/>
          <w:color w:val="000000"/>
          <w:sz w:val="28"/>
          <w:szCs w:val="28"/>
          <w:lang w:val="nl-NL"/>
        </w:rPr>
      </w:pPr>
      <w:r w:rsidRPr="00D510B3">
        <w:rPr>
          <w:b/>
          <w:bCs/>
          <w:color w:val="000000"/>
          <w:sz w:val="28"/>
          <w:szCs w:val="28"/>
          <w:lang w:val="nl-NL"/>
        </w:rPr>
        <w:t xml:space="preserve">        </w:t>
      </w:r>
      <w:r w:rsidR="00BE54A4">
        <w:rPr>
          <w:b/>
          <w:bCs/>
          <w:color w:val="000000"/>
          <w:sz w:val="28"/>
          <w:szCs w:val="28"/>
          <w:lang w:val="nl-NL"/>
        </w:rPr>
        <w:t xml:space="preserve">                        </w:t>
      </w:r>
      <w:r w:rsidRPr="00D510B3">
        <w:rPr>
          <w:b/>
          <w:bCs/>
          <w:color w:val="000000"/>
          <w:sz w:val="28"/>
          <w:szCs w:val="28"/>
          <w:lang w:val="nl-NL"/>
        </w:rPr>
        <w:t xml:space="preserve">( Năm </w:t>
      </w:r>
      <w:r w:rsidR="00996C79">
        <w:rPr>
          <w:b/>
          <w:bCs/>
          <w:color w:val="000000"/>
          <w:sz w:val="28"/>
          <w:szCs w:val="28"/>
          <w:lang w:val="nl-NL"/>
        </w:rPr>
        <w:t>2017</w:t>
      </w:r>
      <w:r w:rsidRPr="00D510B3">
        <w:rPr>
          <w:b/>
          <w:bCs/>
          <w:color w:val="000000"/>
          <w:sz w:val="28"/>
          <w:szCs w:val="28"/>
          <w:lang w:val="nl-NL"/>
        </w:rPr>
        <w:t xml:space="preserve">)  (Năm </w:t>
      </w:r>
      <w:r w:rsidR="00996C79">
        <w:rPr>
          <w:b/>
          <w:bCs/>
          <w:color w:val="000000"/>
          <w:sz w:val="28"/>
          <w:szCs w:val="28"/>
          <w:lang w:val="nl-NL"/>
        </w:rPr>
        <w:t>2018</w:t>
      </w:r>
      <w:r w:rsidRPr="00D510B3">
        <w:rPr>
          <w:b/>
          <w:bCs/>
          <w:color w:val="000000"/>
          <w:sz w:val="28"/>
          <w:szCs w:val="28"/>
          <w:lang w:val="nl-NL"/>
        </w:rPr>
        <w:t xml:space="preserve">)                                  </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563"/>
        <w:gridCol w:w="1079"/>
        <w:gridCol w:w="1146"/>
        <w:gridCol w:w="1536"/>
        <w:gridCol w:w="950"/>
        <w:gridCol w:w="710"/>
        <w:gridCol w:w="833"/>
      </w:tblGrid>
      <w:tr w:rsidR="005B4464" w:rsidRPr="00D510B3" w:rsidTr="00D5503D">
        <w:trPr>
          <w:jc w:val="center"/>
        </w:trPr>
        <w:tc>
          <w:tcPr>
            <w:tcW w:w="56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Stt</w:t>
            </w:r>
          </w:p>
        </w:tc>
        <w:tc>
          <w:tcPr>
            <w:tcW w:w="2563"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Họ và tên</w:t>
            </w:r>
          </w:p>
        </w:tc>
        <w:tc>
          <w:tcPr>
            <w:tcW w:w="1079"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Thành tích</w:t>
            </w:r>
          </w:p>
        </w:tc>
        <w:tc>
          <w:tcPr>
            <w:tcW w:w="1146"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Thành tích</w:t>
            </w:r>
          </w:p>
        </w:tc>
        <w:tc>
          <w:tcPr>
            <w:tcW w:w="1536"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Hiệu-số tăng trưởng</w:t>
            </w:r>
          </w:p>
        </w:tc>
        <w:tc>
          <w:tcPr>
            <w:tcW w:w="95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W%</w:t>
            </w:r>
          </w:p>
        </w:tc>
        <w:tc>
          <w:tcPr>
            <w:tcW w:w="71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t</w:t>
            </w:r>
          </w:p>
        </w:tc>
        <w:tc>
          <w:tcPr>
            <w:tcW w:w="833"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P</w:t>
            </w: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1</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Khắc Tự</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32Lần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52Lần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+10Lần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2</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Vương Đình Hiếu</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38Lần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45Lần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+7Lần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3</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Hà Tuấn Khôi</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40Lần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47Lần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+7Lần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Văn Chiến</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42Lần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48Lần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+6Lần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5</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Thanh Phong</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34Lần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42Lần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+8Lần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6</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Nguyễn Xuân Dương</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41Lần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50Lần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+9Lần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7</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Vũ Đức Tuấn</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44Lần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52Lần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+8Lần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8</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Nguyễn Việt Trường</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38Lần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50Lần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+8Lần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9</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Trần Đình Huy</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41Lần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50Lần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+9Lần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E72F6D" w:rsidRPr="00D510B3" w:rsidTr="00D5503D">
        <w:trPr>
          <w:jc w:val="center"/>
        </w:trPr>
        <w:tc>
          <w:tcPr>
            <w:tcW w:w="560" w:type="dxa"/>
          </w:tcPr>
          <w:p w:rsidR="00E72F6D" w:rsidRPr="00D510B3" w:rsidRDefault="00E72F6D" w:rsidP="00473473">
            <w:pPr>
              <w:spacing w:line="288" w:lineRule="auto"/>
              <w:ind w:left="-57" w:right="-57"/>
              <w:jc w:val="both"/>
              <w:rPr>
                <w:color w:val="000000"/>
                <w:sz w:val="28"/>
                <w:szCs w:val="28"/>
                <w:lang w:val="nl-NL"/>
              </w:rPr>
            </w:pPr>
            <w:r w:rsidRPr="00D510B3">
              <w:rPr>
                <w:color w:val="000000"/>
                <w:sz w:val="28"/>
                <w:szCs w:val="28"/>
                <w:lang w:val="nl-NL"/>
              </w:rPr>
              <w:t>10</w:t>
            </w:r>
          </w:p>
        </w:tc>
        <w:tc>
          <w:tcPr>
            <w:tcW w:w="2563" w:type="dxa"/>
            <w:vAlign w:val="center"/>
          </w:tcPr>
          <w:p w:rsidR="00E72F6D" w:rsidRPr="00D510B3" w:rsidRDefault="00E72F6D" w:rsidP="00473473">
            <w:pPr>
              <w:spacing w:line="288" w:lineRule="auto"/>
              <w:ind w:left="-57" w:right="-57"/>
              <w:jc w:val="both"/>
              <w:rPr>
                <w:color w:val="000000"/>
                <w:sz w:val="28"/>
                <w:szCs w:val="28"/>
                <w:lang w:val="nl-NL"/>
              </w:rPr>
            </w:pPr>
            <w:r>
              <w:rPr>
                <w:color w:val="000000"/>
                <w:sz w:val="28"/>
                <w:szCs w:val="28"/>
                <w:lang w:val="nl-NL"/>
              </w:rPr>
              <w:t>Vương Hải Hà</w:t>
            </w:r>
          </w:p>
        </w:tc>
        <w:tc>
          <w:tcPr>
            <w:tcW w:w="1079"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37Lần</w:t>
            </w:r>
          </w:p>
        </w:tc>
        <w:tc>
          <w:tcPr>
            <w:tcW w:w="114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45Lần</w:t>
            </w:r>
          </w:p>
        </w:tc>
        <w:tc>
          <w:tcPr>
            <w:tcW w:w="1536" w:type="dxa"/>
            <w:vAlign w:val="center"/>
          </w:tcPr>
          <w:p w:rsidR="00E72F6D" w:rsidRPr="00D510B3" w:rsidRDefault="00E72F6D" w:rsidP="00473473">
            <w:pPr>
              <w:spacing w:line="288" w:lineRule="auto"/>
              <w:ind w:left="-57" w:right="-57"/>
              <w:rPr>
                <w:color w:val="000000"/>
                <w:sz w:val="28"/>
                <w:szCs w:val="28"/>
                <w:lang w:val="nl-NL"/>
              </w:rPr>
            </w:pPr>
            <w:r w:rsidRPr="00D510B3">
              <w:rPr>
                <w:color w:val="000000"/>
                <w:sz w:val="28"/>
                <w:szCs w:val="28"/>
                <w:lang w:val="nl-NL"/>
              </w:rPr>
              <w:t>+8Lần</w:t>
            </w:r>
          </w:p>
        </w:tc>
        <w:tc>
          <w:tcPr>
            <w:tcW w:w="950" w:type="dxa"/>
            <w:vAlign w:val="center"/>
          </w:tcPr>
          <w:p w:rsidR="00E72F6D" w:rsidRPr="00D510B3" w:rsidRDefault="00E72F6D" w:rsidP="00473473">
            <w:pPr>
              <w:spacing w:line="288" w:lineRule="auto"/>
              <w:ind w:left="-57" w:right="-57"/>
              <w:rPr>
                <w:color w:val="000000"/>
                <w:sz w:val="28"/>
                <w:szCs w:val="28"/>
                <w:lang w:val="nl-NL"/>
              </w:rPr>
            </w:pPr>
          </w:p>
        </w:tc>
        <w:tc>
          <w:tcPr>
            <w:tcW w:w="710" w:type="dxa"/>
            <w:vAlign w:val="center"/>
          </w:tcPr>
          <w:p w:rsidR="00E72F6D" w:rsidRPr="00D510B3" w:rsidRDefault="00E72F6D" w:rsidP="00473473">
            <w:pPr>
              <w:spacing w:line="288" w:lineRule="auto"/>
              <w:ind w:left="-57" w:right="-57"/>
              <w:rPr>
                <w:color w:val="000000"/>
                <w:sz w:val="28"/>
                <w:szCs w:val="28"/>
                <w:lang w:val="nl-NL"/>
              </w:rPr>
            </w:pPr>
          </w:p>
        </w:tc>
        <w:tc>
          <w:tcPr>
            <w:tcW w:w="833" w:type="dxa"/>
            <w:vAlign w:val="center"/>
          </w:tcPr>
          <w:p w:rsidR="00E72F6D" w:rsidRPr="00D510B3" w:rsidRDefault="00E72F6D" w:rsidP="00473473">
            <w:pPr>
              <w:spacing w:line="288" w:lineRule="auto"/>
              <w:ind w:left="-57" w:right="-57"/>
              <w:rPr>
                <w:color w:val="000000"/>
                <w:sz w:val="28"/>
                <w:szCs w:val="28"/>
                <w:lang w:val="nl-NL"/>
              </w:rPr>
            </w:pPr>
          </w:p>
        </w:tc>
      </w:tr>
      <w:tr w:rsidR="005B4464" w:rsidRPr="00D510B3" w:rsidTr="00D5503D">
        <w:trPr>
          <w:jc w:val="center"/>
        </w:trPr>
        <w:tc>
          <w:tcPr>
            <w:tcW w:w="560" w:type="dxa"/>
          </w:tcPr>
          <w:p w:rsidR="005B4464" w:rsidRPr="00D510B3" w:rsidRDefault="005B4464" w:rsidP="00473473">
            <w:pPr>
              <w:spacing w:line="288" w:lineRule="auto"/>
              <w:ind w:left="-57" w:right="-57"/>
              <w:jc w:val="both"/>
              <w:rPr>
                <w:color w:val="000000"/>
                <w:sz w:val="28"/>
                <w:szCs w:val="28"/>
                <w:lang w:val="nl-NL"/>
              </w:rPr>
            </w:pPr>
          </w:p>
        </w:tc>
        <w:tc>
          <w:tcPr>
            <w:tcW w:w="2563" w:type="dxa"/>
          </w:tcPr>
          <w:p w:rsidR="005B4464" w:rsidRPr="00D510B3" w:rsidRDefault="005B4464" w:rsidP="00473473">
            <w:pPr>
              <w:spacing w:line="288" w:lineRule="auto"/>
              <w:ind w:left="-57" w:right="-57"/>
              <w:jc w:val="both"/>
              <w:rPr>
                <w:color w:val="000000"/>
                <w:sz w:val="28"/>
                <w:szCs w:val="28"/>
                <w:lang w:val="nl-NL"/>
              </w:rPr>
            </w:pPr>
          </w:p>
          <w:p w:rsidR="005B4464" w:rsidRPr="00D510B3" w:rsidRDefault="005B4464" w:rsidP="00473473">
            <w:pPr>
              <w:spacing w:line="288" w:lineRule="auto"/>
              <w:ind w:left="-57" w:right="-57"/>
              <w:jc w:val="both"/>
              <w:rPr>
                <w:color w:val="000000"/>
                <w:sz w:val="28"/>
                <w:szCs w:val="28"/>
                <w:lang w:val="nl-NL"/>
              </w:rPr>
            </w:pPr>
          </w:p>
        </w:tc>
        <w:tc>
          <w:tcPr>
            <w:tcW w:w="1079"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noProof/>
                <w:color w:val="000000"/>
                <w:position w:val="-4"/>
                <w:sz w:val="28"/>
                <w:szCs w:val="28"/>
              </w:rPr>
              <w:drawing>
                <wp:inline distT="0" distB="0" distL="0" distR="0">
                  <wp:extent cx="184785" cy="243205"/>
                  <wp:effectExtent l="1905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srcRect/>
                          <a:stretch>
                            <a:fillRect/>
                          </a:stretch>
                        </pic:blipFill>
                        <pic:spPr bwMode="auto">
                          <a:xfrm>
                            <a:off x="0" y="0"/>
                            <a:ext cx="184785" cy="243205"/>
                          </a:xfrm>
                          <a:prstGeom prst="rect">
                            <a:avLst/>
                          </a:prstGeom>
                          <a:noFill/>
                          <a:ln w="9525">
                            <a:noFill/>
                            <a:miter lim="800000"/>
                            <a:headEnd/>
                            <a:tailEnd/>
                          </a:ln>
                        </pic:spPr>
                      </pic:pic>
                    </a:graphicData>
                  </a:graphic>
                </wp:inline>
              </w:drawing>
            </w:r>
            <w:r w:rsidRPr="00D510B3">
              <w:rPr>
                <w:b/>
                <w:bCs/>
                <w:color w:val="000000"/>
                <w:sz w:val="28"/>
                <w:szCs w:val="28"/>
                <w:lang w:val="nl-NL"/>
              </w:rPr>
              <w:t>=38,7</w:t>
            </w:r>
          </w:p>
        </w:tc>
        <w:tc>
          <w:tcPr>
            <w:tcW w:w="1146"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b/>
                <w:bCs/>
                <w:color w:val="000000"/>
                <w:sz w:val="28"/>
                <w:szCs w:val="28"/>
                <w:lang w:val="nl-NL"/>
              </w:rPr>
              <w:t>=48,1</w:t>
            </w:r>
          </w:p>
        </w:tc>
        <w:tc>
          <w:tcPr>
            <w:tcW w:w="1536"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noProof/>
                <w:color w:val="000000"/>
                <w:position w:val="-4"/>
                <w:sz w:val="28"/>
                <w:szCs w:val="28"/>
              </w:rPr>
              <w:drawing>
                <wp:inline distT="0" distB="0" distL="0" distR="0">
                  <wp:extent cx="175260" cy="20447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75260" cy="204470"/>
                          </a:xfrm>
                          <a:prstGeom prst="rect">
                            <a:avLst/>
                          </a:prstGeom>
                          <a:noFill/>
                          <a:ln w="9525">
                            <a:noFill/>
                            <a:miter lim="800000"/>
                            <a:headEnd/>
                            <a:tailEnd/>
                          </a:ln>
                        </pic:spPr>
                      </pic:pic>
                    </a:graphicData>
                  </a:graphic>
                </wp:inline>
              </w:drawing>
            </w:r>
            <w:r w:rsidRPr="00D510B3">
              <w:rPr>
                <w:color w:val="000000"/>
                <w:sz w:val="28"/>
                <w:szCs w:val="28"/>
                <w:vertAlign w:val="subscript"/>
                <w:lang w:val="nl-NL"/>
              </w:rPr>
              <w:t>tt</w:t>
            </w:r>
            <w:r w:rsidRPr="00D510B3">
              <w:rPr>
                <w:b/>
                <w:bCs/>
                <w:color w:val="000000"/>
                <w:sz w:val="28"/>
                <w:szCs w:val="28"/>
                <w:lang w:val="nl-NL"/>
              </w:rPr>
              <w:t>=9,4</w:t>
            </w:r>
          </w:p>
        </w:tc>
        <w:tc>
          <w:tcPr>
            <w:tcW w:w="95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5.78</w:t>
            </w:r>
          </w:p>
        </w:tc>
        <w:tc>
          <w:tcPr>
            <w:tcW w:w="710"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4.088</w:t>
            </w:r>
          </w:p>
        </w:tc>
        <w:tc>
          <w:tcPr>
            <w:tcW w:w="833" w:type="dxa"/>
            <w:vAlign w:val="center"/>
          </w:tcPr>
          <w:p w:rsidR="005B4464" w:rsidRPr="00D510B3" w:rsidRDefault="005B4464" w:rsidP="00473473">
            <w:pPr>
              <w:spacing w:line="288" w:lineRule="auto"/>
              <w:ind w:left="-57" w:right="-57"/>
              <w:rPr>
                <w:b/>
                <w:bCs/>
                <w:color w:val="000000"/>
                <w:sz w:val="28"/>
                <w:szCs w:val="28"/>
                <w:lang w:val="nl-NL"/>
              </w:rPr>
            </w:pPr>
            <w:r w:rsidRPr="00D510B3">
              <w:rPr>
                <w:b/>
                <w:bCs/>
                <w:color w:val="000000"/>
                <w:sz w:val="28"/>
                <w:szCs w:val="28"/>
                <w:lang w:val="nl-NL"/>
              </w:rPr>
              <w:t>&lt;0.01</w:t>
            </w:r>
          </w:p>
        </w:tc>
      </w:tr>
    </w:tbl>
    <w:p w:rsidR="007D3A26" w:rsidRDefault="005B4464" w:rsidP="007D3A26">
      <w:pPr>
        <w:spacing w:line="288" w:lineRule="auto"/>
        <w:jc w:val="both"/>
        <w:rPr>
          <w:color w:val="000000"/>
          <w:sz w:val="28"/>
          <w:szCs w:val="28"/>
          <w:lang w:val="nl-NL"/>
        </w:rPr>
      </w:pPr>
      <w:r w:rsidRPr="00D510B3">
        <w:rPr>
          <w:b/>
          <w:bCs/>
          <w:color w:val="000000"/>
          <w:sz w:val="28"/>
          <w:szCs w:val="28"/>
          <w:lang w:val="nl-NL"/>
        </w:rPr>
        <w:t>*Kết luận</w:t>
      </w:r>
      <w:r w:rsidRPr="00D510B3">
        <w:rPr>
          <w:color w:val="000000"/>
          <w:sz w:val="28"/>
          <w:szCs w:val="28"/>
          <w:lang w:val="nl-NL"/>
        </w:rPr>
        <w:t xml:space="preserve"> :</w:t>
      </w:r>
    </w:p>
    <w:p w:rsidR="005B4464" w:rsidRPr="00D510B3" w:rsidRDefault="005B4464" w:rsidP="007D3A26">
      <w:pPr>
        <w:spacing w:line="288" w:lineRule="auto"/>
        <w:ind w:firstLine="720"/>
        <w:jc w:val="both"/>
        <w:rPr>
          <w:color w:val="000000"/>
          <w:sz w:val="28"/>
          <w:szCs w:val="28"/>
          <w:lang w:val="nl-NL"/>
        </w:rPr>
      </w:pPr>
      <w:r w:rsidRPr="00D510B3">
        <w:rPr>
          <w:color w:val="000000"/>
          <w:sz w:val="28"/>
          <w:szCs w:val="28"/>
          <w:lang w:val="nl-NL"/>
        </w:rPr>
        <w:t xml:space="preserve">-   Căn cứ vào bảng thành tích được kiểm tra </w:t>
      </w:r>
      <w:r w:rsidR="00E72F6D">
        <w:rPr>
          <w:color w:val="000000"/>
          <w:sz w:val="28"/>
          <w:szCs w:val="28"/>
          <w:lang w:val="nl-NL"/>
        </w:rPr>
        <w:t>trước thực nghiệm ( tháng 9 năm 2017 ) và sau thực nghiệm ( tháng 2 năm 2018</w:t>
      </w:r>
      <w:r w:rsidRPr="00D510B3">
        <w:rPr>
          <w:color w:val="000000"/>
          <w:sz w:val="28"/>
          <w:szCs w:val="28"/>
          <w:lang w:val="nl-NL"/>
        </w:rPr>
        <w:t xml:space="preserve"> ), chúng ta thấy hầu hết </w:t>
      </w:r>
      <w:r w:rsidRPr="00D510B3">
        <w:rPr>
          <w:color w:val="000000"/>
          <w:sz w:val="28"/>
          <w:szCs w:val="28"/>
          <w:lang w:val="nl-NL"/>
        </w:rPr>
        <w:lastRenderedPageBreak/>
        <w:t xml:space="preserve">thành tích của tất cả các học sinh trong đội tuyển đều có sự </w:t>
      </w:r>
      <w:r w:rsidR="00A95822">
        <w:rPr>
          <w:color w:val="000000"/>
          <w:sz w:val="28"/>
          <w:szCs w:val="28"/>
          <w:lang w:val="nl-NL"/>
        </w:rPr>
        <w:t>Nguyễn Khắc Tự</w:t>
      </w:r>
      <w:r w:rsidR="00A95822" w:rsidRPr="00D510B3">
        <w:rPr>
          <w:color w:val="000000"/>
          <w:sz w:val="28"/>
          <w:szCs w:val="28"/>
          <w:lang w:val="nl-NL"/>
        </w:rPr>
        <w:t xml:space="preserve"> </w:t>
      </w:r>
      <w:r w:rsidRPr="00D510B3">
        <w:rPr>
          <w:color w:val="000000"/>
          <w:sz w:val="28"/>
          <w:szCs w:val="28"/>
          <w:lang w:val="nl-NL"/>
        </w:rPr>
        <w:t xml:space="preserve">tăng tiến về mặt thành tích. Học sinh có sự tăng tiến cao nhất là: và Trần Đình Huy, </w:t>
      </w:r>
      <w:r w:rsidR="00A95822">
        <w:rPr>
          <w:color w:val="000000"/>
          <w:sz w:val="28"/>
          <w:szCs w:val="28"/>
          <w:lang w:val="nl-NL"/>
        </w:rPr>
        <w:t>Nguyễn Xuân Dương</w:t>
      </w:r>
      <w:r w:rsidR="00A95822" w:rsidRPr="00D510B3">
        <w:rPr>
          <w:color w:val="000000"/>
          <w:sz w:val="28"/>
          <w:szCs w:val="28"/>
          <w:lang w:val="nl-NL"/>
        </w:rPr>
        <w:t xml:space="preserve"> </w:t>
      </w:r>
      <w:r w:rsidRPr="00D510B3">
        <w:rPr>
          <w:color w:val="000000"/>
          <w:sz w:val="28"/>
          <w:szCs w:val="28"/>
          <w:lang w:val="nl-NL"/>
        </w:rPr>
        <w:t>với hệ số tăng trưởng là 10 lần và 9 lần điều này chứng tỏ 2 học sinh này có sự phát triển thân trên rất tốt. Nhịp độ tăng trưởng 5.78% và chỉ số t-student =4.088 có ý nghĩa thống kê. (P&lt;0.01)</w:t>
      </w:r>
    </w:p>
    <w:p w:rsidR="00FA71BB" w:rsidRDefault="005B4464" w:rsidP="00FA71BB">
      <w:pPr>
        <w:spacing w:line="288" w:lineRule="auto"/>
        <w:jc w:val="center"/>
        <w:outlineLvl w:val="0"/>
        <w:rPr>
          <w:color w:val="000000"/>
          <w:sz w:val="28"/>
          <w:szCs w:val="28"/>
        </w:rPr>
      </w:pPr>
      <w:r w:rsidRPr="00D510B3">
        <w:rPr>
          <w:noProof/>
          <w:color w:val="000000"/>
          <w:sz w:val="28"/>
          <w:szCs w:val="28"/>
        </w:rPr>
        <w:drawing>
          <wp:inline distT="0" distB="0" distL="0" distR="0">
            <wp:extent cx="3286125" cy="3510587"/>
            <wp:effectExtent l="0" t="0" r="0" b="0"/>
            <wp:docPr id="51" name="Objec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B4464" w:rsidRPr="00D510B3" w:rsidRDefault="005B4464" w:rsidP="007D3A26">
      <w:pPr>
        <w:spacing w:line="288" w:lineRule="auto"/>
        <w:outlineLvl w:val="0"/>
        <w:rPr>
          <w:color w:val="000000"/>
          <w:sz w:val="28"/>
          <w:szCs w:val="28"/>
        </w:rPr>
      </w:pPr>
      <w:r w:rsidRPr="00D510B3">
        <w:rPr>
          <w:b/>
          <w:bCs/>
          <w:color w:val="000000"/>
          <w:sz w:val="28"/>
          <w:szCs w:val="28"/>
          <w:u w:val="single"/>
          <w:lang w:val="nl-NL"/>
        </w:rPr>
        <w:t>Biểu đồ 4</w:t>
      </w:r>
      <w:r w:rsidRPr="00D510B3">
        <w:rPr>
          <w:color w:val="000000"/>
          <w:sz w:val="28"/>
          <w:szCs w:val="28"/>
          <w:lang w:val="nl-NL"/>
        </w:rPr>
        <w:t xml:space="preserve"> : Đánh giá sự tăng trưởng của nằm sấp chống đẩy</w:t>
      </w:r>
    </w:p>
    <w:p w:rsidR="005B4464" w:rsidRPr="00FA71BB" w:rsidRDefault="005B4464" w:rsidP="00CB5809">
      <w:pPr>
        <w:spacing w:line="288" w:lineRule="auto"/>
        <w:jc w:val="center"/>
        <w:rPr>
          <w:b/>
          <w:bCs/>
          <w:color w:val="000000"/>
          <w:sz w:val="28"/>
          <w:szCs w:val="28"/>
          <w:lang w:val="nl-NL"/>
        </w:rPr>
      </w:pPr>
      <w:r w:rsidRPr="00D510B3">
        <w:rPr>
          <w:b/>
          <w:bCs/>
          <w:color w:val="000000"/>
          <w:sz w:val="28"/>
          <w:szCs w:val="28"/>
          <w:lang w:val="nl-NL"/>
        </w:rPr>
        <w:t>Bảng kết quả kiểm tra các test</w:t>
      </w:r>
      <w:r w:rsidR="00CB5809">
        <w:rPr>
          <w:b/>
          <w:bCs/>
          <w:color w:val="000000"/>
          <w:sz w:val="28"/>
          <w:szCs w:val="28"/>
          <w:lang w:val="nl-NL"/>
        </w:rPr>
        <w:t xml:space="preserve"> </w:t>
      </w:r>
      <w:r w:rsidRPr="00D510B3">
        <w:rPr>
          <w:b/>
          <w:bCs/>
          <w:color w:val="000000"/>
          <w:sz w:val="28"/>
          <w:szCs w:val="28"/>
          <w:lang w:val="nl-NL"/>
        </w:rPr>
        <w:t xml:space="preserve">của đội tuyển điền kinh trường THCS </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945"/>
        <w:gridCol w:w="886"/>
        <w:gridCol w:w="902"/>
        <w:gridCol w:w="954"/>
        <w:gridCol w:w="846"/>
        <w:gridCol w:w="846"/>
        <w:gridCol w:w="846"/>
        <w:gridCol w:w="846"/>
        <w:gridCol w:w="821"/>
      </w:tblGrid>
      <w:tr w:rsidR="005B4464" w:rsidRPr="00CB5809" w:rsidTr="00D5503D">
        <w:trPr>
          <w:jc w:val="center"/>
        </w:trPr>
        <w:tc>
          <w:tcPr>
            <w:tcW w:w="1732" w:type="dxa"/>
            <w:tcBorders>
              <w:bottom w:val="single" w:sz="4" w:space="0" w:color="auto"/>
            </w:tcBorders>
          </w:tcPr>
          <w:p w:rsidR="005B4464" w:rsidRPr="00CB5809" w:rsidRDefault="005B4464" w:rsidP="00FA71BB">
            <w:pPr>
              <w:spacing w:line="288" w:lineRule="auto"/>
              <w:jc w:val="both"/>
              <w:rPr>
                <w:b/>
                <w:color w:val="000000"/>
                <w:sz w:val="28"/>
                <w:szCs w:val="28"/>
                <w:lang w:val="nl-NL"/>
              </w:rPr>
            </w:pPr>
          </w:p>
        </w:tc>
        <w:tc>
          <w:tcPr>
            <w:tcW w:w="3712" w:type="dxa"/>
            <w:gridSpan w:val="4"/>
            <w:vAlign w:val="center"/>
          </w:tcPr>
          <w:p w:rsidR="005B4464" w:rsidRPr="00CB5809" w:rsidRDefault="005B4464" w:rsidP="00FA71BB">
            <w:pPr>
              <w:spacing w:line="288" w:lineRule="auto"/>
              <w:rPr>
                <w:b/>
                <w:bCs/>
                <w:color w:val="000000"/>
                <w:sz w:val="28"/>
                <w:szCs w:val="28"/>
                <w:lang w:val="nl-NL"/>
              </w:rPr>
            </w:pPr>
            <w:r w:rsidRPr="00CB5809">
              <w:rPr>
                <w:b/>
                <w:bCs/>
                <w:color w:val="000000"/>
                <w:sz w:val="28"/>
                <w:szCs w:val="28"/>
                <w:lang w:val="nl-NL"/>
              </w:rPr>
              <w:t xml:space="preserve">Kết quả </w:t>
            </w:r>
          </w:p>
          <w:p w:rsidR="005B4464" w:rsidRPr="00CB5809" w:rsidRDefault="00996C79" w:rsidP="00FA71BB">
            <w:pPr>
              <w:spacing w:line="288" w:lineRule="auto"/>
              <w:rPr>
                <w:b/>
                <w:bCs/>
                <w:color w:val="000000"/>
                <w:sz w:val="28"/>
                <w:szCs w:val="28"/>
                <w:lang w:val="nl-NL"/>
              </w:rPr>
            </w:pPr>
            <w:r w:rsidRPr="00CB5809">
              <w:rPr>
                <w:b/>
                <w:bCs/>
                <w:color w:val="000000"/>
                <w:sz w:val="28"/>
                <w:szCs w:val="28"/>
                <w:lang w:val="nl-NL"/>
              </w:rPr>
              <w:t>tháng 9 năm 2017</w:t>
            </w:r>
            <w:r w:rsidR="005B4464" w:rsidRPr="00CB5809">
              <w:rPr>
                <w:b/>
                <w:bCs/>
                <w:color w:val="000000"/>
                <w:sz w:val="28"/>
                <w:szCs w:val="28"/>
                <w:lang w:val="nl-NL"/>
              </w:rPr>
              <w:t xml:space="preserve"> </w:t>
            </w:r>
          </w:p>
          <w:p w:rsidR="005B4464" w:rsidRPr="00CB5809" w:rsidRDefault="005B4464" w:rsidP="00FA71BB">
            <w:pPr>
              <w:spacing w:line="288" w:lineRule="auto"/>
              <w:rPr>
                <w:b/>
                <w:bCs/>
                <w:color w:val="000000"/>
                <w:sz w:val="28"/>
                <w:szCs w:val="28"/>
                <w:lang w:val="nl-NL"/>
              </w:rPr>
            </w:pPr>
          </w:p>
        </w:tc>
        <w:tc>
          <w:tcPr>
            <w:tcW w:w="4116" w:type="dxa"/>
            <w:gridSpan w:val="5"/>
            <w:vAlign w:val="center"/>
          </w:tcPr>
          <w:p w:rsidR="005B4464" w:rsidRPr="00CB5809" w:rsidRDefault="005B4464" w:rsidP="00FA71BB">
            <w:pPr>
              <w:spacing w:line="288" w:lineRule="auto"/>
              <w:rPr>
                <w:b/>
                <w:bCs/>
                <w:color w:val="000000"/>
                <w:sz w:val="28"/>
                <w:szCs w:val="28"/>
                <w:lang w:val="nl-NL"/>
              </w:rPr>
            </w:pPr>
            <w:r w:rsidRPr="00CB5809">
              <w:rPr>
                <w:b/>
                <w:bCs/>
                <w:color w:val="000000"/>
                <w:sz w:val="28"/>
                <w:szCs w:val="28"/>
                <w:lang w:val="nl-NL"/>
              </w:rPr>
              <w:t xml:space="preserve">Kết quả </w:t>
            </w:r>
          </w:p>
          <w:p w:rsidR="005B4464" w:rsidRPr="00CB5809" w:rsidRDefault="00996C79" w:rsidP="00FA71BB">
            <w:pPr>
              <w:spacing w:line="288" w:lineRule="auto"/>
              <w:rPr>
                <w:b/>
                <w:bCs/>
                <w:color w:val="000000"/>
                <w:sz w:val="28"/>
                <w:szCs w:val="28"/>
                <w:lang w:val="nl-NL"/>
              </w:rPr>
            </w:pPr>
            <w:r w:rsidRPr="00CB5809">
              <w:rPr>
                <w:b/>
                <w:bCs/>
                <w:color w:val="000000"/>
                <w:sz w:val="28"/>
                <w:szCs w:val="28"/>
                <w:lang w:val="nl-NL"/>
              </w:rPr>
              <w:t>Tháng 2</w:t>
            </w:r>
            <w:r w:rsidR="005B4464" w:rsidRPr="00CB5809">
              <w:rPr>
                <w:b/>
                <w:bCs/>
                <w:color w:val="000000"/>
                <w:sz w:val="28"/>
                <w:szCs w:val="28"/>
                <w:lang w:val="nl-NL"/>
              </w:rPr>
              <w:t xml:space="preserve"> năm 201</w:t>
            </w:r>
            <w:r w:rsidRPr="00CB5809">
              <w:rPr>
                <w:b/>
                <w:bCs/>
                <w:color w:val="000000"/>
                <w:sz w:val="28"/>
                <w:szCs w:val="28"/>
                <w:lang w:val="nl-NL"/>
              </w:rPr>
              <w:t>8</w:t>
            </w:r>
          </w:p>
        </w:tc>
      </w:tr>
      <w:tr w:rsidR="005B4464" w:rsidRPr="00D510B3" w:rsidTr="00D5503D">
        <w:trPr>
          <w:trHeight w:val="994"/>
          <w:jc w:val="center"/>
        </w:trPr>
        <w:tc>
          <w:tcPr>
            <w:tcW w:w="1732" w:type="dxa"/>
            <w:tcBorders>
              <w:tl2br w:val="single" w:sz="4" w:space="0" w:color="auto"/>
            </w:tcBorders>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Chỉ số</w:t>
            </w:r>
          </w:p>
          <w:p w:rsidR="005B4464" w:rsidRPr="00D510B3" w:rsidRDefault="005B4464" w:rsidP="00FA71BB">
            <w:pPr>
              <w:spacing w:line="288" w:lineRule="auto"/>
              <w:rPr>
                <w:b/>
                <w:color w:val="000000"/>
                <w:sz w:val="28"/>
                <w:szCs w:val="28"/>
                <w:lang w:val="nl-NL"/>
              </w:rPr>
            </w:pPr>
          </w:p>
          <w:p w:rsidR="005B4464" w:rsidRPr="00D510B3" w:rsidRDefault="005B4464" w:rsidP="00FA71BB">
            <w:pPr>
              <w:spacing w:line="288" w:lineRule="auto"/>
              <w:rPr>
                <w:b/>
                <w:color w:val="000000"/>
                <w:sz w:val="28"/>
                <w:szCs w:val="28"/>
                <w:lang w:val="nl-NL"/>
              </w:rPr>
            </w:pPr>
            <w:r w:rsidRPr="00D510B3">
              <w:rPr>
                <w:b/>
                <w:color w:val="000000"/>
                <w:sz w:val="28"/>
                <w:szCs w:val="28"/>
                <w:lang w:val="nl-NL"/>
              </w:rPr>
              <w:t>Test</w:t>
            </w:r>
          </w:p>
        </w:tc>
        <w:tc>
          <w:tcPr>
            <w:tcW w:w="953" w:type="dxa"/>
            <w:vAlign w:val="center"/>
          </w:tcPr>
          <w:p w:rsidR="005B4464" w:rsidRPr="00D510B3" w:rsidRDefault="005B4464" w:rsidP="00FA71BB">
            <w:pPr>
              <w:spacing w:line="288" w:lineRule="auto"/>
              <w:rPr>
                <w:b/>
                <w:color w:val="000000"/>
                <w:sz w:val="28"/>
                <w:szCs w:val="28"/>
                <w:lang w:val="nl-NL"/>
              </w:rPr>
            </w:pPr>
            <w:r w:rsidRPr="00D510B3">
              <w:rPr>
                <w:b/>
                <w:noProof/>
                <w:color w:val="000000"/>
                <w:position w:val="-4"/>
                <w:sz w:val="28"/>
                <w:szCs w:val="28"/>
              </w:rPr>
              <w:drawing>
                <wp:inline distT="0" distB="0" distL="0" distR="0">
                  <wp:extent cx="175260" cy="20447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175260" cy="204470"/>
                          </a:xfrm>
                          <a:prstGeom prst="rect">
                            <a:avLst/>
                          </a:prstGeom>
                          <a:noFill/>
                          <a:ln w="9525">
                            <a:noFill/>
                            <a:miter lim="800000"/>
                            <a:headEnd/>
                            <a:tailEnd/>
                          </a:ln>
                        </pic:spPr>
                      </pic:pic>
                    </a:graphicData>
                  </a:graphic>
                </wp:inline>
              </w:drawing>
            </w:r>
          </w:p>
        </w:tc>
        <w:tc>
          <w:tcPr>
            <w:tcW w:w="889"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w:t>
            </w:r>
            <w:r w:rsidRPr="00D510B3">
              <w:rPr>
                <w:b/>
                <w:bCs/>
                <w:noProof/>
                <w:color w:val="000000"/>
                <w:position w:val="-6"/>
                <w:sz w:val="28"/>
                <w:szCs w:val="28"/>
              </w:rPr>
              <w:drawing>
                <wp:inline distT="0" distB="0" distL="0" distR="0">
                  <wp:extent cx="135890" cy="17526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srcRect/>
                          <a:stretch>
                            <a:fillRect/>
                          </a:stretch>
                        </pic:blipFill>
                        <pic:spPr bwMode="auto">
                          <a:xfrm>
                            <a:off x="0" y="0"/>
                            <a:ext cx="135890" cy="175260"/>
                          </a:xfrm>
                          <a:prstGeom prst="rect">
                            <a:avLst/>
                          </a:prstGeom>
                          <a:noFill/>
                          <a:ln w="9525">
                            <a:noFill/>
                            <a:miter lim="800000"/>
                            <a:headEnd/>
                            <a:tailEnd/>
                          </a:ln>
                        </pic:spPr>
                      </pic:pic>
                    </a:graphicData>
                  </a:graphic>
                </wp:inline>
              </w:drawing>
            </w:r>
            <w:r w:rsidRPr="00D510B3">
              <w:rPr>
                <w:b/>
                <w:color w:val="000000"/>
                <w:sz w:val="28"/>
                <w:szCs w:val="28"/>
                <w:lang w:val="nl-NL"/>
              </w:rPr>
              <w:t>)</w:t>
            </w:r>
          </w:p>
        </w:tc>
        <w:tc>
          <w:tcPr>
            <w:tcW w:w="907"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C</w:t>
            </w:r>
            <w:r w:rsidRPr="00D510B3">
              <w:rPr>
                <w:b/>
                <w:color w:val="000000"/>
                <w:sz w:val="28"/>
                <w:szCs w:val="28"/>
                <w:vertAlign w:val="subscript"/>
                <w:lang w:val="nl-NL"/>
              </w:rPr>
              <w:t>v</w:t>
            </w:r>
            <w:r w:rsidRPr="00D510B3">
              <w:rPr>
                <w:b/>
                <w:color w:val="000000"/>
                <w:sz w:val="28"/>
                <w:szCs w:val="28"/>
                <w:lang w:val="nl-NL"/>
              </w:rPr>
              <w:t xml:space="preserve"> %</w:t>
            </w:r>
          </w:p>
        </w:tc>
        <w:tc>
          <w:tcPr>
            <w:tcW w:w="963"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w:t>
            </w:r>
            <w:r w:rsidRPr="00D510B3">
              <w:rPr>
                <w:b/>
                <w:bCs/>
                <w:noProof/>
                <w:color w:val="000000"/>
                <w:position w:val="-6"/>
                <w:sz w:val="28"/>
                <w:szCs w:val="28"/>
              </w:rPr>
              <w:drawing>
                <wp:inline distT="0" distB="0" distL="0" distR="0">
                  <wp:extent cx="126365" cy="135890"/>
                  <wp:effectExtent l="1905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srcRect/>
                          <a:stretch>
                            <a:fillRect/>
                          </a:stretch>
                        </pic:blipFill>
                        <pic:spPr bwMode="auto">
                          <a:xfrm>
                            <a:off x="0" y="0"/>
                            <a:ext cx="126365" cy="135890"/>
                          </a:xfrm>
                          <a:prstGeom prst="rect">
                            <a:avLst/>
                          </a:prstGeom>
                          <a:noFill/>
                          <a:ln w="9525">
                            <a:noFill/>
                            <a:miter lim="800000"/>
                            <a:headEnd/>
                            <a:tailEnd/>
                          </a:ln>
                        </pic:spPr>
                      </pic:pic>
                    </a:graphicData>
                  </a:graphic>
                </wp:inline>
              </w:drawing>
            </w:r>
            <w:r w:rsidRPr="00D510B3">
              <w:rPr>
                <w:b/>
                <w:color w:val="000000"/>
                <w:sz w:val="28"/>
                <w:szCs w:val="28"/>
                <w:lang w:val="nl-NL"/>
              </w:rPr>
              <w:t>)</w:t>
            </w:r>
          </w:p>
        </w:tc>
        <w:tc>
          <w:tcPr>
            <w:tcW w:w="801" w:type="dxa"/>
            <w:vAlign w:val="center"/>
          </w:tcPr>
          <w:p w:rsidR="005B4464" w:rsidRPr="00D510B3" w:rsidRDefault="005B4464" w:rsidP="00FA71BB">
            <w:pPr>
              <w:spacing w:line="288" w:lineRule="auto"/>
              <w:rPr>
                <w:b/>
                <w:color w:val="000000"/>
                <w:sz w:val="28"/>
                <w:szCs w:val="28"/>
                <w:lang w:val="nl-NL"/>
              </w:rPr>
            </w:pPr>
            <w:r w:rsidRPr="00D510B3">
              <w:rPr>
                <w:b/>
                <w:noProof/>
                <w:color w:val="000000"/>
                <w:position w:val="-4"/>
                <w:sz w:val="28"/>
                <w:szCs w:val="28"/>
              </w:rPr>
              <w:drawing>
                <wp:inline distT="0" distB="0" distL="0" distR="0">
                  <wp:extent cx="175260" cy="20447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srcRect/>
                          <a:stretch>
                            <a:fillRect/>
                          </a:stretch>
                        </pic:blipFill>
                        <pic:spPr bwMode="auto">
                          <a:xfrm>
                            <a:off x="0" y="0"/>
                            <a:ext cx="175260" cy="204470"/>
                          </a:xfrm>
                          <a:prstGeom prst="rect">
                            <a:avLst/>
                          </a:prstGeom>
                          <a:noFill/>
                          <a:ln w="9525">
                            <a:noFill/>
                            <a:miter lim="800000"/>
                            <a:headEnd/>
                            <a:tailEnd/>
                          </a:ln>
                        </pic:spPr>
                      </pic:pic>
                    </a:graphicData>
                  </a:graphic>
                </wp:inline>
              </w:drawing>
            </w:r>
          </w:p>
        </w:tc>
        <w:tc>
          <w:tcPr>
            <w:tcW w:w="830"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w:t>
            </w:r>
            <w:r w:rsidRPr="00D510B3">
              <w:rPr>
                <w:b/>
                <w:bCs/>
                <w:noProof/>
                <w:color w:val="000000"/>
                <w:position w:val="-6"/>
                <w:sz w:val="28"/>
                <w:szCs w:val="28"/>
              </w:rPr>
              <w:drawing>
                <wp:inline distT="0" distB="0" distL="0" distR="0">
                  <wp:extent cx="135890" cy="17526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srcRect/>
                          <a:stretch>
                            <a:fillRect/>
                          </a:stretch>
                        </pic:blipFill>
                        <pic:spPr bwMode="auto">
                          <a:xfrm>
                            <a:off x="0" y="0"/>
                            <a:ext cx="135890" cy="175260"/>
                          </a:xfrm>
                          <a:prstGeom prst="rect">
                            <a:avLst/>
                          </a:prstGeom>
                          <a:noFill/>
                          <a:ln w="9525">
                            <a:noFill/>
                            <a:miter lim="800000"/>
                            <a:headEnd/>
                            <a:tailEnd/>
                          </a:ln>
                        </pic:spPr>
                      </pic:pic>
                    </a:graphicData>
                  </a:graphic>
                </wp:inline>
              </w:drawing>
            </w:r>
            <w:r w:rsidRPr="00D510B3">
              <w:rPr>
                <w:b/>
                <w:color w:val="000000"/>
                <w:sz w:val="28"/>
                <w:szCs w:val="28"/>
                <w:lang w:val="nl-NL"/>
              </w:rPr>
              <w:t>)</w:t>
            </w:r>
          </w:p>
        </w:tc>
        <w:tc>
          <w:tcPr>
            <w:tcW w:w="830"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C</w:t>
            </w:r>
            <w:r w:rsidRPr="00D510B3">
              <w:rPr>
                <w:b/>
                <w:color w:val="000000"/>
                <w:sz w:val="28"/>
                <w:szCs w:val="28"/>
                <w:vertAlign w:val="subscript"/>
                <w:lang w:val="nl-NL"/>
              </w:rPr>
              <w:t>v</w:t>
            </w:r>
            <w:r w:rsidRPr="00D510B3">
              <w:rPr>
                <w:b/>
                <w:color w:val="000000"/>
                <w:sz w:val="28"/>
                <w:szCs w:val="28"/>
                <w:lang w:val="nl-NL"/>
              </w:rPr>
              <w:t xml:space="preserve"> %</w:t>
            </w:r>
          </w:p>
        </w:tc>
        <w:tc>
          <w:tcPr>
            <w:tcW w:w="830"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w:t>
            </w:r>
            <w:r w:rsidRPr="00D510B3">
              <w:rPr>
                <w:b/>
                <w:bCs/>
                <w:noProof/>
                <w:color w:val="000000"/>
                <w:position w:val="-6"/>
                <w:sz w:val="28"/>
                <w:szCs w:val="28"/>
              </w:rPr>
              <w:drawing>
                <wp:inline distT="0" distB="0" distL="0" distR="0">
                  <wp:extent cx="126365" cy="135890"/>
                  <wp:effectExtent l="1905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srcRect/>
                          <a:stretch>
                            <a:fillRect/>
                          </a:stretch>
                        </pic:blipFill>
                        <pic:spPr bwMode="auto">
                          <a:xfrm>
                            <a:off x="0" y="0"/>
                            <a:ext cx="126365" cy="135890"/>
                          </a:xfrm>
                          <a:prstGeom prst="rect">
                            <a:avLst/>
                          </a:prstGeom>
                          <a:noFill/>
                          <a:ln w="9525">
                            <a:noFill/>
                            <a:miter lim="800000"/>
                            <a:headEnd/>
                            <a:tailEnd/>
                          </a:ln>
                        </pic:spPr>
                      </pic:pic>
                    </a:graphicData>
                  </a:graphic>
                </wp:inline>
              </w:drawing>
            </w:r>
            <w:r w:rsidRPr="00D510B3">
              <w:rPr>
                <w:b/>
                <w:color w:val="000000"/>
                <w:sz w:val="28"/>
                <w:szCs w:val="28"/>
                <w:lang w:val="nl-NL"/>
              </w:rPr>
              <w:t>)</w:t>
            </w:r>
          </w:p>
        </w:tc>
        <w:tc>
          <w:tcPr>
            <w:tcW w:w="825" w:type="dxa"/>
            <w:vAlign w:val="center"/>
          </w:tcPr>
          <w:p w:rsidR="005B4464" w:rsidRPr="00D510B3" w:rsidRDefault="005B4464" w:rsidP="00FA71BB">
            <w:pPr>
              <w:spacing w:line="288" w:lineRule="auto"/>
              <w:rPr>
                <w:b/>
                <w:color w:val="000000"/>
                <w:sz w:val="28"/>
                <w:szCs w:val="28"/>
                <w:lang w:val="nl-NL"/>
              </w:rPr>
            </w:pPr>
            <w:r w:rsidRPr="00D510B3">
              <w:rPr>
                <w:b/>
                <w:color w:val="000000"/>
                <w:sz w:val="28"/>
                <w:szCs w:val="28"/>
                <w:lang w:val="nl-NL"/>
              </w:rPr>
              <w:t>W%</w:t>
            </w:r>
          </w:p>
        </w:tc>
      </w:tr>
      <w:tr w:rsidR="005B4464" w:rsidRPr="00D510B3" w:rsidTr="00D5503D">
        <w:trPr>
          <w:jc w:val="center"/>
        </w:trPr>
        <w:tc>
          <w:tcPr>
            <w:tcW w:w="1732" w:type="dxa"/>
            <w:vAlign w:val="center"/>
          </w:tcPr>
          <w:p w:rsidR="005B4464" w:rsidRPr="00D510B3" w:rsidRDefault="005B4464" w:rsidP="00FA71BB">
            <w:pPr>
              <w:spacing w:line="288" w:lineRule="auto"/>
              <w:rPr>
                <w:color w:val="000000"/>
                <w:sz w:val="28"/>
                <w:szCs w:val="28"/>
                <w:lang w:val="nl-NL"/>
              </w:rPr>
            </w:pPr>
            <w:r w:rsidRPr="00D510B3">
              <w:rPr>
                <w:color w:val="000000"/>
                <w:sz w:val="28"/>
                <w:szCs w:val="28"/>
                <w:lang w:val="nl-NL"/>
              </w:rPr>
              <w:t>60m XP cao</w:t>
            </w:r>
          </w:p>
        </w:tc>
        <w:tc>
          <w:tcPr>
            <w:tcW w:w="95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8.41</w:t>
            </w:r>
          </w:p>
        </w:tc>
        <w:tc>
          <w:tcPr>
            <w:tcW w:w="889"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0.175</w:t>
            </w:r>
          </w:p>
        </w:tc>
        <w:tc>
          <w:tcPr>
            <w:tcW w:w="907"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2.114</w:t>
            </w:r>
          </w:p>
        </w:tc>
        <w:tc>
          <w:tcPr>
            <w:tcW w:w="96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0.02</w:t>
            </w:r>
          </w:p>
        </w:tc>
        <w:tc>
          <w:tcPr>
            <w:tcW w:w="801"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8.25</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0.121</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1.486</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0.01</w:t>
            </w:r>
          </w:p>
        </w:tc>
        <w:tc>
          <w:tcPr>
            <w:tcW w:w="825"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1.71</w:t>
            </w:r>
          </w:p>
        </w:tc>
      </w:tr>
      <w:tr w:rsidR="005B4464" w:rsidRPr="00D510B3" w:rsidTr="00D5503D">
        <w:trPr>
          <w:jc w:val="center"/>
        </w:trPr>
        <w:tc>
          <w:tcPr>
            <w:tcW w:w="1732" w:type="dxa"/>
            <w:vAlign w:val="center"/>
          </w:tcPr>
          <w:p w:rsidR="005B4464" w:rsidRPr="008E1A87" w:rsidRDefault="005B4464" w:rsidP="00FA71BB">
            <w:pPr>
              <w:spacing w:line="288" w:lineRule="auto"/>
              <w:rPr>
                <w:color w:val="000000"/>
                <w:sz w:val="28"/>
                <w:szCs w:val="28"/>
                <w:lang w:val="nl-NL"/>
              </w:rPr>
            </w:pPr>
            <w:r w:rsidRPr="008E1A87">
              <w:rPr>
                <w:color w:val="000000"/>
                <w:sz w:val="28"/>
                <w:szCs w:val="28"/>
                <w:lang w:val="nl-NL"/>
              </w:rPr>
              <w:t>100m XP cao</w:t>
            </w:r>
          </w:p>
        </w:tc>
        <w:tc>
          <w:tcPr>
            <w:tcW w:w="95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13.63</w:t>
            </w:r>
          </w:p>
        </w:tc>
        <w:tc>
          <w:tcPr>
            <w:tcW w:w="889"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0.151</w:t>
            </w:r>
          </w:p>
        </w:tc>
        <w:tc>
          <w:tcPr>
            <w:tcW w:w="907"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1.108</w:t>
            </w:r>
          </w:p>
        </w:tc>
        <w:tc>
          <w:tcPr>
            <w:tcW w:w="96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0.008</w:t>
            </w:r>
          </w:p>
        </w:tc>
        <w:tc>
          <w:tcPr>
            <w:tcW w:w="801"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13.17</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0.174</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1.300</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0.009</w:t>
            </w:r>
          </w:p>
        </w:tc>
        <w:tc>
          <w:tcPr>
            <w:tcW w:w="825"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1.85</w:t>
            </w:r>
          </w:p>
        </w:tc>
      </w:tr>
      <w:tr w:rsidR="005B4464" w:rsidRPr="00D510B3" w:rsidTr="00D5503D">
        <w:trPr>
          <w:jc w:val="center"/>
        </w:trPr>
        <w:tc>
          <w:tcPr>
            <w:tcW w:w="1732" w:type="dxa"/>
            <w:vAlign w:val="center"/>
          </w:tcPr>
          <w:p w:rsidR="005B4464" w:rsidRPr="008E1A87" w:rsidRDefault="005B4464" w:rsidP="00FA71BB">
            <w:pPr>
              <w:spacing w:line="288" w:lineRule="auto"/>
              <w:rPr>
                <w:color w:val="000000"/>
                <w:sz w:val="28"/>
                <w:szCs w:val="28"/>
                <w:lang w:val="nl-NL"/>
              </w:rPr>
            </w:pPr>
            <w:r w:rsidRPr="008E1A87">
              <w:rPr>
                <w:color w:val="000000"/>
                <w:sz w:val="28"/>
                <w:szCs w:val="28"/>
                <w:lang w:val="nl-NL"/>
              </w:rPr>
              <w:t>Tại chỗ bật xa</w:t>
            </w:r>
          </w:p>
        </w:tc>
        <w:tc>
          <w:tcPr>
            <w:tcW w:w="95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228.3</w:t>
            </w:r>
          </w:p>
        </w:tc>
        <w:tc>
          <w:tcPr>
            <w:tcW w:w="889"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8.138</w:t>
            </w:r>
          </w:p>
        </w:tc>
        <w:tc>
          <w:tcPr>
            <w:tcW w:w="907"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3.565</w:t>
            </w:r>
          </w:p>
        </w:tc>
        <w:tc>
          <w:tcPr>
            <w:tcW w:w="96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0.03</w:t>
            </w:r>
          </w:p>
        </w:tc>
        <w:tc>
          <w:tcPr>
            <w:tcW w:w="801"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245.4</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11.55</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4.808</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0.03</w:t>
            </w:r>
          </w:p>
        </w:tc>
        <w:tc>
          <w:tcPr>
            <w:tcW w:w="825"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-5.08</w:t>
            </w:r>
          </w:p>
        </w:tc>
      </w:tr>
      <w:tr w:rsidR="005B4464" w:rsidRPr="00D510B3" w:rsidTr="00D5503D">
        <w:trPr>
          <w:jc w:val="center"/>
        </w:trPr>
        <w:tc>
          <w:tcPr>
            <w:tcW w:w="1732" w:type="dxa"/>
            <w:vAlign w:val="center"/>
          </w:tcPr>
          <w:p w:rsidR="005B4464" w:rsidRPr="00D510B3" w:rsidRDefault="005B4464" w:rsidP="00FA71BB">
            <w:pPr>
              <w:spacing w:line="288" w:lineRule="auto"/>
              <w:rPr>
                <w:color w:val="000000"/>
                <w:sz w:val="28"/>
                <w:szCs w:val="28"/>
                <w:lang w:val="nl-NL"/>
              </w:rPr>
            </w:pPr>
            <w:r w:rsidRPr="00D510B3">
              <w:rPr>
                <w:color w:val="000000"/>
                <w:sz w:val="28"/>
                <w:szCs w:val="28"/>
                <w:lang w:val="nl-NL"/>
              </w:rPr>
              <w:t>Nằm sấp chống đẩy</w:t>
            </w:r>
          </w:p>
        </w:tc>
        <w:tc>
          <w:tcPr>
            <w:tcW w:w="95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38.7</w:t>
            </w:r>
          </w:p>
        </w:tc>
        <w:tc>
          <w:tcPr>
            <w:tcW w:w="889"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2.54</w:t>
            </w:r>
          </w:p>
        </w:tc>
        <w:tc>
          <w:tcPr>
            <w:tcW w:w="907"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5.81</w:t>
            </w:r>
          </w:p>
        </w:tc>
        <w:tc>
          <w:tcPr>
            <w:tcW w:w="963"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0.04</w:t>
            </w:r>
          </w:p>
        </w:tc>
        <w:tc>
          <w:tcPr>
            <w:tcW w:w="801"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48.1</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3.12</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6.74</w:t>
            </w:r>
          </w:p>
        </w:tc>
        <w:tc>
          <w:tcPr>
            <w:tcW w:w="830"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0.05</w:t>
            </w:r>
          </w:p>
        </w:tc>
        <w:tc>
          <w:tcPr>
            <w:tcW w:w="825" w:type="dxa"/>
          </w:tcPr>
          <w:p w:rsidR="005B4464" w:rsidRPr="00D510B3" w:rsidRDefault="005B4464" w:rsidP="00FA71BB">
            <w:pPr>
              <w:spacing w:line="288" w:lineRule="auto"/>
              <w:jc w:val="both"/>
              <w:rPr>
                <w:color w:val="000000"/>
                <w:sz w:val="28"/>
                <w:szCs w:val="28"/>
                <w:lang w:val="nl-NL"/>
              </w:rPr>
            </w:pPr>
            <w:r w:rsidRPr="00D510B3">
              <w:rPr>
                <w:color w:val="000000"/>
                <w:sz w:val="28"/>
                <w:szCs w:val="28"/>
                <w:lang w:val="nl-NL"/>
              </w:rPr>
              <w:t>-5.78</w:t>
            </w:r>
          </w:p>
        </w:tc>
      </w:tr>
    </w:tbl>
    <w:p w:rsidR="009C4C16" w:rsidRDefault="00CB5809" w:rsidP="00473473">
      <w:pPr>
        <w:spacing w:line="288" w:lineRule="auto"/>
        <w:outlineLvl w:val="0"/>
        <w:rPr>
          <w:b/>
          <w:bCs/>
          <w:color w:val="000000"/>
          <w:sz w:val="28"/>
          <w:szCs w:val="28"/>
          <w:lang w:val="nl-NL"/>
        </w:rPr>
      </w:pPr>
      <w:r>
        <w:rPr>
          <w:b/>
          <w:bCs/>
          <w:color w:val="000000"/>
          <w:sz w:val="28"/>
          <w:szCs w:val="28"/>
          <w:lang w:val="nl-NL"/>
        </w:rPr>
        <w:t xml:space="preserve">                                  </w:t>
      </w:r>
    </w:p>
    <w:p w:rsidR="005B4464" w:rsidRPr="00D510B3" w:rsidRDefault="009C4C16" w:rsidP="00473473">
      <w:pPr>
        <w:spacing w:line="288" w:lineRule="auto"/>
        <w:outlineLvl w:val="0"/>
        <w:rPr>
          <w:b/>
          <w:bCs/>
          <w:color w:val="000000"/>
          <w:sz w:val="28"/>
          <w:szCs w:val="28"/>
          <w:lang w:val="nl-NL"/>
        </w:rPr>
      </w:pPr>
      <w:r>
        <w:rPr>
          <w:b/>
          <w:bCs/>
          <w:color w:val="000000"/>
          <w:sz w:val="28"/>
          <w:szCs w:val="28"/>
          <w:lang w:val="nl-NL"/>
        </w:rPr>
        <w:lastRenderedPageBreak/>
        <w:t xml:space="preserve">                                       </w:t>
      </w:r>
      <w:r w:rsidR="008E1A87">
        <w:rPr>
          <w:b/>
          <w:bCs/>
          <w:color w:val="000000"/>
          <w:sz w:val="28"/>
          <w:szCs w:val="28"/>
          <w:lang w:val="nl-NL"/>
        </w:rPr>
        <w:t xml:space="preserve"> </w:t>
      </w:r>
      <w:r w:rsidR="00FF01DA">
        <w:rPr>
          <w:b/>
          <w:bCs/>
          <w:color w:val="000000"/>
          <w:sz w:val="28"/>
          <w:szCs w:val="28"/>
          <w:lang w:val="nl-NL"/>
        </w:rPr>
        <w:t>PHẦN</w:t>
      </w:r>
      <w:r w:rsidR="008E1A87">
        <w:rPr>
          <w:b/>
          <w:bCs/>
          <w:color w:val="000000"/>
          <w:sz w:val="28"/>
          <w:szCs w:val="28"/>
          <w:lang w:val="nl-NL"/>
        </w:rPr>
        <w:t xml:space="preserve">  </w:t>
      </w:r>
      <w:r w:rsidR="00FF01DA">
        <w:rPr>
          <w:b/>
          <w:bCs/>
          <w:color w:val="000000"/>
          <w:sz w:val="28"/>
          <w:szCs w:val="28"/>
          <w:lang w:val="nl-NL"/>
        </w:rPr>
        <w:t>III/ KẾT LUẬN</w:t>
      </w:r>
    </w:p>
    <w:p w:rsidR="005B4464" w:rsidRPr="00D510B3" w:rsidRDefault="005B4464" w:rsidP="00473473">
      <w:pPr>
        <w:spacing w:line="288" w:lineRule="auto"/>
        <w:ind w:firstLine="720"/>
        <w:jc w:val="both"/>
        <w:rPr>
          <w:color w:val="000000"/>
          <w:spacing w:val="-6"/>
          <w:sz w:val="28"/>
          <w:szCs w:val="28"/>
          <w:lang w:val="nl-NL"/>
        </w:rPr>
      </w:pPr>
      <w:r w:rsidRPr="00D510B3">
        <w:rPr>
          <w:color w:val="000000"/>
          <w:spacing w:val="-6"/>
          <w:sz w:val="28"/>
          <w:szCs w:val="28"/>
          <w:lang w:val="nl-NL"/>
        </w:rPr>
        <w:t>- Thông qua kết quả nguyên cứu đã được phân tích,  tôi có thể kết luận như:</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1.1. Nhìn chung sự phát triển thể lực của các học sinh chạy cự ly ngắn 100m sau một năm tập luyện đều có sự tăng trưởng. Thành tích kiểm tra qua các test ở lần 2 có sự cải thiện đáng kể (thông qua tố chất nhanh, mạnh, mềm dẻo như: chạy 30m xuất phát thấp, chạy 30m tốc độ cao, chạy 60m xuất phát cao, nằm sấp chống đẩy,  tại chỗ bật xa, chạy 100m xuất phát cao). Riêng chỉ có test chạy 60m và 200m xuất phát cao, không có sự tăng tiến cao với hệ số tăng tiến trung bình của 60m là 0.13s và 200m là 0.14s nhưng độ chênh lệch không cao lắm so với các test khác như chạy 30m xuất phát cao là 0.16s, chạy 30m tốc độ cao: 0.15s, chạy 100m: 0.25s và thông qua test chạy 200m này dùng đánh giá sức bền tốc độ của đội tuyển.</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1.2. Với kết quả nhịp t</w:t>
      </w:r>
      <w:r w:rsidR="000020E3">
        <w:rPr>
          <w:color w:val="000000"/>
          <w:sz w:val="28"/>
          <w:szCs w:val="28"/>
          <w:lang w:val="nl-NL"/>
        </w:rPr>
        <w:t xml:space="preserve">ăng trưởng của từng test, </w:t>
      </w:r>
      <w:r w:rsidRPr="00D510B3">
        <w:rPr>
          <w:color w:val="000000"/>
          <w:sz w:val="28"/>
          <w:szCs w:val="28"/>
          <w:lang w:val="nl-NL"/>
        </w:rPr>
        <w:t>tôi nhận thấy rằng trình độ phát triển thể lực của các em trong đội tuyển đạt đ</w:t>
      </w:r>
      <w:r w:rsidR="00996C79">
        <w:rPr>
          <w:color w:val="000000"/>
          <w:sz w:val="28"/>
          <w:szCs w:val="28"/>
          <w:lang w:val="nl-NL"/>
        </w:rPr>
        <w:t>ược tương đối cao so với đầu đợt huấn luyện</w:t>
      </w:r>
      <w:r w:rsidRPr="00D510B3">
        <w:rPr>
          <w:color w:val="000000"/>
          <w:sz w:val="28"/>
          <w:szCs w:val="28"/>
          <w:lang w:val="nl-NL"/>
        </w:rPr>
        <w:t xml:space="preserve">. </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1.3. Tóm lại với thành tích đội tuyển  chạy 100m của trường THCS  đạt được một phần do điều kiện tập luyện sân bãi, dụng cụ, trang thiết bị tương đối đầy đủ, đội ngũ giáo viên hướng dẫn áp dụng tốt phương pháp huấn luyện, nguồn tuyển chọn học sinh dồi dào.</w:t>
      </w:r>
    </w:p>
    <w:p w:rsidR="005B4464" w:rsidRPr="00D510B3" w:rsidRDefault="00FF01DA" w:rsidP="00FF01DA">
      <w:pPr>
        <w:spacing w:line="288" w:lineRule="auto"/>
        <w:jc w:val="center"/>
        <w:rPr>
          <w:b/>
          <w:color w:val="000000"/>
          <w:sz w:val="28"/>
          <w:szCs w:val="28"/>
          <w:lang w:val="nl-NL"/>
        </w:rPr>
      </w:pPr>
      <w:r>
        <w:rPr>
          <w:b/>
          <w:bCs/>
          <w:color w:val="000000"/>
          <w:sz w:val="28"/>
          <w:szCs w:val="28"/>
          <w:lang w:val="nl-NL"/>
        </w:rPr>
        <w:t>PHẦN VI/ KIẾN NGHỊ ĐỀ XUẤT</w:t>
      </w:r>
    </w:p>
    <w:p w:rsidR="005B4464" w:rsidRPr="00D510B3" w:rsidRDefault="005B4464" w:rsidP="00473473">
      <w:pPr>
        <w:spacing w:line="288" w:lineRule="auto"/>
        <w:ind w:firstLine="720"/>
        <w:jc w:val="both"/>
        <w:rPr>
          <w:color w:val="000000"/>
          <w:sz w:val="28"/>
          <w:szCs w:val="28"/>
          <w:lang w:val="nl-NL"/>
        </w:rPr>
      </w:pPr>
      <w:r w:rsidRPr="00D510B3">
        <w:rPr>
          <w:color w:val="000000"/>
          <w:sz w:val="28"/>
          <w:szCs w:val="28"/>
          <w:lang w:val="nl-NL"/>
        </w:rPr>
        <w:t xml:space="preserve">- Trên cơ sở đã thực hiện nhiệm vụ huấn luyện đội tuyển điền kinh của trường, kết quả tuy có phần khả quan cho đội tuyển, đã đem lại thành tích tương đối tốt. Thế nhưng với thời gian huấn luyện nói trên chưa đủ để phát huy hết khả năng của các </w:t>
      </w:r>
      <w:r w:rsidR="000020E3">
        <w:rPr>
          <w:color w:val="000000"/>
          <w:sz w:val="28"/>
          <w:szCs w:val="28"/>
          <w:lang w:val="nl-NL"/>
        </w:rPr>
        <w:t xml:space="preserve">em, bởi trên cơ sở nhận định </w:t>
      </w:r>
      <w:r w:rsidR="00996C79">
        <w:rPr>
          <w:color w:val="000000"/>
          <w:sz w:val="28"/>
          <w:szCs w:val="28"/>
          <w:lang w:val="nl-NL"/>
        </w:rPr>
        <w:t xml:space="preserve"> tôi thấy thành tích cuối đợt huấn luyện </w:t>
      </w:r>
      <w:r w:rsidRPr="00D510B3">
        <w:rPr>
          <w:color w:val="000000"/>
          <w:sz w:val="28"/>
          <w:szCs w:val="28"/>
          <w:lang w:val="nl-NL"/>
        </w:rPr>
        <w:t>của các em vẫn chưa cao và bên cạnh đó có một số em vẫn chưa thấy thể hiện rõ nét.Vì vậy, nhà trương tạo điều kiện thuận lợi về thời gian để hoàn thành các điều kiện của bài tập được tốt hơn.</w:t>
      </w:r>
    </w:p>
    <w:p w:rsidR="005B4464" w:rsidRDefault="005B4464" w:rsidP="00473473">
      <w:pPr>
        <w:spacing w:line="288" w:lineRule="auto"/>
        <w:ind w:firstLine="720"/>
        <w:jc w:val="both"/>
        <w:rPr>
          <w:color w:val="000000"/>
          <w:sz w:val="28"/>
          <w:szCs w:val="28"/>
          <w:lang w:val="nl-NL"/>
        </w:rPr>
      </w:pPr>
      <w:r w:rsidRPr="00D510B3">
        <w:rPr>
          <w:color w:val="000000"/>
          <w:sz w:val="28"/>
          <w:szCs w:val="28"/>
          <w:lang w:val="nl-NL"/>
        </w:rPr>
        <w:t>- Ban giám hiệu  tạo điều kiện đầu tư cơ sở vật chất, dụng cụ, trang thiết bị tập luyện hiện đại để kích thích sự ham muốn hăng say luyện tập của học sinh nhằm đạt thành tích thể thao cao cho tổ bộ môn thể dục thực hiện tốt chương trình huấn luyện nói trên.</w:t>
      </w:r>
    </w:p>
    <w:p w:rsidR="00FF01DA" w:rsidRPr="00FF01DA" w:rsidRDefault="00FF01DA" w:rsidP="00473473">
      <w:pPr>
        <w:spacing w:line="288" w:lineRule="auto"/>
        <w:ind w:firstLine="720"/>
        <w:jc w:val="both"/>
        <w:rPr>
          <w:bCs/>
          <w:sz w:val="28"/>
          <w:szCs w:val="28"/>
        </w:rPr>
      </w:pPr>
      <w:r w:rsidRPr="007E79D0">
        <w:rPr>
          <w:b/>
          <w:bCs/>
          <w:sz w:val="28"/>
          <w:szCs w:val="28"/>
        </w:rPr>
        <w:t>Lời cam đoan</w:t>
      </w:r>
      <w:r>
        <w:rPr>
          <w:b/>
          <w:bCs/>
          <w:sz w:val="28"/>
          <w:szCs w:val="28"/>
        </w:rPr>
        <w:t xml:space="preserve">: </w:t>
      </w:r>
      <w:r w:rsidRPr="00FF01DA">
        <w:rPr>
          <w:bCs/>
          <w:sz w:val="28"/>
          <w:szCs w:val="28"/>
        </w:rPr>
        <w:t>Tôi xin cam đoan sáng kiến kinh nghiệm của tôi</w:t>
      </w:r>
      <w:r>
        <w:rPr>
          <w:bCs/>
          <w:sz w:val="28"/>
          <w:szCs w:val="28"/>
        </w:rPr>
        <w:t xml:space="preserve"> do tôi tự làm và</w:t>
      </w:r>
      <w:r w:rsidRPr="00FF01DA">
        <w:rPr>
          <w:bCs/>
          <w:sz w:val="28"/>
          <w:szCs w:val="28"/>
        </w:rPr>
        <w:t xml:space="preserve"> không sao chép của ai.</w:t>
      </w:r>
    </w:p>
    <w:p w:rsidR="005B4464" w:rsidRPr="00D510B3" w:rsidRDefault="00FF01DA" w:rsidP="00473473">
      <w:pPr>
        <w:spacing w:line="288" w:lineRule="auto"/>
        <w:jc w:val="both"/>
        <w:rPr>
          <w:b/>
          <w:color w:val="000000"/>
          <w:sz w:val="28"/>
          <w:szCs w:val="28"/>
          <w:lang w:val="nl-NL"/>
        </w:rPr>
      </w:pPr>
      <w:r>
        <w:rPr>
          <w:color w:val="000000"/>
          <w:sz w:val="28"/>
          <w:szCs w:val="28"/>
          <w:lang w:val="nl-NL"/>
        </w:rPr>
        <w:t xml:space="preserve">    </w:t>
      </w:r>
      <w:r w:rsidR="005B4464" w:rsidRPr="00D510B3">
        <w:rPr>
          <w:b/>
          <w:color w:val="000000"/>
          <w:sz w:val="28"/>
          <w:szCs w:val="28"/>
          <w:lang w:val="nl-NL"/>
        </w:rPr>
        <w:t>Tôi xin trân thành  cảm ơn!</w:t>
      </w:r>
    </w:p>
    <w:p w:rsidR="00FF01DA" w:rsidRDefault="00FF01DA" w:rsidP="008E1A87">
      <w:pPr>
        <w:spacing w:line="288" w:lineRule="auto"/>
        <w:jc w:val="both"/>
        <w:rPr>
          <w:b/>
          <w:bCs/>
          <w:color w:val="000000"/>
          <w:sz w:val="28"/>
          <w:szCs w:val="28"/>
          <w:lang w:val="nl-NL"/>
        </w:rPr>
      </w:pPr>
      <w:r>
        <w:rPr>
          <w:b/>
          <w:bCs/>
          <w:color w:val="000000"/>
          <w:sz w:val="28"/>
          <w:szCs w:val="28"/>
          <w:lang w:val="nl-NL"/>
        </w:rPr>
        <w:t xml:space="preserve"> </w:t>
      </w:r>
      <w:r w:rsidR="008E1A87">
        <w:rPr>
          <w:b/>
          <w:bCs/>
          <w:color w:val="000000"/>
          <w:sz w:val="28"/>
          <w:szCs w:val="28"/>
          <w:lang w:val="nl-NL"/>
        </w:rPr>
        <w:t xml:space="preserve"> </w:t>
      </w:r>
      <w:r>
        <w:rPr>
          <w:b/>
          <w:bCs/>
          <w:color w:val="000000"/>
          <w:sz w:val="28"/>
          <w:szCs w:val="28"/>
          <w:lang w:val="nl-NL"/>
        </w:rPr>
        <w:t xml:space="preserve">Xác nhận của thủ trưởng đơn vị      </w:t>
      </w:r>
      <w:r w:rsidR="008E1A87">
        <w:rPr>
          <w:b/>
          <w:bCs/>
          <w:color w:val="000000"/>
          <w:sz w:val="28"/>
          <w:szCs w:val="28"/>
          <w:lang w:val="nl-NL"/>
        </w:rPr>
        <w:t xml:space="preserve"> </w:t>
      </w:r>
      <w:r w:rsidRPr="009C4C16">
        <w:rPr>
          <w:bCs/>
          <w:color w:val="000000"/>
          <w:sz w:val="28"/>
          <w:szCs w:val="28"/>
          <w:lang w:val="nl-NL"/>
        </w:rPr>
        <w:t>Gia Lâm, ngày .... tháng.... năm</w:t>
      </w:r>
      <w:r w:rsidR="008E1A87">
        <w:rPr>
          <w:b/>
          <w:bCs/>
          <w:color w:val="000000"/>
          <w:sz w:val="28"/>
          <w:szCs w:val="28"/>
          <w:lang w:val="nl-NL"/>
        </w:rPr>
        <w:t xml:space="preserve"> </w:t>
      </w:r>
      <w:r w:rsidR="009C4C16" w:rsidRPr="009C4C16">
        <w:rPr>
          <w:bCs/>
          <w:color w:val="000000"/>
          <w:sz w:val="28"/>
          <w:szCs w:val="28"/>
          <w:lang w:val="nl-NL"/>
        </w:rPr>
        <w:t>.....</w:t>
      </w:r>
      <w:r w:rsidR="008E1A87" w:rsidRPr="009C4C16">
        <w:rPr>
          <w:bCs/>
          <w:color w:val="000000"/>
          <w:sz w:val="28"/>
          <w:szCs w:val="28"/>
          <w:lang w:val="nl-NL"/>
        </w:rPr>
        <w:t xml:space="preserve">  </w:t>
      </w:r>
    </w:p>
    <w:p w:rsidR="008E1A87" w:rsidRDefault="008E1A87" w:rsidP="008E1A87">
      <w:pPr>
        <w:spacing w:line="288" w:lineRule="auto"/>
        <w:jc w:val="both"/>
        <w:rPr>
          <w:b/>
          <w:bCs/>
          <w:color w:val="000000"/>
          <w:sz w:val="28"/>
          <w:szCs w:val="28"/>
          <w:lang w:val="nl-NL"/>
        </w:rPr>
      </w:pPr>
      <w:r>
        <w:rPr>
          <w:b/>
          <w:bCs/>
          <w:color w:val="000000"/>
          <w:sz w:val="28"/>
          <w:szCs w:val="28"/>
          <w:lang w:val="nl-NL"/>
        </w:rPr>
        <w:t xml:space="preserve">                                  </w:t>
      </w:r>
      <w:r w:rsidR="00FF01DA">
        <w:rPr>
          <w:b/>
          <w:bCs/>
          <w:color w:val="000000"/>
          <w:sz w:val="28"/>
          <w:szCs w:val="28"/>
          <w:lang w:val="nl-NL"/>
        </w:rPr>
        <w:t xml:space="preserve">                                                  Người viết</w:t>
      </w:r>
    </w:p>
    <w:p w:rsidR="00FA71BB" w:rsidRPr="008E1A87" w:rsidRDefault="008E1A87" w:rsidP="008E1A87">
      <w:pPr>
        <w:spacing w:line="288" w:lineRule="auto"/>
        <w:jc w:val="both"/>
        <w:rPr>
          <w:b/>
          <w:bCs/>
          <w:color w:val="000000"/>
          <w:sz w:val="28"/>
          <w:szCs w:val="28"/>
          <w:lang w:val="nl-NL"/>
        </w:rPr>
      </w:pPr>
      <w:r>
        <w:rPr>
          <w:b/>
          <w:bCs/>
          <w:color w:val="000000"/>
          <w:sz w:val="28"/>
          <w:szCs w:val="28"/>
          <w:lang w:val="nl-NL"/>
        </w:rPr>
        <w:lastRenderedPageBreak/>
        <w:t xml:space="preserve">                                                                            </w:t>
      </w:r>
      <w:r w:rsidRPr="00DD3E32">
        <w:rPr>
          <w:b/>
          <w:bCs/>
          <w:color w:val="000000"/>
          <w:sz w:val="28"/>
          <w:szCs w:val="28"/>
          <w:lang w:val="nl-NL"/>
        </w:rPr>
        <w:t>Nguyễn Doãn Thuần</w:t>
      </w:r>
    </w:p>
    <w:p w:rsidR="00FF01DA" w:rsidRDefault="008E1A87" w:rsidP="008E1A87">
      <w:pPr>
        <w:spacing w:line="288" w:lineRule="auto"/>
        <w:rPr>
          <w:b/>
          <w:sz w:val="28"/>
          <w:szCs w:val="28"/>
        </w:rPr>
      </w:pPr>
      <w:r>
        <w:rPr>
          <w:b/>
          <w:sz w:val="28"/>
          <w:szCs w:val="28"/>
        </w:rPr>
        <w:t xml:space="preserve">                                                       </w:t>
      </w:r>
    </w:p>
    <w:p w:rsidR="005B4464" w:rsidRPr="00D510B3" w:rsidRDefault="005B4464" w:rsidP="00FA0554">
      <w:pPr>
        <w:spacing w:line="288" w:lineRule="auto"/>
        <w:jc w:val="center"/>
        <w:rPr>
          <w:b/>
          <w:sz w:val="28"/>
          <w:szCs w:val="28"/>
        </w:rPr>
      </w:pPr>
      <w:r w:rsidRPr="00D510B3">
        <w:rPr>
          <w:b/>
          <w:sz w:val="28"/>
          <w:szCs w:val="28"/>
        </w:rPr>
        <w:t>PHỤ LỤC</w:t>
      </w:r>
    </w:p>
    <w:p w:rsidR="005B4464" w:rsidRPr="00D510B3" w:rsidRDefault="005B4464" w:rsidP="00473473">
      <w:pPr>
        <w:spacing w:line="288" w:lineRule="auto"/>
        <w:jc w:val="center"/>
        <w:rPr>
          <w:b/>
          <w:sz w:val="28"/>
          <w:szCs w:val="28"/>
        </w:rPr>
      </w:pPr>
    </w:p>
    <w:p w:rsidR="005B4464" w:rsidRPr="00D510B3" w:rsidRDefault="005B4464" w:rsidP="004061BB">
      <w:pPr>
        <w:spacing w:line="288" w:lineRule="auto"/>
        <w:rPr>
          <w:sz w:val="28"/>
          <w:szCs w:val="28"/>
        </w:rPr>
      </w:pPr>
      <w:r w:rsidRPr="00D510B3">
        <w:rPr>
          <w:sz w:val="28"/>
          <w:szCs w:val="28"/>
        </w:rPr>
        <w:t>PHẦN I: ĐẶT VẤN ĐỀ ……</w:t>
      </w:r>
      <w:r w:rsidR="00093F81">
        <w:rPr>
          <w:sz w:val="28"/>
          <w:szCs w:val="28"/>
        </w:rPr>
        <w:t>……………..</w:t>
      </w:r>
      <w:r w:rsidR="004061BB">
        <w:rPr>
          <w:sz w:val="28"/>
          <w:szCs w:val="28"/>
        </w:rPr>
        <w:t>..</w:t>
      </w:r>
      <w:r w:rsidR="00093F81">
        <w:rPr>
          <w:sz w:val="28"/>
          <w:szCs w:val="28"/>
        </w:rPr>
        <w:t>.......................</w:t>
      </w:r>
      <w:r w:rsidR="004061BB">
        <w:rPr>
          <w:sz w:val="28"/>
          <w:szCs w:val="28"/>
        </w:rPr>
        <w:t>...............................</w:t>
      </w:r>
      <w:r w:rsidRPr="00D510B3">
        <w:rPr>
          <w:sz w:val="28"/>
          <w:szCs w:val="28"/>
        </w:rPr>
        <w:t>1</w:t>
      </w:r>
    </w:p>
    <w:p w:rsidR="005B4464" w:rsidRPr="00D510B3" w:rsidRDefault="005B4464" w:rsidP="009C4C16">
      <w:pPr>
        <w:spacing w:line="288" w:lineRule="auto"/>
        <w:rPr>
          <w:sz w:val="28"/>
          <w:szCs w:val="28"/>
        </w:rPr>
      </w:pPr>
      <w:r w:rsidRPr="00D510B3">
        <w:rPr>
          <w:sz w:val="28"/>
          <w:szCs w:val="28"/>
        </w:rPr>
        <w:t xml:space="preserve">PHẦN II: </w:t>
      </w:r>
      <w:r w:rsidR="009C4C16">
        <w:rPr>
          <w:sz w:val="28"/>
          <w:szCs w:val="28"/>
        </w:rPr>
        <w:t>NỘI DUNG</w:t>
      </w:r>
      <w:r w:rsidRPr="00D510B3">
        <w:rPr>
          <w:sz w:val="28"/>
          <w:szCs w:val="28"/>
        </w:rPr>
        <w:t>…………………………………</w:t>
      </w:r>
      <w:r w:rsidR="009C4C16">
        <w:rPr>
          <w:sz w:val="28"/>
          <w:szCs w:val="28"/>
        </w:rPr>
        <w:t>..................</w:t>
      </w:r>
      <w:r w:rsidRPr="00D510B3">
        <w:rPr>
          <w:sz w:val="28"/>
          <w:szCs w:val="28"/>
        </w:rPr>
        <w:t>……….……3</w:t>
      </w:r>
    </w:p>
    <w:p w:rsidR="005B4464" w:rsidRPr="00D510B3" w:rsidRDefault="009C4C16" w:rsidP="009C4C16">
      <w:pPr>
        <w:spacing w:line="288" w:lineRule="auto"/>
        <w:rPr>
          <w:sz w:val="28"/>
          <w:szCs w:val="28"/>
        </w:rPr>
      </w:pPr>
      <w:r>
        <w:rPr>
          <w:sz w:val="28"/>
          <w:szCs w:val="28"/>
        </w:rPr>
        <w:t>I</w:t>
      </w:r>
      <w:r w:rsidR="005B4464" w:rsidRPr="00D510B3">
        <w:rPr>
          <w:sz w:val="28"/>
          <w:szCs w:val="28"/>
        </w:rPr>
        <w:t>. CƠ SỞ LÝ LUẬN</w:t>
      </w:r>
      <w:r>
        <w:rPr>
          <w:sz w:val="28"/>
          <w:szCs w:val="28"/>
        </w:rPr>
        <w:t xml:space="preserve"> </w:t>
      </w:r>
      <w:r w:rsidRPr="00D510B3">
        <w:rPr>
          <w:sz w:val="28"/>
          <w:szCs w:val="28"/>
        </w:rPr>
        <w:t>THỰCTIỄN</w:t>
      </w:r>
      <w:r w:rsidR="005B4464" w:rsidRPr="00D510B3">
        <w:rPr>
          <w:sz w:val="28"/>
          <w:szCs w:val="28"/>
        </w:rPr>
        <w:t>...........</w:t>
      </w:r>
      <w:r w:rsidRPr="00D510B3">
        <w:rPr>
          <w:sz w:val="28"/>
          <w:szCs w:val="28"/>
        </w:rPr>
        <w:t xml:space="preserve"> </w:t>
      </w:r>
      <w:r w:rsidR="005B4464" w:rsidRPr="00D510B3">
        <w:rPr>
          <w:sz w:val="28"/>
          <w:szCs w:val="28"/>
        </w:rPr>
        <w:t>………………………………</w:t>
      </w:r>
      <w:r>
        <w:rPr>
          <w:sz w:val="28"/>
          <w:szCs w:val="28"/>
        </w:rPr>
        <w:t>........</w:t>
      </w:r>
      <w:r w:rsidR="005B4464" w:rsidRPr="00D510B3">
        <w:rPr>
          <w:sz w:val="28"/>
          <w:szCs w:val="28"/>
        </w:rPr>
        <w:t>…3</w:t>
      </w:r>
    </w:p>
    <w:p w:rsidR="005B4464" w:rsidRDefault="009C4C16" w:rsidP="00473473">
      <w:pPr>
        <w:spacing w:line="288" w:lineRule="auto"/>
        <w:jc w:val="center"/>
        <w:rPr>
          <w:sz w:val="28"/>
          <w:szCs w:val="28"/>
        </w:rPr>
      </w:pPr>
      <w:r>
        <w:rPr>
          <w:sz w:val="28"/>
          <w:szCs w:val="28"/>
        </w:rPr>
        <w:t>1</w:t>
      </w:r>
      <w:r w:rsidR="005B4464" w:rsidRPr="00D510B3">
        <w:rPr>
          <w:sz w:val="28"/>
          <w:szCs w:val="28"/>
        </w:rPr>
        <w:t>.CƠ SỞ</w:t>
      </w:r>
      <w:r>
        <w:rPr>
          <w:sz w:val="28"/>
          <w:szCs w:val="28"/>
        </w:rPr>
        <w:t xml:space="preserve"> </w:t>
      </w:r>
      <w:r w:rsidRPr="00D510B3">
        <w:rPr>
          <w:sz w:val="28"/>
          <w:szCs w:val="28"/>
        </w:rPr>
        <w:t>LÝ LUẬN</w:t>
      </w:r>
      <w:r w:rsidR="005B4464" w:rsidRPr="00D510B3">
        <w:rPr>
          <w:sz w:val="28"/>
          <w:szCs w:val="28"/>
        </w:rPr>
        <w:t>:……………….…………………….........................…..</w:t>
      </w:r>
      <w:r w:rsidR="004061BB">
        <w:rPr>
          <w:sz w:val="28"/>
          <w:szCs w:val="28"/>
        </w:rPr>
        <w:t>.</w:t>
      </w:r>
      <w:r w:rsidR="005B4464" w:rsidRPr="00D510B3">
        <w:rPr>
          <w:sz w:val="28"/>
          <w:szCs w:val="28"/>
        </w:rPr>
        <w:t>..</w:t>
      </w:r>
      <w:r>
        <w:rPr>
          <w:sz w:val="28"/>
          <w:szCs w:val="28"/>
        </w:rPr>
        <w:t>3</w:t>
      </w:r>
    </w:p>
    <w:p w:rsidR="009C4C16" w:rsidRPr="00D510B3" w:rsidRDefault="009C4C16" w:rsidP="009C4C16">
      <w:pPr>
        <w:spacing w:line="288" w:lineRule="auto"/>
        <w:rPr>
          <w:sz w:val="28"/>
          <w:szCs w:val="28"/>
        </w:rPr>
      </w:pPr>
      <w:r>
        <w:rPr>
          <w:sz w:val="28"/>
          <w:szCs w:val="28"/>
        </w:rPr>
        <w:t xml:space="preserve">  2</w:t>
      </w:r>
      <w:r w:rsidRPr="00D510B3">
        <w:rPr>
          <w:sz w:val="28"/>
          <w:szCs w:val="28"/>
        </w:rPr>
        <w:t>.CƠ SỞ</w:t>
      </w:r>
      <w:r>
        <w:rPr>
          <w:sz w:val="28"/>
          <w:szCs w:val="28"/>
        </w:rPr>
        <w:t xml:space="preserve"> THỰC TIỄN:.......................................................................................8</w:t>
      </w:r>
    </w:p>
    <w:p w:rsidR="005B4464" w:rsidRPr="00D510B3" w:rsidRDefault="005B4464" w:rsidP="00473473">
      <w:pPr>
        <w:spacing w:line="288" w:lineRule="auto"/>
        <w:jc w:val="center"/>
        <w:rPr>
          <w:sz w:val="28"/>
          <w:szCs w:val="28"/>
        </w:rPr>
      </w:pPr>
      <w:r w:rsidRPr="00D510B3">
        <w:rPr>
          <w:sz w:val="28"/>
          <w:szCs w:val="28"/>
        </w:rPr>
        <w:t>3. MỤC ĐÍCH, NHIỆM VỤ, PHƯƠNG PHÁP TỔ CHỨC NGHIÊN CỨU:</w:t>
      </w:r>
      <w:r w:rsidR="001865B3">
        <w:rPr>
          <w:sz w:val="28"/>
          <w:szCs w:val="28"/>
        </w:rPr>
        <w:t>….9</w:t>
      </w:r>
    </w:p>
    <w:p w:rsidR="005B4464" w:rsidRPr="00D510B3" w:rsidRDefault="005B4464" w:rsidP="00473473">
      <w:pPr>
        <w:spacing w:line="288" w:lineRule="auto"/>
        <w:jc w:val="center"/>
        <w:rPr>
          <w:sz w:val="28"/>
          <w:szCs w:val="28"/>
        </w:rPr>
      </w:pPr>
      <w:r w:rsidRPr="00D510B3">
        <w:rPr>
          <w:sz w:val="28"/>
          <w:szCs w:val="28"/>
        </w:rPr>
        <w:t>3.1.MỤC ĐÍCH, NHIỆM VỤ:………………………………………………</w:t>
      </w:r>
      <w:r w:rsidR="001865B3">
        <w:rPr>
          <w:sz w:val="28"/>
          <w:szCs w:val="28"/>
        </w:rPr>
        <w:t>…..9</w:t>
      </w:r>
    </w:p>
    <w:p w:rsidR="005B4464" w:rsidRPr="00D510B3" w:rsidRDefault="005B4464" w:rsidP="00473473">
      <w:pPr>
        <w:spacing w:line="288" w:lineRule="auto"/>
        <w:jc w:val="center"/>
        <w:rPr>
          <w:sz w:val="28"/>
          <w:szCs w:val="28"/>
        </w:rPr>
      </w:pPr>
      <w:r w:rsidRPr="00D510B3">
        <w:rPr>
          <w:sz w:val="28"/>
          <w:szCs w:val="28"/>
        </w:rPr>
        <w:t>3.2. PHƯƠNG PHÁP NGHIÊN CỨU:………………………………………</w:t>
      </w:r>
      <w:r w:rsidR="001865B3">
        <w:rPr>
          <w:sz w:val="28"/>
          <w:szCs w:val="28"/>
        </w:rPr>
        <w:t>….9</w:t>
      </w:r>
    </w:p>
    <w:p w:rsidR="005B4464" w:rsidRPr="00D510B3" w:rsidRDefault="005B4464" w:rsidP="00473473">
      <w:pPr>
        <w:spacing w:line="288" w:lineRule="auto"/>
        <w:jc w:val="center"/>
        <w:rPr>
          <w:sz w:val="28"/>
          <w:szCs w:val="28"/>
        </w:rPr>
      </w:pPr>
      <w:r w:rsidRPr="00D510B3">
        <w:rPr>
          <w:sz w:val="28"/>
          <w:szCs w:val="28"/>
        </w:rPr>
        <w:t>3.3. TỔ CHỨC NGHIÊN CỨU:……………………...……………………</w:t>
      </w:r>
      <w:r w:rsidR="001865B3">
        <w:rPr>
          <w:sz w:val="28"/>
          <w:szCs w:val="28"/>
        </w:rPr>
        <w:t>…..12</w:t>
      </w:r>
    </w:p>
    <w:p w:rsidR="005B4464" w:rsidRPr="00D510B3" w:rsidRDefault="005B4464" w:rsidP="00473473">
      <w:pPr>
        <w:spacing w:line="288" w:lineRule="auto"/>
        <w:jc w:val="center"/>
        <w:rPr>
          <w:sz w:val="28"/>
          <w:szCs w:val="28"/>
        </w:rPr>
      </w:pPr>
      <w:r w:rsidRPr="00D510B3">
        <w:rPr>
          <w:sz w:val="28"/>
          <w:szCs w:val="28"/>
        </w:rPr>
        <w:t>4. KẾT QUẢ NGHIÊN CỨU VÀ BÀN LUẬN:……………...……………</w:t>
      </w:r>
      <w:r w:rsidR="001865B3">
        <w:rPr>
          <w:sz w:val="28"/>
          <w:szCs w:val="28"/>
        </w:rPr>
        <w:t>….12</w:t>
      </w:r>
    </w:p>
    <w:p w:rsidR="005B4464" w:rsidRPr="00D510B3" w:rsidRDefault="005B4464" w:rsidP="00473473">
      <w:pPr>
        <w:spacing w:line="288" w:lineRule="auto"/>
        <w:jc w:val="center"/>
        <w:rPr>
          <w:sz w:val="28"/>
          <w:szCs w:val="28"/>
        </w:rPr>
      </w:pPr>
      <w:r w:rsidRPr="00D510B3">
        <w:rPr>
          <w:sz w:val="28"/>
          <w:szCs w:val="28"/>
        </w:rPr>
        <w:t>4.1. NHIỆM VỤ 1:………………………...…………………………………</w:t>
      </w:r>
      <w:r w:rsidR="001865B3">
        <w:rPr>
          <w:sz w:val="28"/>
          <w:szCs w:val="28"/>
        </w:rPr>
        <w:t>...12</w:t>
      </w:r>
    </w:p>
    <w:p w:rsidR="005B4464" w:rsidRPr="00D510B3" w:rsidRDefault="005B4464" w:rsidP="00473473">
      <w:pPr>
        <w:spacing w:line="288" w:lineRule="auto"/>
        <w:jc w:val="center"/>
        <w:rPr>
          <w:sz w:val="28"/>
          <w:szCs w:val="28"/>
        </w:rPr>
      </w:pPr>
      <w:r w:rsidRPr="00D510B3">
        <w:rPr>
          <w:sz w:val="28"/>
          <w:szCs w:val="28"/>
        </w:rPr>
        <w:t>4.2. NHIỆM VỤ 2:………………...………………………………………</w:t>
      </w:r>
      <w:r w:rsidR="001865B3">
        <w:rPr>
          <w:sz w:val="28"/>
          <w:szCs w:val="28"/>
        </w:rPr>
        <w:t>…...21</w:t>
      </w:r>
    </w:p>
    <w:p w:rsidR="005B4464" w:rsidRPr="00D510B3" w:rsidRDefault="005B4464" w:rsidP="00473473">
      <w:pPr>
        <w:spacing w:line="288" w:lineRule="auto"/>
        <w:jc w:val="center"/>
        <w:rPr>
          <w:sz w:val="28"/>
          <w:szCs w:val="28"/>
        </w:rPr>
      </w:pPr>
      <w:r w:rsidRPr="00D510B3">
        <w:rPr>
          <w:sz w:val="28"/>
          <w:szCs w:val="28"/>
        </w:rPr>
        <w:t>PHẦN III: KẾT LUẬN :………..…………</w:t>
      </w:r>
      <w:r w:rsidR="009119B6">
        <w:rPr>
          <w:sz w:val="28"/>
          <w:szCs w:val="28"/>
        </w:rPr>
        <w:t>..........................</w:t>
      </w:r>
      <w:r w:rsidRPr="00D510B3">
        <w:rPr>
          <w:sz w:val="28"/>
          <w:szCs w:val="28"/>
        </w:rPr>
        <w:t>…………</w:t>
      </w:r>
      <w:r w:rsidR="001865B3">
        <w:rPr>
          <w:sz w:val="28"/>
          <w:szCs w:val="28"/>
        </w:rPr>
        <w:t>……...28</w:t>
      </w:r>
    </w:p>
    <w:p w:rsidR="005B4464" w:rsidRPr="00D510B3" w:rsidRDefault="00A63E6B" w:rsidP="00A63E6B">
      <w:pPr>
        <w:spacing w:line="288" w:lineRule="auto"/>
        <w:rPr>
          <w:sz w:val="28"/>
          <w:szCs w:val="28"/>
        </w:rPr>
      </w:pPr>
      <w:r>
        <w:rPr>
          <w:sz w:val="28"/>
          <w:szCs w:val="28"/>
        </w:rPr>
        <w:t xml:space="preserve"> PHẦN VI: </w:t>
      </w:r>
      <w:r w:rsidRPr="00D510B3">
        <w:rPr>
          <w:sz w:val="28"/>
          <w:szCs w:val="28"/>
        </w:rPr>
        <w:t>KIẾN NGHỊ</w:t>
      </w:r>
      <w:r>
        <w:rPr>
          <w:sz w:val="28"/>
          <w:szCs w:val="28"/>
        </w:rPr>
        <w:t xml:space="preserve"> ĐỀ XUẤT:...........</w:t>
      </w:r>
      <w:r w:rsidR="009119B6">
        <w:rPr>
          <w:sz w:val="28"/>
          <w:szCs w:val="28"/>
        </w:rPr>
        <w:t>..............</w:t>
      </w:r>
      <w:r>
        <w:rPr>
          <w:sz w:val="28"/>
          <w:szCs w:val="28"/>
        </w:rPr>
        <w:t>...</w:t>
      </w:r>
      <w:r w:rsidR="009119B6">
        <w:rPr>
          <w:sz w:val="28"/>
          <w:szCs w:val="28"/>
        </w:rPr>
        <w:t>...............................</w:t>
      </w:r>
      <w:r>
        <w:rPr>
          <w:sz w:val="28"/>
          <w:szCs w:val="28"/>
        </w:rPr>
        <w:t>.......</w:t>
      </w:r>
      <w:r w:rsidR="009119B6">
        <w:rPr>
          <w:sz w:val="28"/>
          <w:szCs w:val="28"/>
        </w:rPr>
        <w:t>28</w:t>
      </w: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5B4464" w:rsidRPr="00D510B3" w:rsidRDefault="005B4464" w:rsidP="00473473">
      <w:pPr>
        <w:spacing w:line="288" w:lineRule="auto"/>
        <w:rPr>
          <w:sz w:val="28"/>
          <w:szCs w:val="28"/>
        </w:rPr>
      </w:pPr>
    </w:p>
    <w:p w:rsidR="00396650" w:rsidRPr="00D510B3" w:rsidRDefault="00396650" w:rsidP="00473473">
      <w:pPr>
        <w:spacing w:line="288" w:lineRule="auto"/>
        <w:rPr>
          <w:sz w:val="28"/>
          <w:szCs w:val="28"/>
        </w:rPr>
      </w:pPr>
    </w:p>
    <w:sectPr w:rsidR="00396650" w:rsidRPr="00D510B3" w:rsidSect="008E1A87">
      <w:headerReference w:type="default" r:id="rId45"/>
      <w:footerReference w:type="default" r:id="rId46"/>
      <w:pgSz w:w="11907" w:h="16840" w:code="9"/>
      <w:pgMar w:top="1550" w:right="1134" w:bottom="180" w:left="1701" w:header="126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711" w:rsidRDefault="00955711" w:rsidP="003174B7">
      <w:r>
        <w:separator/>
      </w:r>
    </w:p>
  </w:endnote>
  <w:endnote w:type="continuationSeparator" w:id="1">
    <w:p w:rsidR="00955711" w:rsidRDefault="00955711" w:rsidP="00317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3D" w:rsidRPr="00F006FA" w:rsidRDefault="00D5503D" w:rsidP="00D5503D">
    <w:pPr>
      <w:pStyle w:val="Footer"/>
      <w:rPr>
        <w:b/>
        <w:bCs/>
        <w:i/>
        <w:iCs/>
        <w:color w:val="000000"/>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A65BD5">
      <w:rPr>
        <w:rStyle w:val="PageNumber"/>
        <w:noProof/>
      </w:rPr>
      <w:t>28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711" w:rsidRDefault="00955711" w:rsidP="003174B7">
      <w:r>
        <w:separator/>
      </w:r>
    </w:p>
  </w:footnote>
  <w:footnote w:type="continuationSeparator" w:id="1">
    <w:p w:rsidR="00955711" w:rsidRDefault="00955711" w:rsidP="00317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3D" w:rsidRPr="003174B7" w:rsidRDefault="00D5503D">
    <w:pPr>
      <w:pStyle w:val="Header"/>
      <w:rPr>
        <w:sz w:val="22"/>
      </w:rPr>
    </w:pPr>
    <w:r w:rsidRPr="008416A4">
      <w:rPr>
        <w:b/>
        <w:bCs/>
        <w:i/>
        <w:iCs/>
        <w:noProof/>
        <w:color w:val="000000"/>
        <w:sz w:val="22"/>
      </w:rPr>
      <w:pict>
        <v:shapetype id="_x0000_t32" coordsize="21600,21600" o:spt="32" o:oned="t" path="m,l21600,21600e" filled="f">
          <v:path arrowok="t" fillok="f" o:connecttype="none"/>
          <o:lock v:ext="edit" shapetype="t"/>
        </v:shapetype>
        <v:shape id="_x0000_s2050" type="#_x0000_t32" style="position:absolute;margin-left:6.8pt;margin-top:12pt;width:430.35pt;height:0;z-index:251658240" o:connectortype="straight"/>
      </w:pict>
    </w:r>
    <w:r w:rsidRPr="003174B7">
      <w:rPr>
        <w:b/>
        <w:bCs/>
        <w:i/>
        <w:iCs/>
        <w:color w:val="000000"/>
        <w:sz w:val="22"/>
        <w:lang w:val="nl-NL"/>
      </w:rPr>
      <w:t xml:space="preserve">"Nghiên cứu một số bài tập để nâng cao thành tích cho </w:t>
    </w:r>
    <w:r w:rsidRPr="003174B7">
      <w:rPr>
        <w:b/>
        <w:i/>
        <w:color w:val="000000"/>
        <w:sz w:val="22"/>
        <w:lang w:val="nl-NL"/>
      </w:rPr>
      <w:t>học</w:t>
    </w:r>
    <w:r w:rsidRPr="003174B7">
      <w:rPr>
        <w:color w:val="000000"/>
        <w:sz w:val="22"/>
        <w:lang w:val="nl-NL"/>
      </w:rPr>
      <w:t xml:space="preserve"> </w:t>
    </w:r>
    <w:r w:rsidRPr="003174B7">
      <w:rPr>
        <w:b/>
        <w:i/>
        <w:color w:val="000000"/>
        <w:sz w:val="22"/>
        <w:lang w:val="nl-NL"/>
      </w:rPr>
      <w:t>sinh nam</w:t>
    </w:r>
    <w:r w:rsidRPr="003174B7">
      <w:rPr>
        <w:b/>
        <w:bCs/>
        <w:i/>
        <w:iCs/>
        <w:color w:val="000000"/>
        <w:sz w:val="22"/>
        <w:lang w:val="nl-NL"/>
      </w:rPr>
      <w:t xml:space="preserve"> chạy 100m trường THCS”</w:t>
    </w:r>
  </w:p>
  <w:p w:rsidR="00D5503D" w:rsidRPr="00F006FA" w:rsidRDefault="00D5503D" w:rsidP="00D5503D">
    <w:pPr>
      <w:pStyle w:val="Header"/>
      <w:jc w:val="center"/>
      <w:rPr>
        <w:b/>
        <w:bCs/>
        <w:i/>
        <w:iCs/>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0E5688"/>
    <w:lvl w:ilvl="0">
      <w:start w:val="1"/>
      <w:numFmt w:val="decimal"/>
      <w:lvlText w:val="%1."/>
      <w:lvlJc w:val="left"/>
      <w:pPr>
        <w:tabs>
          <w:tab w:val="num" w:pos="1800"/>
        </w:tabs>
        <w:ind w:left="1800" w:hanging="360"/>
      </w:pPr>
    </w:lvl>
  </w:abstractNum>
  <w:abstractNum w:abstractNumId="1">
    <w:nsid w:val="FFFFFF7D"/>
    <w:multiLevelType w:val="singleLevel"/>
    <w:tmpl w:val="46EE6FAA"/>
    <w:lvl w:ilvl="0">
      <w:start w:val="1"/>
      <w:numFmt w:val="decimal"/>
      <w:lvlText w:val="%1."/>
      <w:lvlJc w:val="left"/>
      <w:pPr>
        <w:tabs>
          <w:tab w:val="num" w:pos="1440"/>
        </w:tabs>
        <w:ind w:left="1440" w:hanging="360"/>
      </w:pPr>
    </w:lvl>
  </w:abstractNum>
  <w:abstractNum w:abstractNumId="2">
    <w:nsid w:val="FFFFFF7E"/>
    <w:multiLevelType w:val="singleLevel"/>
    <w:tmpl w:val="B9C430D8"/>
    <w:lvl w:ilvl="0">
      <w:start w:val="1"/>
      <w:numFmt w:val="decimal"/>
      <w:lvlText w:val="%1."/>
      <w:lvlJc w:val="left"/>
      <w:pPr>
        <w:tabs>
          <w:tab w:val="num" w:pos="1080"/>
        </w:tabs>
        <w:ind w:left="1080" w:hanging="360"/>
      </w:pPr>
    </w:lvl>
  </w:abstractNum>
  <w:abstractNum w:abstractNumId="3">
    <w:nsid w:val="FFFFFF7F"/>
    <w:multiLevelType w:val="singleLevel"/>
    <w:tmpl w:val="7B2A8C3E"/>
    <w:lvl w:ilvl="0">
      <w:start w:val="1"/>
      <w:numFmt w:val="decimal"/>
      <w:lvlText w:val="%1."/>
      <w:lvlJc w:val="left"/>
      <w:pPr>
        <w:tabs>
          <w:tab w:val="num" w:pos="720"/>
        </w:tabs>
        <w:ind w:left="720" w:hanging="360"/>
      </w:pPr>
    </w:lvl>
  </w:abstractNum>
  <w:abstractNum w:abstractNumId="4">
    <w:nsid w:val="FFFFFF80"/>
    <w:multiLevelType w:val="singleLevel"/>
    <w:tmpl w:val="CC380A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E26513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9066D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A34B13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EEE6448"/>
    <w:lvl w:ilvl="0">
      <w:start w:val="1"/>
      <w:numFmt w:val="decimal"/>
      <w:lvlText w:val="%1."/>
      <w:lvlJc w:val="left"/>
      <w:pPr>
        <w:tabs>
          <w:tab w:val="num" w:pos="360"/>
        </w:tabs>
        <w:ind w:left="360" w:hanging="360"/>
      </w:pPr>
    </w:lvl>
  </w:abstractNum>
  <w:abstractNum w:abstractNumId="9">
    <w:nsid w:val="FFFFFF89"/>
    <w:multiLevelType w:val="singleLevel"/>
    <w:tmpl w:val="D13A2CD8"/>
    <w:lvl w:ilvl="0">
      <w:start w:val="1"/>
      <w:numFmt w:val="bullet"/>
      <w:lvlText w:val=""/>
      <w:lvlJc w:val="left"/>
      <w:pPr>
        <w:tabs>
          <w:tab w:val="num" w:pos="360"/>
        </w:tabs>
        <w:ind w:left="360" w:hanging="360"/>
      </w:pPr>
      <w:rPr>
        <w:rFonts w:ascii="Symbol" w:hAnsi="Symbol" w:hint="default"/>
      </w:rPr>
    </w:lvl>
  </w:abstractNum>
  <w:abstractNum w:abstractNumId="10">
    <w:nsid w:val="14D277FC"/>
    <w:multiLevelType w:val="multilevel"/>
    <w:tmpl w:val="E2D4662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21F15933"/>
    <w:multiLevelType w:val="multilevel"/>
    <w:tmpl w:val="2370F9F4"/>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65E1A3C"/>
    <w:multiLevelType w:val="hybridMultilevel"/>
    <w:tmpl w:val="41E68E26"/>
    <w:lvl w:ilvl="0" w:tplc="04090009">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29B4269E"/>
    <w:multiLevelType w:val="multilevel"/>
    <w:tmpl w:val="2370F9F4"/>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E1D4ADE"/>
    <w:multiLevelType w:val="hybridMultilevel"/>
    <w:tmpl w:val="7500E3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B300BE"/>
    <w:multiLevelType w:val="hybridMultilevel"/>
    <w:tmpl w:val="0B868F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FE43CF9"/>
    <w:multiLevelType w:val="multilevel"/>
    <w:tmpl w:val="795C471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42463884"/>
    <w:multiLevelType w:val="multilevel"/>
    <w:tmpl w:val="D686865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44610944"/>
    <w:multiLevelType w:val="hybridMultilevel"/>
    <w:tmpl w:val="2370F9F4"/>
    <w:lvl w:ilvl="0" w:tplc="37FE98E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4D726A8"/>
    <w:multiLevelType w:val="multilevel"/>
    <w:tmpl w:val="0C6A8E74"/>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nsid w:val="4CE2513C"/>
    <w:multiLevelType w:val="hybridMultilevel"/>
    <w:tmpl w:val="0012EB76"/>
    <w:lvl w:ilvl="0" w:tplc="32929650">
      <w:start w:val="2"/>
      <w:numFmt w:val="bullet"/>
      <w:lvlText w:val="-"/>
      <w:lvlJc w:val="left"/>
      <w:pPr>
        <w:ind w:left="2040" w:hanging="360"/>
      </w:pPr>
      <w:rPr>
        <w:rFonts w:ascii="Times New Roman" w:eastAsia="Times New Roman" w:hAnsi="Times New Roman" w:hint="default"/>
      </w:rPr>
    </w:lvl>
    <w:lvl w:ilvl="1" w:tplc="04090003">
      <w:start w:val="1"/>
      <w:numFmt w:val="bullet"/>
      <w:lvlText w:val="o"/>
      <w:lvlJc w:val="left"/>
      <w:pPr>
        <w:ind w:left="2760" w:hanging="360"/>
      </w:pPr>
      <w:rPr>
        <w:rFonts w:ascii="Courier New" w:hAnsi="Courier New" w:cs="Courier New" w:hint="default"/>
      </w:rPr>
    </w:lvl>
    <w:lvl w:ilvl="2" w:tplc="04090005">
      <w:start w:val="1"/>
      <w:numFmt w:val="bullet"/>
      <w:lvlText w:val=""/>
      <w:lvlJc w:val="left"/>
      <w:pPr>
        <w:ind w:left="3480" w:hanging="360"/>
      </w:pPr>
      <w:rPr>
        <w:rFonts w:ascii="Times New Roman" w:hAnsi="Times New Roman" w:cs="Times New Roman" w:hint="default"/>
      </w:rPr>
    </w:lvl>
    <w:lvl w:ilvl="3" w:tplc="04090001">
      <w:start w:val="1"/>
      <w:numFmt w:val="bullet"/>
      <w:lvlText w:val=""/>
      <w:lvlJc w:val="left"/>
      <w:pPr>
        <w:ind w:left="4200" w:hanging="360"/>
      </w:pPr>
      <w:rPr>
        <w:rFonts w:ascii="Times New Roman" w:hAnsi="Times New Roman" w:cs="Times New Roman" w:hint="default"/>
      </w:rPr>
    </w:lvl>
    <w:lvl w:ilvl="4" w:tplc="04090003">
      <w:start w:val="1"/>
      <w:numFmt w:val="bullet"/>
      <w:lvlText w:val="o"/>
      <w:lvlJc w:val="left"/>
      <w:pPr>
        <w:ind w:left="4920" w:hanging="360"/>
      </w:pPr>
      <w:rPr>
        <w:rFonts w:ascii="Courier New" w:hAnsi="Courier New" w:cs="Courier New" w:hint="default"/>
      </w:rPr>
    </w:lvl>
    <w:lvl w:ilvl="5" w:tplc="04090005">
      <w:start w:val="1"/>
      <w:numFmt w:val="bullet"/>
      <w:lvlText w:val=""/>
      <w:lvlJc w:val="left"/>
      <w:pPr>
        <w:ind w:left="5640" w:hanging="360"/>
      </w:pPr>
      <w:rPr>
        <w:rFonts w:ascii="Times New Roman" w:hAnsi="Times New Roman" w:cs="Times New Roman" w:hint="default"/>
      </w:rPr>
    </w:lvl>
    <w:lvl w:ilvl="6" w:tplc="04090001">
      <w:start w:val="1"/>
      <w:numFmt w:val="bullet"/>
      <w:lvlText w:val=""/>
      <w:lvlJc w:val="left"/>
      <w:pPr>
        <w:ind w:left="6360" w:hanging="360"/>
      </w:pPr>
      <w:rPr>
        <w:rFonts w:ascii="Times New Roman" w:hAnsi="Times New Roman" w:cs="Times New Roman" w:hint="default"/>
      </w:rPr>
    </w:lvl>
    <w:lvl w:ilvl="7" w:tplc="04090003">
      <w:start w:val="1"/>
      <w:numFmt w:val="bullet"/>
      <w:lvlText w:val="o"/>
      <w:lvlJc w:val="left"/>
      <w:pPr>
        <w:ind w:left="7080" w:hanging="360"/>
      </w:pPr>
      <w:rPr>
        <w:rFonts w:ascii="Courier New" w:hAnsi="Courier New" w:cs="Courier New" w:hint="default"/>
      </w:rPr>
    </w:lvl>
    <w:lvl w:ilvl="8" w:tplc="04090005">
      <w:start w:val="1"/>
      <w:numFmt w:val="bullet"/>
      <w:lvlText w:val=""/>
      <w:lvlJc w:val="left"/>
      <w:pPr>
        <w:ind w:left="7800" w:hanging="360"/>
      </w:pPr>
      <w:rPr>
        <w:rFonts w:ascii="Times New Roman" w:hAnsi="Times New Roman" w:cs="Times New Roman" w:hint="default"/>
      </w:rPr>
    </w:lvl>
  </w:abstractNum>
  <w:abstractNum w:abstractNumId="21">
    <w:nsid w:val="4D6F6DB8"/>
    <w:multiLevelType w:val="hybridMultilevel"/>
    <w:tmpl w:val="795C4716"/>
    <w:lvl w:ilvl="0" w:tplc="04090009">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4FB04861"/>
    <w:multiLevelType w:val="hybridMultilevel"/>
    <w:tmpl w:val="01F42A28"/>
    <w:lvl w:ilvl="0" w:tplc="127A34A4">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DD7A05"/>
    <w:multiLevelType w:val="hybridMultilevel"/>
    <w:tmpl w:val="00EE0F56"/>
    <w:lvl w:ilvl="0" w:tplc="2A24FB5E">
      <w:start w:val="1"/>
      <w:numFmt w:val="bullet"/>
      <w:lvlText w:val=""/>
      <w:lvlJc w:val="left"/>
      <w:pPr>
        <w:tabs>
          <w:tab w:val="num" w:pos="810"/>
        </w:tabs>
        <w:ind w:left="810" w:hanging="360"/>
      </w:pPr>
      <w:rPr>
        <w:rFonts w:ascii="Times New Roman" w:hAnsi="Times New Roman" w:cs="Times New Roman" w:hint="default"/>
        <w:color w:val="000000"/>
      </w:rPr>
    </w:lvl>
    <w:lvl w:ilvl="1" w:tplc="04090001">
      <w:start w:val="1"/>
      <w:numFmt w:val="bullet"/>
      <w:lvlText w:val=""/>
      <w:lvlJc w:val="left"/>
      <w:pPr>
        <w:tabs>
          <w:tab w:val="num" w:pos="1530"/>
        </w:tabs>
        <w:ind w:left="1530" w:hanging="360"/>
      </w:pPr>
      <w:rPr>
        <w:rFonts w:ascii="Times New Roman" w:hAnsi="Times New Roman" w:cs="Times New Roman" w:hint="default"/>
        <w:color w:val="000000"/>
      </w:rPr>
    </w:lvl>
    <w:lvl w:ilvl="2" w:tplc="04090005">
      <w:start w:val="1"/>
      <w:numFmt w:val="bullet"/>
      <w:lvlText w:val=""/>
      <w:lvlJc w:val="left"/>
      <w:pPr>
        <w:tabs>
          <w:tab w:val="num" w:pos="2250"/>
        </w:tabs>
        <w:ind w:left="2250" w:hanging="360"/>
      </w:pPr>
      <w:rPr>
        <w:rFonts w:ascii="Times New Roman" w:hAnsi="Times New Roman" w:cs="Times New Roman" w:hint="default"/>
      </w:rPr>
    </w:lvl>
    <w:lvl w:ilvl="3" w:tplc="04090001">
      <w:start w:val="1"/>
      <w:numFmt w:val="bullet"/>
      <w:lvlText w:val=""/>
      <w:lvlJc w:val="left"/>
      <w:pPr>
        <w:tabs>
          <w:tab w:val="num" w:pos="2970"/>
        </w:tabs>
        <w:ind w:left="2970" w:hanging="360"/>
      </w:pPr>
      <w:rPr>
        <w:rFonts w:ascii="Times New Roman" w:hAnsi="Times New Roman"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Times New Roman" w:hAnsi="Times New Roman" w:cs="Times New Roman" w:hint="default"/>
      </w:rPr>
    </w:lvl>
    <w:lvl w:ilvl="6" w:tplc="04090001">
      <w:start w:val="1"/>
      <w:numFmt w:val="bullet"/>
      <w:lvlText w:val=""/>
      <w:lvlJc w:val="left"/>
      <w:pPr>
        <w:tabs>
          <w:tab w:val="num" w:pos="5130"/>
        </w:tabs>
        <w:ind w:left="5130" w:hanging="360"/>
      </w:pPr>
      <w:rPr>
        <w:rFonts w:ascii="Times New Roman" w:hAnsi="Times New Roman"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Times New Roman" w:hAnsi="Times New Roman" w:cs="Times New Roman" w:hint="default"/>
      </w:rPr>
    </w:lvl>
  </w:abstractNum>
  <w:abstractNum w:abstractNumId="24">
    <w:nsid w:val="549405A8"/>
    <w:multiLevelType w:val="hybridMultilevel"/>
    <w:tmpl w:val="D7D6CEC8"/>
    <w:lvl w:ilvl="0" w:tplc="3B34AF48">
      <w:numFmt w:val="bullet"/>
      <w:lvlText w:val="-"/>
      <w:lvlJc w:val="left"/>
      <w:pPr>
        <w:ind w:left="5490" w:hanging="360"/>
      </w:pPr>
      <w:rPr>
        <w:rFonts w:ascii="Times New Roman" w:eastAsia="Times New Roman" w:hAnsi="Times New Roman" w:hint="default"/>
      </w:rPr>
    </w:lvl>
    <w:lvl w:ilvl="1" w:tplc="04090003">
      <w:start w:val="1"/>
      <w:numFmt w:val="bullet"/>
      <w:lvlText w:val="o"/>
      <w:lvlJc w:val="left"/>
      <w:pPr>
        <w:ind w:left="6210" w:hanging="360"/>
      </w:pPr>
      <w:rPr>
        <w:rFonts w:ascii="Courier New" w:hAnsi="Courier New" w:cs="Courier New" w:hint="default"/>
      </w:rPr>
    </w:lvl>
    <w:lvl w:ilvl="2" w:tplc="04090005">
      <w:start w:val="1"/>
      <w:numFmt w:val="bullet"/>
      <w:lvlText w:val=""/>
      <w:lvlJc w:val="left"/>
      <w:pPr>
        <w:ind w:left="6930" w:hanging="360"/>
      </w:pPr>
      <w:rPr>
        <w:rFonts w:ascii="Times New Roman" w:hAnsi="Times New Roman" w:cs="Times New Roman" w:hint="default"/>
      </w:rPr>
    </w:lvl>
    <w:lvl w:ilvl="3" w:tplc="04090001">
      <w:start w:val="1"/>
      <w:numFmt w:val="bullet"/>
      <w:lvlText w:val=""/>
      <w:lvlJc w:val="left"/>
      <w:pPr>
        <w:ind w:left="7650" w:hanging="360"/>
      </w:pPr>
      <w:rPr>
        <w:rFonts w:ascii="Times New Roman" w:hAnsi="Times New Roman" w:cs="Times New Roman" w:hint="default"/>
      </w:rPr>
    </w:lvl>
    <w:lvl w:ilvl="4" w:tplc="04090003">
      <w:start w:val="1"/>
      <w:numFmt w:val="bullet"/>
      <w:lvlText w:val="o"/>
      <w:lvlJc w:val="left"/>
      <w:pPr>
        <w:ind w:left="8370" w:hanging="360"/>
      </w:pPr>
      <w:rPr>
        <w:rFonts w:ascii="Courier New" w:hAnsi="Courier New" w:cs="Courier New" w:hint="default"/>
      </w:rPr>
    </w:lvl>
    <w:lvl w:ilvl="5" w:tplc="04090005">
      <w:start w:val="1"/>
      <w:numFmt w:val="bullet"/>
      <w:lvlText w:val=""/>
      <w:lvlJc w:val="left"/>
      <w:pPr>
        <w:ind w:left="9090" w:hanging="360"/>
      </w:pPr>
      <w:rPr>
        <w:rFonts w:ascii="Times New Roman" w:hAnsi="Times New Roman" w:cs="Times New Roman" w:hint="default"/>
      </w:rPr>
    </w:lvl>
    <w:lvl w:ilvl="6" w:tplc="04090001">
      <w:start w:val="1"/>
      <w:numFmt w:val="bullet"/>
      <w:lvlText w:val=""/>
      <w:lvlJc w:val="left"/>
      <w:pPr>
        <w:ind w:left="9810" w:hanging="360"/>
      </w:pPr>
      <w:rPr>
        <w:rFonts w:ascii="Times New Roman" w:hAnsi="Times New Roman" w:cs="Times New Roman" w:hint="default"/>
      </w:rPr>
    </w:lvl>
    <w:lvl w:ilvl="7" w:tplc="04090003">
      <w:start w:val="1"/>
      <w:numFmt w:val="bullet"/>
      <w:lvlText w:val="o"/>
      <w:lvlJc w:val="left"/>
      <w:pPr>
        <w:ind w:left="10530" w:hanging="360"/>
      </w:pPr>
      <w:rPr>
        <w:rFonts w:ascii="Courier New" w:hAnsi="Courier New" w:cs="Courier New" w:hint="default"/>
      </w:rPr>
    </w:lvl>
    <w:lvl w:ilvl="8" w:tplc="04090005">
      <w:start w:val="1"/>
      <w:numFmt w:val="bullet"/>
      <w:lvlText w:val=""/>
      <w:lvlJc w:val="left"/>
      <w:pPr>
        <w:ind w:left="11250" w:hanging="360"/>
      </w:pPr>
      <w:rPr>
        <w:rFonts w:ascii="Times New Roman" w:hAnsi="Times New Roman" w:cs="Times New Roman" w:hint="default"/>
      </w:rPr>
    </w:lvl>
  </w:abstractNum>
  <w:abstractNum w:abstractNumId="25">
    <w:nsid w:val="5BD826A4"/>
    <w:multiLevelType w:val="hybridMultilevel"/>
    <w:tmpl w:val="2B48B9EA"/>
    <w:lvl w:ilvl="0" w:tplc="B21EAD20">
      <w:numFmt w:val="bullet"/>
      <w:lvlText w:val="-"/>
      <w:lvlJc w:val="left"/>
      <w:pPr>
        <w:ind w:left="4680" w:hanging="360"/>
      </w:pPr>
      <w:rPr>
        <w:rFonts w:ascii="Times New Roman" w:eastAsia="Times New Roman" w:hAnsi="Times New Roman"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Times New Roman" w:hAnsi="Times New Roman" w:cs="Times New Roman" w:hint="default"/>
      </w:rPr>
    </w:lvl>
    <w:lvl w:ilvl="3" w:tplc="04090001">
      <w:start w:val="1"/>
      <w:numFmt w:val="bullet"/>
      <w:lvlText w:val=""/>
      <w:lvlJc w:val="left"/>
      <w:pPr>
        <w:ind w:left="6840" w:hanging="360"/>
      </w:pPr>
      <w:rPr>
        <w:rFonts w:ascii="Times New Roman" w:hAnsi="Times New Roman" w:cs="Times New Roman" w:hint="default"/>
      </w:rPr>
    </w:lvl>
    <w:lvl w:ilvl="4" w:tplc="04090003">
      <w:start w:val="1"/>
      <w:numFmt w:val="bullet"/>
      <w:lvlText w:val="o"/>
      <w:lvlJc w:val="left"/>
      <w:pPr>
        <w:ind w:left="7560" w:hanging="360"/>
      </w:pPr>
      <w:rPr>
        <w:rFonts w:ascii="Courier New" w:hAnsi="Courier New" w:cs="Courier New" w:hint="default"/>
      </w:rPr>
    </w:lvl>
    <w:lvl w:ilvl="5" w:tplc="04090005">
      <w:start w:val="1"/>
      <w:numFmt w:val="bullet"/>
      <w:lvlText w:val=""/>
      <w:lvlJc w:val="left"/>
      <w:pPr>
        <w:ind w:left="8280" w:hanging="360"/>
      </w:pPr>
      <w:rPr>
        <w:rFonts w:ascii="Times New Roman" w:hAnsi="Times New Roman" w:cs="Times New Roman" w:hint="default"/>
      </w:rPr>
    </w:lvl>
    <w:lvl w:ilvl="6" w:tplc="04090001">
      <w:start w:val="1"/>
      <w:numFmt w:val="bullet"/>
      <w:lvlText w:val=""/>
      <w:lvlJc w:val="left"/>
      <w:pPr>
        <w:ind w:left="9000" w:hanging="360"/>
      </w:pPr>
      <w:rPr>
        <w:rFonts w:ascii="Times New Roman" w:hAnsi="Times New Roman" w:cs="Times New Roman" w:hint="default"/>
      </w:rPr>
    </w:lvl>
    <w:lvl w:ilvl="7" w:tplc="04090003">
      <w:start w:val="1"/>
      <w:numFmt w:val="bullet"/>
      <w:lvlText w:val="o"/>
      <w:lvlJc w:val="left"/>
      <w:pPr>
        <w:ind w:left="9720" w:hanging="360"/>
      </w:pPr>
      <w:rPr>
        <w:rFonts w:ascii="Courier New" w:hAnsi="Courier New" w:cs="Courier New" w:hint="default"/>
      </w:rPr>
    </w:lvl>
    <w:lvl w:ilvl="8" w:tplc="04090005">
      <w:start w:val="1"/>
      <w:numFmt w:val="bullet"/>
      <w:lvlText w:val=""/>
      <w:lvlJc w:val="left"/>
      <w:pPr>
        <w:ind w:left="10440" w:hanging="360"/>
      </w:pPr>
      <w:rPr>
        <w:rFonts w:ascii="Times New Roman" w:hAnsi="Times New Roman" w:cs="Times New Roman" w:hint="default"/>
      </w:rPr>
    </w:lvl>
  </w:abstractNum>
  <w:abstractNum w:abstractNumId="26">
    <w:nsid w:val="5CF458AB"/>
    <w:multiLevelType w:val="hybridMultilevel"/>
    <w:tmpl w:val="A4CCC5D4"/>
    <w:lvl w:ilvl="0" w:tplc="04090001">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5E330F7B"/>
    <w:multiLevelType w:val="hybridMultilevel"/>
    <w:tmpl w:val="10026466"/>
    <w:lvl w:ilvl="0" w:tplc="04090009">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8">
    <w:nsid w:val="602F3EE5"/>
    <w:multiLevelType w:val="hybridMultilevel"/>
    <w:tmpl w:val="8DA2F6F0"/>
    <w:lvl w:ilvl="0" w:tplc="813EC93C">
      <w:start w:val="2"/>
      <w:numFmt w:val="bullet"/>
      <w:lvlText w:val="-"/>
      <w:lvlJc w:val="left"/>
      <w:pPr>
        <w:ind w:left="2025" w:hanging="360"/>
      </w:pPr>
      <w:rPr>
        <w:rFonts w:ascii="Times New Roman" w:eastAsia="Times New Roman" w:hAnsi="Times New Roman" w:hint="default"/>
      </w:rPr>
    </w:lvl>
    <w:lvl w:ilvl="1" w:tplc="04090003">
      <w:start w:val="1"/>
      <w:numFmt w:val="bullet"/>
      <w:lvlText w:val="o"/>
      <w:lvlJc w:val="left"/>
      <w:pPr>
        <w:ind w:left="2745" w:hanging="360"/>
      </w:pPr>
      <w:rPr>
        <w:rFonts w:ascii="Courier New" w:hAnsi="Courier New" w:cs="Courier New" w:hint="default"/>
      </w:rPr>
    </w:lvl>
    <w:lvl w:ilvl="2" w:tplc="04090005">
      <w:start w:val="1"/>
      <w:numFmt w:val="bullet"/>
      <w:lvlText w:val=""/>
      <w:lvlJc w:val="left"/>
      <w:pPr>
        <w:ind w:left="3465" w:hanging="360"/>
      </w:pPr>
      <w:rPr>
        <w:rFonts w:ascii="Times New Roman" w:hAnsi="Times New Roman" w:cs="Times New Roman" w:hint="default"/>
      </w:rPr>
    </w:lvl>
    <w:lvl w:ilvl="3" w:tplc="04090001">
      <w:start w:val="1"/>
      <w:numFmt w:val="bullet"/>
      <w:lvlText w:val=""/>
      <w:lvlJc w:val="left"/>
      <w:pPr>
        <w:ind w:left="4185" w:hanging="360"/>
      </w:pPr>
      <w:rPr>
        <w:rFonts w:ascii="Times New Roman" w:hAnsi="Times New Roman" w:cs="Times New Roman" w:hint="default"/>
      </w:rPr>
    </w:lvl>
    <w:lvl w:ilvl="4" w:tplc="04090003">
      <w:start w:val="1"/>
      <w:numFmt w:val="bullet"/>
      <w:lvlText w:val="o"/>
      <w:lvlJc w:val="left"/>
      <w:pPr>
        <w:ind w:left="4905" w:hanging="360"/>
      </w:pPr>
      <w:rPr>
        <w:rFonts w:ascii="Courier New" w:hAnsi="Courier New" w:cs="Courier New" w:hint="default"/>
      </w:rPr>
    </w:lvl>
    <w:lvl w:ilvl="5" w:tplc="04090005">
      <w:start w:val="1"/>
      <w:numFmt w:val="bullet"/>
      <w:lvlText w:val=""/>
      <w:lvlJc w:val="left"/>
      <w:pPr>
        <w:ind w:left="5625" w:hanging="360"/>
      </w:pPr>
      <w:rPr>
        <w:rFonts w:ascii="Times New Roman" w:hAnsi="Times New Roman" w:cs="Times New Roman" w:hint="default"/>
      </w:rPr>
    </w:lvl>
    <w:lvl w:ilvl="6" w:tplc="04090001">
      <w:start w:val="1"/>
      <w:numFmt w:val="bullet"/>
      <w:lvlText w:val=""/>
      <w:lvlJc w:val="left"/>
      <w:pPr>
        <w:ind w:left="6345" w:hanging="360"/>
      </w:pPr>
      <w:rPr>
        <w:rFonts w:ascii="Times New Roman" w:hAnsi="Times New Roman" w:cs="Times New Roman" w:hint="default"/>
      </w:rPr>
    </w:lvl>
    <w:lvl w:ilvl="7" w:tplc="04090003">
      <w:start w:val="1"/>
      <w:numFmt w:val="bullet"/>
      <w:lvlText w:val="o"/>
      <w:lvlJc w:val="left"/>
      <w:pPr>
        <w:ind w:left="7065" w:hanging="360"/>
      </w:pPr>
      <w:rPr>
        <w:rFonts w:ascii="Courier New" w:hAnsi="Courier New" w:cs="Courier New" w:hint="default"/>
      </w:rPr>
    </w:lvl>
    <w:lvl w:ilvl="8" w:tplc="04090005">
      <w:start w:val="1"/>
      <w:numFmt w:val="bullet"/>
      <w:lvlText w:val=""/>
      <w:lvlJc w:val="left"/>
      <w:pPr>
        <w:ind w:left="7785" w:hanging="360"/>
      </w:pPr>
      <w:rPr>
        <w:rFonts w:ascii="Times New Roman" w:hAnsi="Times New Roman" w:cs="Times New Roman" w:hint="default"/>
      </w:rPr>
    </w:lvl>
  </w:abstractNum>
  <w:abstractNum w:abstractNumId="29">
    <w:nsid w:val="62B169FB"/>
    <w:multiLevelType w:val="hybridMultilevel"/>
    <w:tmpl w:val="36E8BD64"/>
    <w:lvl w:ilvl="0" w:tplc="04090001">
      <w:start w:val="1"/>
      <w:numFmt w:val="bullet"/>
      <w:lvlText w:val=""/>
      <w:lvlJc w:val="left"/>
      <w:pPr>
        <w:tabs>
          <w:tab w:val="num" w:pos="1380"/>
        </w:tabs>
        <w:ind w:left="1380" w:hanging="360"/>
      </w:pPr>
      <w:rPr>
        <w:rFonts w:ascii="Times New Roman" w:hAnsi="Times New Roman" w:cs="Times New Roman" w:hint="default"/>
      </w:rPr>
    </w:lvl>
    <w:lvl w:ilvl="1" w:tplc="04090003">
      <w:start w:val="1"/>
      <w:numFmt w:val="bullet"/>
      <w:lvlText w:val="o"/>
      <w:lvlJc w:val="left"/>
      <w:pPr>
        <w:tabs>
          <w:tab w:val="num" w:pos="2100"/>
        </w:tabs>
        <w:ind w:left="2100" w:hanging="360"/>
      </w:pPr>
      <w:rPr>
        <w:rFonts w:ascii="Courier New" w:hAnsi="Courier New" w:cs="Courier New" w:hint="default"/>
      </w:rPr>
    </w:lvl>
    <w:lvl w:ilvl="2" w:tplc="04090005">
      <w:start w:val="1"/>
      <w:numFmt w:val="bullet"/>
      <w:lvlText w:val=""/>
      <w:lvlJc w:val="left"/>
      <w:pPr>
        <w:tabs>
          <w:tab w:val="num" w:pos="2820"/>
        </w:tabs>
        <w:ind w:left="2820" w:hanging="360"/>
      </w:pPr>
      <w:rPr>
        <w:rFonts w:ascii="Times New Roman" w:hAnsi="Times New Roman" w:cs="Times New Roman" w:hint="default"/>
      </w:rPr>
    </w:lvl>
    <w:lvl w:ilvl="3" w:tplc="04090001">
      <w:start w:val="1"/>
      <w:numFmt w:val="bullet"/>
      <w:lvlText w:val=""/>
      <w:lvlJc w:val="left"/>
      <w:pPr>
        <w:tabs>
          <w:tab w:val="num" w:pos="3540"/>
        </w:tabs>
        <w:ind w:left="3540" w:hanging="360"/>
      </w:pPr>
      <w:rPr>
        <w:rFonts w:ascii="Times New Roman" w:hAnsi="Times New Roman" w:cs="Times New Roman" w:hint="default"/>
      </w:rPr>
    </w:lvl>
    <w:lvl w:ilvl="4" w:tplc="04090003">
      <w:start w:val="1"/>
      <w:numFmt w:val="bullet"/>
      <w:lvlText w:val="o"/>
      <w:lvlJc w:val="left"/>
      <w:pPr>
        <w:tabs>
          <w:tab w:val="num" w:pos="4260"/>
        </w:tabs>
        <w:ind w:left="4260" w:hanging="360"/>
      </w:pPr>
      <w:rPr>
        <w:rFonts w:ascii="Courier New" w:hAnsi="Courier New" w:cs="Courier New" w:hint="default"/>
      </w:rPr>
    </w:lvl>
    <w:lvl w:ilvl="5" w:tplc="04090005">
      <w:start w:val="1"/>
      <w:numFmt w:val="bullet"/>
      <w:lvlText w:val=""/>
      <w:lvlJc w:val="left"/>
      <w:pPr>
        <w:tabs>
          <w:tab w:val="num" w:pos="4980"/>
        </w:tabs>
        <w:ind w:left="4980" w:hanging="360"/>
      </w:pPr>
      <w:rPr>
        <w:rFonts w:ascii="Times New Roman" w:hAnsi="Times New Roman" w:cs="Times New Roman" w:hint="default"/>
      </w:rPr>
    </w:lvl>
    <w:lvl w:ilvl="6" w:tplc="04090001">
      <w:start w:val="1"/>
      <w:numFmt w:val="bullet"/>
      <w:lvlText w:val=""/>
      <w:lvlJc w:val="left"/>
      <w:pPr>
        <w:tabs>
          <w:tab w:val="num" w:pos="5700"/>
        </w:tabs>
        <w:ind w:left="5700" w:hanging="360"/>
      </w:pPr>
      <w:rPr>
        <w:rFonts w:ascii="Times New Roman" w:hAnsi="Times New Roman" w:cs="Times New Roman" w:hint="default"/>
      </w:rPr>
    </w:lvl>
    <w:lvl w:ilvl="7" w:tplc="04090003">
      <w:start w:val="1"/>
      <w:numFmt w:val="bullet"/>
      <w:lvlText w:val="o"/>
      <w:lvlJc w:val="left"/>
      <w:pPr>
        <w:tabs>
          <w:tab w:val="num" w:pos="6420"/>
        </w:tabs>
        <w:ind w:left="6420" w:hanging="360"/>
      </w:pPr>
      <w:rPr>
        <w:rFonts w:ascii="Courier New" w:hAnsi="Courier New" w:cs="Courier New" w:hint="default"/>
      </w:rPr>
    </w:lvl>
    <w:lvl w:ilvl="8" w:tplc="04090005">
      <w:start w:val="1"/>
      <w:numFmt w:val="bullet"/>
      <w:lvlText w:val=""/>
      <w:lvlJc w:val="left"/>
      <w:pPr>
        <w:tabs>
          <w:tab w:val="num" w:pos="7140"/>
        </w:tabs>
        <w:ind w:left="7140" w:hanging="360"/>
      </w:pPr>
      <w:rPr>
        <w:rFonts w:ascii="Times New Roman" w:hAnsi="Times New Roman" w:cs="Times New Roman" w:hint="default"/>
      </w:rPr>
    </w:lvl>
  </w:abstractNum>
  <w:abstractNum w:abstractNumId="30">
    <w:nsid w:val="62FA4D60"/>
    <w:multiLevelType w:val="multilevel"/>
    <w:tmpl w:val="2370F9F4"/>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38502FD"/>
    <w:multiLevelType w:val="hybridMultilevel"/>
    <w:tmpl w:val="631475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C51B67"/>
    <w:multiLevelType w:val="hybridMultilevel"/>
    <w:tmpl w:val="EB3636D2"/>
    <w:lvl w:ilvl="0" w:tplc="27B24894">
      <w:numFmt w:val="bullet"/>
      <w:lvlText w:val="-"/>
      <w:lvlJc w:val="left"/>
      <w:pPr>
        <w:ind w:left="5040" w:hanging="360"/>
      </w:pPr>
      <w:rPr>
        <w:rFonts w:ascii="Times New Roman" w:eastAsia="Times New Roman" w:hAnsi="Times New Roman" w:hint="default"/>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Times New Roman" w:hAnsi="Times New Roman" w:cs="Times New Roman" w:hint="default"/>
      </w:rPr>
    </w:lvl>
    <w:lvl w:ilvl="3" w:tplc="04090001">
      <w:start w:val="1"/>
      <w:numFmt w:val="bullet"/>
      <w:lvlText w:val=""/>
      <w:lvlJc w:val="left"/>
      <w:pPr>
        <w:ind w:left="7200" w:hanging="360"/>
      </w:pPr>
      <w:rPr>
        <w:rFonts w:ascii="Times New Roman" w:hAnsi="Times New Roman" w:cs="Times New Roman"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Times New Roman" w:hAnsi="Times New Roman" w:cs="Times New Roman" w:hint="default"/>
      </w:rPr>
    </w:lvl>
    <w:lvl w:ilvl="6" w:tplc="04090001">
      <w:start w:val="1"/>
      <w:numFmt w:val="bullet"/>
      <w:lvlText w:val=""/>
      <w:lvlJc w:val="left"/>
      <w:pPr>
        <w:ind w:left="9360" w:hanging="360"/>
      </w:pPr>
      <w:rPr>
        <w:rFonts w:ascii="Times New Roman" w:hAnsi="Times New Roman" w:cs="Times New Roman"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Times New Roman" w:hAnsi="Times New Roman" w:cs="Times New Roman" w:hint="default"/>
      </w:rPr>
    </w:lvl>
  </w:abstractNum>
  <w:abstractNum w:abstractNumId="33">
    <w:nsid w:val="7F801812"/>
    <w:multiLevelType w:val="hybridMultilevel"/>
    <w:tmpl w:val="A19EC36C"/>
    <w:lvl w:ilvl="0" w:tplc="DF4CEA2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Times New Roman" w:hAnsi="Times New Roman" w:cs="Times New Roman" w:hint="default"/>
      </w:rPr>
    </w:lvl>
  </w:abstractNum>
  <w:num w:numId="1">
    <w:abstractNumId w:val="21"/>
  </w:num>
  <w:num w:numId="2">
    <w:abstractNumId w:val="23"/>
  </w:num>
  <w:num w:numId="3">
    <w:abstractNumId w:val="17"/>
  </w:num>
  <w:num w:numId="4">
    <w:abstractNumId w:val="26"/>
  </w:num>
  <w:num w:numId="5">
    <w:abstractNumId w:val="10"/>
  </w:num>
  <w:num w:numId="6">
    <w:abstractNumId w:val="16"/>
  </w:num>
  <w:num w:numId="7">
    <w:abstractNumId w:val="27"/>
  </w:num>
  <w:num w:numId="8">
    <w:abstractNumId w:val="29"/>
  </w:num>
  <w:num w:numId="9">
    <w:abstractNumId w:val="33"/>
  </w:num>
  <w:num w:numId="10">
    <w:abstractNumId w:val="25"/>
  </w:num>
  <w:num w:numId="11">
    <w:abstractNumId w:val="32"/>
  </w:num>
  <w:num w:numId="12">
    <w:abstractNumId w:val="24"/>
  </w:num>
  <w:num w:numId="13">
    <w:abstractNumId w:val="20"/>
  </w:num>
  <w:num w:numId="14">
    <w:abstractNumId w:val="28"/>
  </w:num>
  <w:num w:numId="15">
    <w:abstractNumId w:val="18"/>
  </w:num>
  <w:num w:numId="16">
    <w:abstractNumId w:val="30"/>
  </w:num>
  <w:num w:numId="17">
    <w:abstractNumId w:val="11"/>
  </w:num>
  <w:num w:numId="18">
    <w:abstractNumId w:val="13"/>
  </w:num>
  <w:num w:numId="19">
    <w:abstractNumId w:val="12"/>
  </w:num>
  <w:num w:numId="20">
    <w:abstractNumId w:val="19"/>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2"/>
  </w:num>
  <w:num w:numId="32">
    <w:abstractNumId w:val="15"/>
  </w:num>
  <w:num w:numId="33">
    <w:abstractNumId w:val="14"/>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7170"/>
    <o:shapelayout v:ext="edit">
      <o:idmap v:ext="edit" data="2"/>
      <o:rules v:ext="edit">
        <o:r id="V:Rule2" type="connector" idref="#_x0000_s2050"/>
      </o:rules>
    </o:shapelayout>
  </w:hdrShapeDefaults>
  <w:footnotePr>
    <w:footnote w:id="0"/>
    <w:footnote w:id="1"/>
  </w:footnotePr>
  <w:endnotePr>
    <w:endnote w:id="0"/>
    <w:endnote w:id="1"/>
  </w:endnotePr>
  <w:compat/>
  <w:rsids>
    <w:rsidRoot w:val="005B4464"/>
    <w:rsid w:val="000020E3"/>
    <w:rsid w:val="0001642E"/>
    <w:rsid w:val="00083B33"/>
    <w:rsid w:val="00093F81"/>
    <w:rsid w:val="001865B3"/>
    <w:rsid w:val="001D2C04"/>
    <w:rsid w:val="00296087"/>
    <w:rsid w:val="002A5EA0"/>
    <w:rsid w:val="002B1F66"/>
    <w:rsid w:val="003174B7"/>
    <w:rsid w:val="00396650"/>
    <w:rsid w:val="004061BB"/>
    <w:rsid w:val="00473473"/>
    <w:rsid w:val="00570E85"/>
    <w:rsid w:val="005B430B"/>
    <w:rsid w:val="005B4464"/>
    <w:rsid w:val="00785AA4"/>
    <w:rsid w:val="007D3A26"/>
    <w:rsid w:val="00812343"/>
    <w:rsid w:val="008416A4"/>
    <w:rsid w:val="008E1A87"/>
    <w:rsid w:val="009119B6"/>
    <w:rsid w:val="009459D2"/>
    <w:rsid w:val="00955711"/>
    <w:rsid w:val="00996C79"/>
    <w:rsid w:val="009C4C16"/>
    <w:rsid w:val="00A301F0"/>
    <w:rsid w:val="00A63E6B"/>
    <w:rsid w:val="00A65BD5"/>
    <w:rsid w:val="00A95822"/>
    <w:rsid w:val="00AD1CF7"/>
    <w:rsid w:val="00B1585F"/>
    <w:rsid w:val="00B301B4"/>
    <w:rsid w:val="00BA4B55"/>
    <w:rsid w:val="00BA7B64"/>
    <w:rsid w:val="00BE54A4"/>
    <w:rsid w:val="00C470F4"/>
    <w:rsid w:val="00CB5809"/>
    <w:rsid w:val="00D510B3"/>
    <w:rsid w:val="00D5503D"/>
    <w:rsid w:val="00DD00AF"/>
    <w:rsid w:val="00DD3E32"/>
    <w:rsid w:val="00E72060"/>
    <w:rsid w:val="00E72F6D"/>
    <w:rsid w:val="00E76E37"/>
    <w:rsid w:val="00FA0554"/>
    <w:rsid w:val="00FA71BB"/>
    <w:rsid w:val="00FF01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48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464"/>
    <w:pPr>
      <w:spacing w:before="0"/>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4464"/>
    <w:pPr>
      <w:tabs>
        <w:tab w:val="center" w:pos="4320"/>
        <w:tab w:val="right" w:pos="8640"/>
      </w:tabs>
    </w:pPr>
    <w:rPr>
      <w:sz w:val="28"/>
      <w:szCs w:val="28"/>
    </w:rPr>
  </w:style>
  <w:style w:type="character" w:customStyle="1" w:styleId="HeaderChar">
    <w:name w:val="Header Char"/>
    <w:basedOn w:val="DefaultParagraphFont"/>
    <w:link w:val="Header"/>
    <w:uiPriority w:val="99"/>
    <w:rsid w:val="005B4464"/>
    <w:rPr>
      <w:rFonts w:ascii="Times New Roman" w:eastAsia="Times New Roman" w:hAnsi="Times New Roman" w:cs="Times New Roman"/>
      <w:sz w:val="28"/>
      <w:szCs w:val="28"/>
    </w:rPr>
  </w:style>
  <w:style w:type="paragraph" w:styleId="Footer">
    <w:name w:val="footer"/>
    <w:basedOn w:val="Normal"/>
    <w:link w:val="FooterChar"/>
    <w:uiPriority w:val="99"/>
    <w:rsid w:val="005B4464"/>
    <w:pPr>
      <w:tabs>
        <w:tab w:val="center" w:pos="4320"/>
        <w:tab w:val="right" w:pos="8640"/>
      </w:tabs>
    </w:pPr>
    <w:rPr>
      <w:sz w:val="28"/>
      <w:szCs w:val="28"/>
    </w:rPr>
  </w:style>
  <w:style w:type="character" w:customStyle="1" w:styleId="FooterChar">
    <w:name w:val="Footer Char"/>
    <w:basedOn w:val="DefaultParagraphFont"/>
    <w:link w:val="Footer"/>
    <w:uiPriority w:val="99"/>
    <w:rsid w:val="005B4464"/>
    <w:rPr>
      <w:rFonts w:ascii="Times New Roman" w:eastAsia="Times New Roman" w:hAnsi="Times New Roman" w:cs="Times New Roman"/>
      <w:sz w:val="28"/>
      <w:szCs w:val="28"/>
    </w:rPr>
  </w:style>
  <w:style w:type="paragraph" w:styleId="BalloonText">
    <w:name w:val="Balloon Text"/>
    <w:basedOn w:val="Normal"/>
    <w:link w:val="BalloonTextChar"/>
    <w:semiHidden/>
    <w:rsid w:val="005B4464"/>
    <w:rPr>
      <w:rFonts w:ascii="Tahoma" w:hAnsi="Tahoma" w:cs="Tahoma"/>
      <w:sz w:val="16"/>
      <w:szCs w:val="16"/>
    </w:rPr>
  </w:style>
  <w:style w:type="character" w:customStyle="1" w:styleId="BalloonTextChar">
    <w:name w:val="Balloon Text Char"/>
    <w:basedOn w:val="DefaultParagraphFont"/>
    <w:link w:val="BalloonText"/>
    <w:semiHidden/>
    <w:rsid w:val="005B4464"/>
    <w:rPr>
      <w:rFonts w:ascii="Tahoma" w:eastAsia="Times New Roman" w:hAnsi="Tahoma" w:cs="Tahoma"/>
      <w:sz w:val="16"/>
      <w:szCs w:val="16"/>
    </w:rPr>
  </w:style>
  <w:style w:type="paragraph" w:styleId="DocumentMap">
    <w:name w:val="Document Map"/>
    <w:basedOn w:val="Normal"/>
    <w:link w:val="DocumentMapChar"/>
    <w:semiHidden/>
    <w:rsid w:val="005B4464"/>
    <w:rPr>
      <w:rFonts w:ascii="Tahoma" w:hAnsi="Tahoma" w:cs="Tahoma"/>
      <w:sz w:val="16"/>
      <w:szCs w:val="16"/>
    </w:rPr>
  </w:style>
  <w:style w:type="character" w:customStyle="1" w:styleId="DocumentMapChar">
    <w:name w:val="Document Map Char"/>
    <w:basedOn w:val="DefaultParagraphFont"/>
    <w:link w:val="DocumentMap"/>
    <w:semiHidden/>
    <w:rsid w:val="005B4464"/>
    <w:rPr>
      <w:rFonts w:ascii="Tahoma" w:eastAsia="Times New Roman" w:hAnsi="Tahoma" w:cs="Tahoma"/>
      <w:sz w:val="16"/>
      <w:szCs w:val="16"/>
    </w:rPr>
  </w:style>
  <w:style w:type="paragraph" w:styleId="Title">
    <w:name w:val="Title"/>
    <w:basedOn w:val="Normal"/>
    <w:link w:val="TitleChar"/>
    <w:qFormat/>
    <w:rsid w:val="005B4464"/>
    <w:pPr>
      <w:jc w:val="center"/>
    </w:pPr>
    <w:rPr>
      <w:rFonts w:ascii=".VnTimeH" w:hAnsi=".VnTimeH"/>
      <w:b/>
      <w:bCs/>
      <w:sz w:val="32"/>
    </w:rPr>
  </w:style>
  <w:style w:type="character" w:customStyle="1" w:styleId="TitleChar">
    <w:name w:val="Title Char"/>
    <w:basedOn w:val="DefaultParagraphFont"/>
    <w:link w:val="Title"/>
    <w:rsid w:val="005B4464"/>
    <w:rPr>
      <w:rFonts w:ascii=".VnTimeH" w:eastAsia="Times New Roman" w:hAnsi=".VnTimeH" w:cs="Times New Roman"/>
      <w:b/>
      <w:bCs/>
      <w:sz w:val="32"/>
      <w:szCs w:val="24"/>
    </w:rPr>
  </w:style>
  <w:style w:type="table" w:styleId="TableGrid">
    <w:name w:val="Table Grid"/>
    <w:basedOn w:val="TableNormal"/>
    <w:rsid w:val="005B4464"/>
    <w:pPr>
      <w:spacing w:befor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5B4464"/>
    <w:pPr>
      <w:jc w:val="center"/>
      <w:outlineLvl w:val="0"/>
    </w:pPr>
    <w:rPr>
      <w:b/>
      <w:bCs/>
      <w:color w:val="000000"/>
      <w:sz w:val="28"/>
      <w:szCs w:val="28"/>
      <w:lang w:val="nl-NL"/>
    </w:rPr>
  </w:style>
  <w:style w:type="character" w:styleId="PageNumber">
    <w:name w:val="page number"/>
    <w:basedOn w:val="DefaultParagraphFont"/>
    <w:rsid w:val="005B4464"/>
  </w:style>
  <w:style w:type="paragraph" w:customStyle="1" w:styleId="Char">
    <w:name w:val=" Char"/>
    <w:basedOn w:val="Normal"/>
    <w:rsid w:val="00FF01DA"/>
    <w:pPr>
      <w:spacing w:after="160" w:line="240" w:lineRule="exact"/>
    </w:pPr>
    <w:rPr>
      <w:rFonts w:ascii="Tahoma" w:hAnsi="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w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jpe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jpeg"/><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wmf"/><Relationship Id="rId43" Type="http://schemas.openxmlformats.org/officeDocument/2006/relationships/chart" Target="charts/chart3.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141"/>
      <c:depthPercent val="18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clustered"/>
        <c:ser>
          <c:idx val="0"/>
          <c:order val="0"/>
          <c:tx>
            <c:strRef>
              <c:f>Sheet1!$A$2</c:f>
              <c:strCache>
                <c:ptCount val="1"/>
                <c:pt idx="0">
                  <c:v>Tháng 9 năm 2017</c:v>
                </c:pt>
              </c:strCache>
            </c:strRef>
          </c:tx>
          <c:spPr>
            <a:solidFill>
              <a:srgbClr val="9999FF"/>
            </a:solidFill>
            <a:ln w="12681">
              <a:solidFill>
                <a:srgbClr val="000000"/>
              </a:solidFill>
              <a:prstDash val="solid"/>
            </a:ln>
          </c:spPr>
          <c:cat>
            <c:numRef>
              <c:f>Sheet1!$B$1:$E$1</c:f>
              <c:numCache>
                <c:formatCode>General</c:formatCode>
                <c:ptCount val="4"/>
                <c:pt idx="1">
                  <c:v>2017</c:v>
                </c:pt>
                <c:pt idx="2">
                  <c:v>2018</c:v>
                </c:pt>
              </c:numCache>
            </c:numRef>
          </c:cat>
          <c:val>
            <c:numRef>
              <c:f>Sheet1!$B$2:$E$2</c:f>
              <c:numCache>
                <c:formatCode>General</c:formatCode>
                <c:ptCount val="4"/>
                <c:pt idx="1">
                  <c:v>2018</c:v>
                </c:pt>
              </c:numCache>
            </c:numRef>
          </c:val>
        </c:ser>
        <c:ser>
          <c:idx val="1"/>
          <c:order val="1"/>
          <c:tx>
            <c:strRef>
              <c:f>Sheet1!$A$3</c:f>
              <c:strCache>
                <c:ptCount val="1"/>
                <c:pt idx="0">
                  <c:v>Tháng 2năm 2018</c:v>
                </c:pt>
              </c:strCache>
            </c:strRef>
          </c:tx>
          <c:spPr>
            <a:solidFill>
              <a:srgbClr val="993366"/>
            </a:solidFill>
            <a:ln w="12681">
              <a:solidFill>
                <a:srgbClr val="000000"/>
              </a:solidFill>
              <a:prstDash val="solid"/>
            </a:ln>
          </c:spPr>
          <c:cat>
            <c:numRef>
              <c:f>Sheet1!$B$1:$E$1</c:f>
              <c:numCache>
                <c:formatCode>General</c:formatCode>
                <c:ptCount val="4"/>
                <c:pt idx="1">
                  <c:v>2017</c:v>
                </c:pt>
                <c:pt idx="2">
                  <c:v>2018</c:v>
                </c:pt>
              </c:numCache>
            </c:numRef>
          </c:cat>
          <c:val>
            <c:numRef>
              <c:f>Sheet1!$B$3:$E$3</c:f>
              <c:numCache>
                <c:formatCode>General</c:formatCode>
                <c:ptCount val="4"/>
                <c:pt idx="2">
                  <c:v>828</c:v>
                </c:pt>
              </c:numCache>
            </c:numRef>
          </c:val>
        </c:ser>
        <c:shape val="box"/>
        <c:axId val="88236032"/>
        <c:axId val="88238336"/>
        <c:axId val="0"/>
      </c:bar3DChart>
      <c:catAx>
        <c:axId val="88236032"/>
        <c:scaling>
          <c:orientation val="minMax"/>
        </c:scaling>
        <c:axPos val="b"/>
        <c:numFmt formatCode="General" sourceLinked="1"/>
        <c:majorTickMark val="none"/>
        <c:tickLblPos val="low"/>
        <c:spPr>
          <a:ln w="3170">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88238336"/>
        <c:crosses val="autoZero"/>
        <c:auto val="1"/>
        <c:lblAlgn val="ctr"/>
        <c:lblOffset val="100"/>
        <c:tickLblSkip val="1"/>
        <c:tickMarkSkip val="1"/>
      </c:catAx>
      <c:valAx>
        <c:axId val="88238336"/>
        <c:scaling>
          <c:orientation val="minMax"/>
        </c:scaling>
        <c:axPos val="l"/>
        <c:majorGridlines>
          <c:spPr>
            <a:ln w="3170">
              <a:solidFill>
                <a:srgbClr val="000000"/>
              </a:solidFill>
              <a:prstDash val="solid"/>
            </a:ln>
          </c:spPr>
        </c:majorGridlines>
        <c:numFmt formatCode="General" sourceLinked="1"/>
        <c:majorTickMark val="none"/>
        <c:tickLblPos val="nextTo"/>
        <c:txPr>
          <a:bodyPr rot="0" vert="horz"/>
          <a:lstStyle/>
          <a:p>
            <a:pPr>
              <a:defRPr sz="1198" b="1" i="0" u="none" strike="noStrike" baseline="0">
                <a:solidFill>
                  <a:srgbClr val="000000"/>
                </a:solidFill>
                <a:latin typeface="Arial"/>
                <a:ea typeface="Arial"/>
                <a:cs typeface="Arial"/>
              </a:defRPr>
            </a:pPr>
            <a:endParaRPr lang="en-US"/>
          </a:p>
        </c:txPr>
        <c:crossAx val="88236032"/>
        <c:crosses val="autoZero"/>
        <c:crossBetween val="between"/>
      </c:valAx>
      <c:spPr>
        <a:noFill/>
        <a:ln w="25362">
          <a:noFill/>
        </a:ln>
      </c:spPr>
    </c:plotArea>
    <c:legend>
      <c:legendPos val="r"/>
      <c:spPr>
        <a:noFill/>
        <a:ln w="3170">
          <a:solidFill>
            <a:srgbClr val="000000"/>
          </a:solidFill>
          <a:prstDash val="solid"/>
        </a:ln>
      </c:spPr>
      <c:txPr>
        <a:bodyPr/>
        <a:lstStyle/>
        <a:p>
          <a:pPr>
            <a:defRPr sz="14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143"/>
      <c:depthPercent val="18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549590777638012"/>
          <c:y val="2.0408120552045751E-2"/>
          <c:w val="0.51546391752577314"/>
          <c:h val="0.83446712018140556"/>
        </c:manualLayout>
      </c:layout>
      <c:bar3DChart>
        <c:barDir val="col"/>
        <c:grouping val="clustered"/>
        <c:ser>
          <c:idx val="0"/>
          <c:order val="0"/>
          <c:tx>
            <c:strRef>
              <c:f>Sheet1!$A$2</c:f>
              <c:strCache>
                <c:ptCount val="1"/>
                <c:pt idx="0">
                  <c:v>Tháng 9năm 2017</c:v>
                </c:pt>
              </c:strCache>
            </c:strRef>
          </c:tx>
          <c:spPr>
            <a:solidFill>
              <a:srgbClr val="9999FF"/>
            </a:solidFill>
            <a:ln w="12708">
              <a:solidFill>
                <a:srgbClr val="000000"/>
              </a:solidFill>
              <a:prstDash val="solid"/>
            </a:ln>
          </c:spPr>
          <c:dLbls>
            <c:spPr>
              <a:noFill/>
              <a:ln w="25417">
                <a:noFill/>
              </a:ln>
            </c:spPr>
            <c:txPr>
              <a:bodyPr/>
              <a:lstStyle/>
              <a:p>
                <a:pPr>
                  <a:defRPr sz="1201" b="1" i="0" u="none" strike="noStrike" baseline="0">
                    <a:solidFill>
                      <a:srgbClr val="000000"/>
                    </a:solidFill>
                    <a:latin typeface="Arial"/>
                    <a:ea typeface="Arial"/>
                    <a:cs typeface="Arial"/>
                  </a:defRPr>
                </a:pPr>
                <a:endParaRPr lang="en-US"/>
              </a:p>
            </c:txPr>
            <c:showVal val="1"/>
          </c:dLbls>
          <c:cat>
            <c:strRef>
              <c:f>Sheet1!$B$1:$E$1</c:f>
              <c:strCache>
                <c:ptCount val="3"/>
                <c:pt idx="1">
                  <c:v>Năm 2017</c:v>
                </c:pt>
                <c:pt idx="2">
                  <c:v>Năm 2018</c:v>
                </c:pt>
              </c:strCache>
            </c:strRef>
          </c:cat>
          <c:val>
            <c:numRef>
              <c:f>Sheet1!$B$2:$E$2</c:f>
              <c:numCache>
                <c:formatCode>General</c:formatCode>
                <c:ptCount val="4"/>
                <c:pt idx="1">
                  <c:v>1364</c:v>
                </c:pt>
              </c:numCache>
            </c:numRef>
          </c:val>
        </c:ser>
        <c:ser>
          <c:idx val="1"/>
          <c:order val="1"/>
          <c:tx>
            <c:strRef>
              <c:f>Sheet1!$A$3</c:f>
              <c:strCache>
                <c:ptCount val="1"/>
                <c:pt idx="0">
                  <c:v>Tháng 2 năm 2018</c:v>
                </c:pt>
              </c:strCache>
            </c:strRef>
          </c:tx>
          <c:spPr>
            <a:solidFill>
              <a:srgbClr val="993366"/>
            </a:solidFill>
            <a:ln w="12708">
              <a:solidFill>
                <a:srgbClr val="000000"/>
              </a:solidFill>
              <a:prstDash val="solid"/>
            </a:ln>
          </c:spPr>
          <c:dLbls>
            <c:spPr>
              <a:noFill/>
              <a:ln w="25417">
                <a:noFill/>
              </a:ln>
            </c:spPr>
            <c:txPr>
              <a:bodyPr/>
              <a:lstStyle/>
              <a:p>
                <a:pPr>
                  <a:defRPr sz="1201" b="1" i="0" u="none" strike="noStrike" baseline="0">
                    <a:solidFill>
                      <a:srgbClr val="000000"/>
                    </a:solidFill>
                    <a:latin typeface="Arial"/>
                    <a:ea typeface="Arial"/>
                    <a:cs typeface="Arial"/>
                  </a:defRPr>
                </a:pPr>
                <a:endParaRPr lang="en-US"/>
              </a:p>
            </c:txPr>
            <c:showVal val="1"/>
          </c:dLbls>
          <c:cat>
            <c:strRef>
              <c:f>Sheet1!$B$1:$E$1</c:f>
              <c:strCache>
                <c:ptCount val="3"/>
                <c:pt idx="1">
                  <c:v>Năm 2017</c:v>
                </c:pt>
                <c:pt idx="2">
                  <c:v>Năm 2018</c:v>
                </c:pt>
              </c:strCache>
            </c:strRef>
          </c:cat>
          <c:val>
            <c:numRef>
              <c:f>Sheet1!$B$3:$E$3</c:f>
              <c:numCache>
                <c:formatCode>General</c:formatCode>
                <c:ptCount val="4"/>
                <c:pt idx="2">
                  <c:v>1339</c:v>
                </c:pt>
              </c:numCache>
            </c:numRef>
          </c:val>
        </c:ser>
        <c:gapWidth val="90"/>
        <c:gapDepth val="90"/>
        <c:shape val="box"/>
        <c:axId val="91316608"/>
        <c:axId val="91318528"/>
        <c:axId val="0"/>
      </c:bar3DChart>
      <c:catAx>
        <c:axId val="91316608"/>
        <c:scaling>
          <c:orientation val="minMax"/>
        </c:scaling>
        <c:axPos val="b"/>
        <c:numFmt formatCode="General" sourceLinked="1"/>
        <c:tickLblPos val="low"/>
        <c:spPr>
          <a:ln w="3177">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a:cs typeface="Times New Roman" pitchFamily="18" charset="0"/>
              </a:defRPr>
            </a:pPr>
            <a:endParaRPr lang="en-US"/>
          </a:p>
        </c:txPr>
        <c:crossAx val="91318528"/>
        <c:crosses val="autoZero"/>
        <c:auto val="1"/>
        <c:lblAlgn val="ctr"/>
        <c:lblOffset val="100"/>
        <c:tickLblSkip val="1"/>
        <c:tickMarkSkip val="1"/>
      </c:catAx>
      <c:valAx>
        <c:axId val="9131852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a:cs typeface="Times New Roman" pitchFamily="18" charset="0"/>
              </a:defRPr>
            </a:pPr>
            <a:endParaRPr lang="en-US"/>
          </a:p>
        </c:txPr>
        <c:crossAx val="91316608"/>
        <c:crosses val="autoZero"/>
        <c:crossBetween val="between"/>
      </c:valAx>
      <c:spPr>
        <a:noFill/>
        <a:ln w="25417">
          <a:noFill/>
        </a:ln>
      </c:spPr>
    </c:plotArea>
    <c:legend>
      <c:legendPos val="r"/>
      <c:layout>
        <c:manualLayout>
          <c:xMode val="edge"/>
          <c:yMode val="edge"/>
          <c:x val="0.65154639175257734"/>
          <c:y val="0.44444444444444442"/>
          <c:w val="0.34020618556701032"/>
          <c:h val="0.1111111111111111"/>
        </c:manualLayout>
      </c:layout>
      <c:spPr>
        <a:noFill/>
        <a:ln w="3177">
          <a:solidFill>
            <a:srgbClr val="000000"/>
          </a:solidFill>
          <a:prstDash val="solid"/>
        </a:ln>
      </c:spPr>
      <c:txPr>
        <a:bodyPr/>
        <a:lstStyle/>
        <a:p>
          <a:pPr>
            <a:defRPr sz="14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noFill/>
    <a:ln>
      <a:noFill/>
    </a:ln>
  </c:spPr>
  <c:txPr>
    <a:bodyPr/>
    <a:lstStyle/>
    <a:p>
      <a:pPr>
        <a:defRPr sz="1201"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3"/>
      <c:depthPercent val="18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143872113676741"/>
          <c:y val="2.6706231454005962E-2"/>
          <c:w val="0.56838365896980469"/>
          <c:h val="0.74777448071216612"/>
        </c:manualLayout>
      </c:layout>
      <c:bar3DChart>
        <c:barDir val="col"/>
        <c:grouping val="clustered"/>
        <c:ser>
          <c:idx val="0"/>
          <c:order val="0"/>
          <c:tx>
            <c:strRef>
              <c:f>Sheet1!$A$2</c:f>
              <c:strCache>
                <c:ptCount val="1"/>
                <c:pt idx="0">
                  <c:v>Tháng 9 năm 2017</c:v>
                </c:pt>
              </c:strCache>
            </c:strRef>
          </c:tx>
          <c:spPr>
            <a:solidFill>
              <a:srgbClr val="9999FF"/>
            </a:solidFill>
            <a:ln w="12670">
              <a:solidFill>
                <a:srgbClr val="000000"/>
              </a:solidFill>
              <a:prstDash val="solid"/>
            </a:ln>
          </c:spPr>
          <c:dLbls>
            <c:spPr>
              <a:noFill/>
              <a:ln w="25341">
                <a:noFill/>
              </a:ln>
            </c:spPr>
            <c:txPr>
              <a:bodyPr/>
              <a:lstStyle/>
              <a:p>
                <a:pPr>
                  <a:defRPr sz="1400" b="1" i="0" u="none" strike="noStrike" baseline="0">
                    <a:solidFill>
                      <a:srgbClr val="000000"/>
                    </a:solidFill>
                    <a:latin typeface="Times New Roman" pitchFamily="18" charset="0"/>
                    <a:ea typeface="Arial"/>
                    <a:cs typeface="Times New Roman" pitchFamily="18" charset="0"/>
                  </a:defRPr>
                </a:pPr>
                <a:endParaRPr lang="en-US"/>
              </a:p>
            </c:txPr>
            <c:showVal val="1"/>
          </c:dLbls>
          <c:cat>
            <c:strRef>
              <c:f>Sheet1!$B$1:$E$1</c:f>
              <c:strCache>
                <c:ptCount val="3"/>
                <c:pt idx="1">
                  <c:v>Năm 2017</c:v>
                </c:pt>
                <c:pt idx="2">
                  <c:v>Năm 2018</c:v>
                </c:pt>
              </c:strCache>
            </c:strRef>
          </c:cat>
          <c:val>
            <c:numRef>
              <c:f>Sheet1!$B$2:$E$2</c:f>
              <c:numCache>
                <c:formatCode>General</c:formatCode>
                <c:ptCount val="4"/>
                <c:pt idx="1">
                  <c:v>22830</c:v>
                </c:pt>
              </c:numCache>
            </c:numRef>
          </c:val>
        </c:ser>
        <c:ser>
          <c:idx val="1"/>
          <c:order val="1"/>
          <c:tx>
            <c:strRef>
              <c:f>Sheet1!$A$3</c:f>
              <c:strCache>
                <c:ptCount val="1"/>
                <c:pt idx="0">
                  <c:v>Tháng 2 năm 2018</c:v>
                </c:pt>
              </c:strCache>
            </c:strRef>
          </c:tx>
          <c:spPr>
            <a:solidFill>
              <a:srgbClr val="993366"/>
            </a:solidFill>
            <a:ln w="12670">
              <a:solidFill>
                <a:srgbClr val="000000"/>
              </a:solidFill>
              <a:prstDash val="solid"/>
            </a:ln>
          </c:spPr>
          <c:dLbls>
            <c:spPr>
              <a:noFill/>
              <a:ln w="25341">
                <a:noFill/>
              </a:ln>
            </c:spPr>
            <c:txPr>
              <a:bodyPr/>
              <a:lstStyle/>
              <a:p>
                <a:pPr>
                  <a:defRPr sz="1400" b="1" i="0" u="none" strike="noStrike" baseline="0">
                    <a:solidFill>
                      <a:srgbClr val="000000"/>
                    </a:solidFill>
                    <a:latin typeface="Times New Roman" pitchFamily="18" charset="0"/>
                    <a:ea typeface="Arial"/>
                    <a:cs typeface="Times New Roman" pitchFamily="18" charset="0"/>
                  </a:defRPr>
                </a:pPr>
                <a:endParaRPr lang="en-US"/>
              </a:p>
            </c:txPr>
            <c:showVal val="1"/>
          </c:dLbls>
          <c:cat>
            <c:strRef>
              <c:f>Sheet1!$B$1:$E$1</c:f>
              <c:strCache>
                <c:ptCount val="3"/>
                <c:pt idx="1">
                  <c:v>Năm 2017</c:v>
                </c:pt>
                <c:pt idx="2">
                  <c:v>Năm 2018</c:v>
                </c:pt>
              </c:strCache>
            </c:strRef>
          </c:cat>
          <c:val>
            <c:numRef>
              <c:f>Sheet1!$B$3:$E$3</c:f>
              <c:numCache>
                <c:formatCode>General</c:formatCode>
                <c:ptCount val="4"/>
                <c:pt idx="2">
                  <c:v>24020</c:v>
                </c:pt>
              </c:numCache>
            </c:numRef>
          </c:val>
        </c:ser>
        <c:gapWidth val="90"/>
        <c:gapDepth val="90"/>
        <c:shape val="box"/>
        <c:axId val="92136192"/>
        <c:axId val="92138880"/>
        <c:axId val="0"/>
      </c:bar3DChart>
      <c:catAx>
        <c:axId val="92136192"/>
        <c:scaling>
          <c:orientation val="minMax"/>
        </c:scaling>
        <c:axPos val="b"/>
        <c:numFmt formatCode="General" sourceLinked="1"/>
        <c:tickLblPos val="low"/>
        <c:spPr>
          <a:ln w="3168">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a:cs typeface="Times New Roman" pitchFamily="18" charset="0"/>
              </a:defRPr>
            </a:pPr>
            <a:endParaRPr lang="en-US"/>
          </a:p>
        </c:txPr>
        <c:crossAx val="92138880"/>
        <c:crosses val="autoZero"/>
        <c:auto val="1"/>
        <c:lblAlgn val="ctr"/>
        <c:lblOffset val="100"/>
        <c:tickLblSkip val="1"/>
        <c:tickMarkSkip val="1"/>
      </c:catAx>
      <c:valAx>
        <c:axId val="92138880"/>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400" b="1" i="0" u="none" strike="noStrike" baseline="0">
                <a:solidFill>
                  <a:srgbClr val="000000"/>
                </a:solidFill>
                <a:latin typeface="Times New Roman" pitchFamily="18" charset="0"/>
                <a:ea typeface="Arial"/>
                <a:cs typeface="Times New Roman" pitchFamily="18" charset="0"/>
              </a:defRPr>
            </a:pPr>
            <a:endParaRPr lang="en-US"/>
          </a:p>
        </c:txPr>
        <c:crossAx val="92136192"/>
        <c:crosses val="autoZero"/>
        <c:crossBetween val="between"/>
      </c:valAx>
      <c:spPr>
        <a:noFill/>
        <a:ln w="25341">
          <a:noFill/>
        </a:ln>
      </c:spPr>
    </c:plotArea>
    <c:legend>
      <c:legendPos val="r"/>
      <c:layout>
        <c:manualLayout>
          <c:xMode val="edge"/>
          <c:yMode val="edge"/>
          <c:x val="0.71936056838365858"/>
          <c:y val="0.34124629080118679"/>
          <c:w val="0.27353463587921878"/>
          <c:h val="0.31750741839762664"/>
        </c:manualLayout>
      </c:layout>
      <c:spPr>
        <a:noFill/>
        <a:ln w="3168">
          <a:solidFill>
            <a:srgbClr val="000000"/>
          </a:solidFill>
          <a:prstDash val="solid"/>
        </a:ln>
      </c:spPr>
      <c:txPr>
        <a:bodyPr/>
        <a:lstStyle/>
        <a:p>
          <a:pPr>
            <a:defRPr sz="14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chart>
  <c:spPr>
    <a:noFill/>
    <a:ln>
      <a:noFill/>
    </a:ln>
  </c:spPr>
  <c:txPr>
    <a:bodyPr/>
    <a:lstStyle/>
    <a:p>
      <a:pPr>
        <a:defRPr sz="1472"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163"/>
      <c:depthPercent val="18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48314606741573"/>
          <c:y val="2.3622047244094488E-2"/>
          <c:w val="0.51404494382022459"/>
          <c:h val="0.83202099737532864"/>
        </c:manualLayout>
      </c:layout>
      <c:bar3DChart>
        <c:barDir val="col"/>
        <c:grouping val="clustered"/>
        <c:ser>
          <c:idx val="0"/>
          <c:order val="0"/>
          <c:tx>
            <c:strRef>
              <c:f>Sheet1!$A$2</c:f>
              <c:strCache>
                <c:ptCount val="1"/>
                <c:pt idx="0">
                  <c:v>Tháng 9 năm 2017</c:v>
                </c:pt>
              </c:strCache>
            </c:strRef>
          </c:tx>
          <c:spPr>
            <a:solidFill>
              <a:srgbClr val="9999FF"/>
            </a:solidFill>
            <a:ln w="12686">
              <a:solidFill>
                <a:srgbClr val="000000"/>
              </a:solidFill>
              <a:prstDash val="solid"/>
            </a:ln>
          </c:spPr>
          <c:dLbls>
            <c:spPr>
              <a:noFill/>
              <a:ln w="25371">
                <a:noFill/>
              </a:ln>
            </c:spPr>
            <c:txPr>
              <a:bodyPr/>
              <a:lstStyle/>
              <a:p>
                <a:pPr>
                  <a:defRPr sz="1024" b="1" i="0" u="none" strike="noStrike" baseline="0">
                    <a:solidFill>
                      <a:srgbClr val="000000"/>
                    </a:solidFill>
                    <a:latin typeface="Arial"/>
                    <a:ea typeface="Arial"/>
                    <a:cs typeface="Arial"/>
                  </a:defRPr>
                </a:pPr>
                <a:endParaRPr lang="en-US"/>
              </a:p>
            </c:txPr>
            <c:showVal val="1"/>
          </c:dLbls>
          <c:cat>
            <c:strRef>
              <c:f>Sheet1!$B$1:$E$1</c:f>
              <c:strCache>
                <c:ptCount val="3"/>
                <c:pt idx="1">
                  <c:v>Năm 2017</c:v>
                </c:pt>
                <c:pt idx="2">
                  <c:v>Năm 2018</c:v>
                </c:pt>
              </c:strCache>
            </c:strRef>
          </c:cat>
          <c:val>
            <c:numRef>
              <c:f>Sheet1!$B$2:$E$2</c:f>
              <c:numCache>
                <c:formatCode>General</c:formatCode>
                <c:ptCount val="4"/>
              </c:numCache>
            </c:numRef>
          </c:val>
        </c:ser>
        <c:ser>
          <c:idx val="1"/>
          <c:order val="1"/>
          <c:tx>
            <c:strRef>
              <c:f>Sheet1!$A$3</c:f>
              <c:strCache>
                <c:ptCount val="1"/>
                <c:pt idx="0">
                  <c:v>Tháng 2 năm 2018</c:v>
                </c:pt>
              </c:strCache>
            </c:strRef>
          </c:tx>
          <c:spPr>
            <a:solidFill>
              <a:srgbClr val="993366"/>
            </a:solidFill>
            <a:ln w="12686">
              <a:solidFill>
                <a:srgbClr val="000000"/>
              </a:solidFill>
              <a:prstDash val="solid"/>
            </a:ln>
          </c:spPr>
          <c:dLbls>
            <c:spPr>
              <a:noFill/>
              <a:ln w="25371">
                <a:noFill/>
              </a:ln>
            </c:spPr>
            <c:txPr>
              <a:bodyPr/>
              <a:lstStyle/>
              <a:p>
                <a:pPr>
                  <a:defRPr sz="1024" b="1" i="0" u="none" strike="noStrike" baseline="0">
                    <a:solidFill>
                      <a:srgbClr val="000000"/>
                    </a:solidFill>
                    <a:latin typeface="Arial"/>
                    <a:ea typeface="Arial"/>
                    <a:cs typeface="Arial"/>
                  </a:defRPr>
                </a:pPr>
                <a:endParaRPr lang="en-US"/>
              </a:p>
            </c:txPr>
            <c:showVal val="1"/>
          </c:dLbls>
          <c:cat>
            <c:strRef>
              <c:f>Sheet1!$B$1:$E$1</c:f>
              <c:strCache>
                <c:ptCount val="3"/>
                <c:pt idx="1">
                  <c:v>Năm 2017</c:v>
                </c:pt>
                <c:pt idx="2">
                  <c:v>Năm 2018</c:v>
                </c:pt>
              </c:strCache>
            </c:strRef>
          </c:cat>
          <c:val>
            <c:numRef>
              <c:f>Sheet1!$B$3:$E$3</c:f>
              <c:numCache>
                <c:formatCode>General</c:formatCode>
                <c:ptCount val="4"/>
                <c:pt idx="2">
                  <c:v>4630</c:v>
                </c:pt>
              </c:numCache>
            </c:numRef>
          </c:val>
        </c:ser>
        <c:gapWidth val="90"/>
        <c:gapDepth val="90"/>
        <c:shape val="box"/>
        <c:axId val="100222464"/>
        <c:axId val="100224000"/>
        <c:axId val="0"/>
      </c:bar3DChart>
      <c:catAx>
        <c:axId val="100222464"/>
        <c:scaling>
          <c:orientation val="minMax"/>
        </c:scaling>
        <c:axPos val="b"/>
        <c:numFmt formatCode="General" sourceLinked="1"/>
        <c:tickLblPos val="low"/>
        <c:spPr>
          <a:ln w="3171">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n-US"/>
          </a:p>
        </c:txPr>
        <c:crossAx val="100224000"/>
        <c:crosses val="autoZero"/>
        <c:auto val="1"/>
        <c:lblAlgn val="ctr"/>
        <c:lblOffset val="100"/>
        <c:tickLblSkip val="1"/>
        <c:tickMarkSkip val="1"/>
      </c:catAx>
      <c:valAx>
        <c:axId val="10022400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1024" b="1" i="0" u="none" strike="noStrike" baseline="0">
                <a:solidFill>
                  <a:srgbClr val="000000"/>
                </a:solidFill>
                <a:latin typeface="Arial"/>
                <a:ea typeface="Arial"/>
                <a:cs typeface="Arial"/>
              </a:defRPr>
            </a:pPr>
            <a:endParaRPr lang="en-US"/>
          </a:p>
        </c:txPr>
        <c:crossAx val="100222464"/>
        <c:crosses val="autoZero"/>
        <c:crossBetween val="between"/>
      </c:valAx>
      <c:spPr>
        <a:noFill/>
        <a:ln w="25371">
          <a:noFill/>
        </a:ln>
      </c:spPr>
    </c:plotArea>
    <c:legend>
      <c:legendPos val="r"/>
      <c:layout>
        <c:manualLayout>
          <c:xMode val="edge"/>
          <c:yMode val="edge"/>
          <c:x val="0.67977528089887806"/>
          <c:y val="0.396325459317586"/>
          <c:w val="0.30898876404494491"/>
          <c:h val="0.20734908136482963"/>
        </c:manualLayout>
      </c:layout>
      <c:spPr>
        <a:noFill/>
        <a:ln w="3171">
          <a:solidFill>
            <a:srgbClr val="000000"/>
          </a:solidFill>
          <a:prstDash val="solid"/>
        </a:ln>
      </c:spPr>
      <c:txPr>
        <a:bodyPr/>
        <a:lstStyle/>
        <a:p>
          <a:pPr>
            <a:defRPr sz="939"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024"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57EFC-38CE-4678-BC2C-245E84B89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29</Pages>
  <Words>5836</Words>
  <Characters>33270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39028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33</cp:revision>
  <cp:lastPrinted>2018-03-28T15:33:00Z</cp:lastPrinted>
  <dcterms:created xsi:type="dcterms:W3CDTF">2018-03-28T13:18:00Z</dcterms:created>
  <dcterms:modified xsi:type="dcterms:W3CDTF">2018-10-16T15:20:00Z</dcterms:modified>
</cp:coreProperties>
</file>