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D9E" w:rsidRPr="00350D9E" w:rsidRDefault="00350D9E" w:rsidP="00350D9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r w:rsidRPr="00350D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PHIẾU HỌC TẬP SỐ </w:t>
      </w:r>
      <w:r w:rsidRPr="00350D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350D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LỚP 7</w:t>
      </w:r>
    </w:p>
    <w:p w:rsidR="00350D9E" w:rsidRPr="00350D9E" w:rsidRDefault="00350D9E" w:rsidP="00350D9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350D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Ngày</w:t>
      </w:r>
      <w:proofErr w:type="spellEnd"/>
      <w:r w:rsidRPr="00350D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350D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Pr="00350D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350D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tháng</w:t>
      </w:r>
      <w:proofErr w:type="spellEnd"/>
      <w:r w:rsidRPr="00350D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 </w:t>
      </w:r>
      <w:proofErr w:type="spellStart"/>
      <w:r w:rsidRPr="00350D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năm</w:t>
      </w:r>
      <w:proofErr w:type="spellEnd"/>
      <w:r w:rsidRPr="00350D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2020</w:t>
      </w:r>
    </w:p>
    <w:p w:rsidR="00350D9E" w:rsidRPr="00350D9E" w:rsidRDefault="00350D9E" w:rsidP="00350D9E">
      <w:pPr>
        <w:spacing w:before="300" w:after="150" w:line="360" w:lineRule="atLeast"/>
        <w:ind w:right="48"/>
        <w:outlineLvl w:val="2"/>
        <w:rPr>
          <w:rFonts w:ascii="Times New Roman" w:eastAsia="Times New Roman" w:hAnsi="Times New Roman" w:cs="Times New Roman"/>
          <w:color w:val="000000"/>
          <w:sz w:val="31"/>
          <w:szCs w:val="31"/>
        </w:rPr>
      </w:pPr>
      <w:r w:rsidRPr="00350D9E">
        <w:rPr>
          <w:rFonts w:ascii="Times New Roman" w:eastAsia="Times New Roman" w:hAnsi="Times New Roman" w:cs="Times New Roman"/>
          <w:color w:val="000000"/>
          <w:sz w:val="31"/>
          <w:szCs w:val="31"/>
        </w:rPr>
        <w:t xml:space="preserve">I.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31"/>
          <w:szCs w:val="31"/>
        </w:rPr>
        <w:t>Trắc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31"/>
          <w:szCs w:val="31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31"/>
          <w:szCs w:val="31"/>
        </w:rPr>
        <w:t>nghiệm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31"/>
          <w:szCs w:val="31"/>
        </w:rPr>
        <w:t xml:space="preserve"> (3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31"/>
          <w:szCs w:val="31"/>
        </w:rPr>
        <w:t>điểm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31"/>
          <w:szCs w:val="31"/>
        </w:rPr>
        <w:t>)</w:t>
      </w:r>
    </w:p>
    <w:p w:rsidR="00350D9E" w:rsidRPr="00350D9E" w:rsidRDefault="00350D9E" w:rsidP="00350D9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0D9E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1. 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Nội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dung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những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câu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tục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ngữ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về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thiên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nhiên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lao</w:t>
      </w:r>
      <w:proofErr w:type="spellEnd"/>
      <w:proofErr w:type="gram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động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sản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xuất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là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50D9E" w:rsidRPr="00350D9E" w:rsidRDefault="00350D9E" w:rsidP="00350D9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a.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Mô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tả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các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hiện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tượng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tự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nhiên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50D9E" w:rsidRPr="00350D9E" w:rsidRDefault="00350D9E" w:rsidP="00350D9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b.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Nói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lên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sự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vất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vả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trong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lao</w:t>
      </w:r>
      <w:proofErr w:type="spellEnd"/>
      <w:proofErr w:type="gram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động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sản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xuất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nhân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dân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khi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đứng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trước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tự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nhiên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50D9E" w:rsidRPr="00350D9E" w:rsidRDefault="00350D9E" w:rsidP="00350D9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c.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Bàn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về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mối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quan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hệ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giữa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thiên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nhiên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người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50D9E" w:rsidRPr="00350D9E" w:rsidRDefault="00350D9E" w:rsidP="00350D9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proofErr w:type="gram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Đúc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kết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kinh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nghiệm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quý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báu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nhân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dân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trong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quan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sát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các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hiện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tượng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tự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nhiên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trong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lao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động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sản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xuất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50D9E" w:rsidRPr="00350D9E" w:rsidRDefault="00350D9E" w:rsidP="00350D9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0D9E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2.</w:t>
      </w:r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Trong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các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câu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đây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câu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nào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350D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không</w:t>
      </w:r>
      <w:proofErr w:type="spellEnd"/>
      <w:r w:rsidRPr="00350D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phải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tục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ngữ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350D9E" w:rsidRPr="00350D9E" w:rsidRDefault="00350D9E" w:rsidP="00350D9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a.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Một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nắng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hai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sương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50D9E" w:rsidRPr="00350D9E" w:rsidRDefault="00350D9E" w:rsidP="00350D9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b.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Khoai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đất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lạ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mạ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đất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quen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50D9E" w:rsidRPr="00350D9E" w:rsidRDefault="00350D9E" w:rsidP="00350D9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c.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Chớp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đông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nhay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nháy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gà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gáy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thì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mưa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50D9E" w:rsidRPr="00350D9E" w:rsidRDefault="00350D9E" w:rsidP="00350D9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d.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Thứ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nhất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cày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ải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thứ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nhì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phân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vãi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50D9E" w:rsidRPr="00350D9E" w:rsidRDefault="00350D9E" w:rsidP="00350D9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50D9E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3.</w:t>
      </w:r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Văn</w:t>
      </w:r>
      <w:proofErr w:type="gram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bản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Tinh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thần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yêu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nước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nhân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dân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ta”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được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viết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trong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bối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cảnh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lịch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sử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nào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350D9E" w:rsidRPr="00350D9E" w:rsidRDefault="00350D9E" w:rsidP="00350D9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a.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Thời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kì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trước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Cách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mạng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tháng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năm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1945.</w:t>
      </w:r>
    </w:p>
    <w:p w:rsidR="00350D9E" w:rsidRPr="00350D9E" w:rsidRDefault="00350D9E" w:rsidP="00350D9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b.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Thời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kì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kháng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chiến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chống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thực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dân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Pháp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(1945 – 1954).</w:t>
      </w:r>
    </w:p>
    <w:p w:rsidR="00350D9E" w:rsidRPr="00350D9E" w:rsidRDefault="00350D9E" w:rsidP="00350D9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c.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Thời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kì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kháng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chiến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chống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đế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quốc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Mĩ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1954 -1975).</w:t>
      </w:r>
    </w:p>
    <w:p w:rsidR="00350D9E" w:rsidRPr="00350D9E" w:rsidRDefault="00350D9E" w:rsidP="00350D9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d.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Thời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kì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thống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nhất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đất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nước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năm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1975.</w:t>
      </w:r>
    </w:p>
    <w:p w:rsidR="00350D9E" w:rsidRPr="00350D9E" w:rsidRDefault="00350D9E" w:rsidP="00350D9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0D9E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4.</w:t>
      </w:r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Chứng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cứ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nào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không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được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dùng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để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chứng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minh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sự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giản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dị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trong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bữa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ăn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Bác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?</w:t>
      </w:r>
      <w:proofErr w:type="gramEnd"/>
    </w:p>
    <w:p w:rsidR="00350D9E" w:rsidRPr="00350D9E" w:rsidRDefault="00350D9E" w:rsidP="00350D9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a.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Chỉ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vài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ba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món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giản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đơn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50D9E" w:rsidRPr="00350D9E" w:rsidRDefault="00350D9E" w:rsidP="00350D9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b.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Những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món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ăn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được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nấu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công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phu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350D9E" w:rsidRPr="00350D9E" w:rsidRDefault="00350D9E" w:rsidP="00350D9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c.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Lúc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ăn</w:t>
      </w:r>
      <w:proofErr w:type="spellEnd"/>
      <w:proofErr w:type="gram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không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để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rơi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vãi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một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hạt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cơm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50D9E" w:rsidRPr="00350D9E" w:rsidRDefault="00350D9E" w:rsidP="00350D9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proofErr w:type="gram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Đồ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ăn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còn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lại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được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sắp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xếp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tươm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tất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50D9E" w:rsidRPr="00350D9E" w:rsidRDefault="00350D9E" w:rsidP="00350D9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0D9E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5.</w:t>
      </w:r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Theo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tác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giả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Đặng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Thai Mai,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vì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sao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tiếng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Việt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chúng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 hay?</w:t>
      </w:r>
    </w:p>
    <w:p w:rsidR="00350D9E" w:rsidRPr="00350D9E" w:rsidRDefault="00350D9E" w:rsidP="00350D9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Tiếng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Việt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tế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nhị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uyển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chuyển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trong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cách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đặt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câu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50D9E" w:rsidRPr="00350D9E" w:rsidRDefault="00350D9E" w:rsidP="00350D9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proofErr w:type="gram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Tiếng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Việt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có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đầy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đủ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khả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năng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diễn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đạt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tình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cảm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tư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tưởng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người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50D9E" w:rsidRPr="00350D9E" w:rsidRDefault="00350D9E" w:rsidP="00350D9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proofErr w:type="gram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Tiếng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Việt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thỏa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mãn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các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yêu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cầu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phát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triển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đời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sống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văn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hóa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xã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hội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50D9E" w:rsidRPr="00350D9E" w:rsidRDefault="00350D9E" w:rsidP="00350D9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d.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Cả</w:t>
      </w:r>
      <w:proofErr w:type="spellEnd"/>
      <w:proofErr w:type="gram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đáp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án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trên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50D9E" w:rsidRPr="00350D9E" w:rsidRDefault="00350D9E" w:rsidP="00350D9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0D9E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6.</w:t>
      </w:r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Trong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văn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bản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“ Ý</w:t>
      </w:r>
      <w:proofErr w:type="gram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nghĩa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văn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chương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”,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tác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giả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đã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sử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dụng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phương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thức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biểu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đạt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nào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350D9E" w:rsidRPr="00350D9E" w:rsidRDefault="00350D9E" w:rsidP="00350D9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a.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Chứng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minh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kết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hợp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với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giải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thích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bình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luận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50D9E" w:rsidRPr="00350D9E" w:rsidRDefault="00350D9E" w:rsidP="00350D9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b.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Chứng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minh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kết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hợp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với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tự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sự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50D9E" w:rsidRPr="00350D9E" w:rsidRDefault="00350D9E" w:rsidP="00350D9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c.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Chứng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minh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kết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hợp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với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bình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luận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50D9E" w:rsidRPr="00350D9E" w:rsidRDefault="00350D9E" w:rsidP="00350D9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d.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Chứng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minh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kết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hợp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với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miêu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tả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50D9E" w:rsidRPr="00350D9E" w:rsidRDefault="00350D9E" w:rsidP="00350D9E">
      <w:pPr>
        <w:spacing w:before="300" w:after="150" w:line="360" w:lineRule="atLeast"/>
        <w:ind w:right="48"/>
        <w:outlineLvl w:val="2"/>
        <w:rPr>
          <w:rFonts w:ascii="Times New Roman" w:eastAsia="Times New Roman" w:hAnsi="Times New Roman" w:cs="Times New Roman"/>
          <w:color w:val="000000"/>
          <w:sz w:val="31"/>
          <w:szCs w:val="31"/>
        </w:rPr>
      </w:pPr>
      <w:r w:rsidRPr="00350D9E">
        <w:rPr>
          <w:rFonts w:ascii="Times New Roman" w:eastAsia="Times New Roman" w:hAnsi="Times New Roman" w:cs="Times New Roman"/>
          <w:color w:val="000000"/>
          <w:sz w:val="31"/>
          <w:szCs w:val="31"/>
        </w:rPr>
        <w:t xml:space="preserve">II.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31"/>
          <w:szCs w:val="31"/>
        </w:rPr>
        <w:t>Tự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31"/>
          <w:szCs w:val="31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31"/>
          <w:szCs w:val="31"/>
        </w:rPr>
        <w:t>luận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31"/>
          <w:szCs w:val="31"/>
        </w:rPr>
        <w:t xml:space="preserve"> (7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31"/>
          <w:szCs w:val="31"/>
        </w:rPr>
        <w:t>điểm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31"/>
          <w:szCs w:val="31"/>
        </w:rPr>
        <w:t>)</w:t>
      </w:r>
    </w:p>
    <w:p w:rsidR="00350D9E" w:rsidRPr="00350D9E" w:rsidRDefault="00350D9E" w:rsidP="00350D9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Chép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câu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tục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ngữ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về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thiên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nhiên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lao</w:t>
      </w:r>
      <w:proofErr w:type="spellEnd"/>
      <w:proofErr w:type="gram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động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sản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xuất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em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được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học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trong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chương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trình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Ngữ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văn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7.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Nêu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cảm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nhận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em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về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một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trong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câu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tục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ngữ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đókhoảng</w:t>
      </w:r>
      <w:proofErr w:type="spellEnd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 </w:t>
      </w:r>
      <w:proofErr w:type="spellStart"/>
      <w:r w:rsidRPr="00350D9E">
        <w:rPr>
          <w:rFonts w:ascii="Times New Roman" w:eastAsia="Times New Roman" w:hAnsi="Times New Roman" w:cs="Times New Roman"/>
          <w:color w:val="000000"/>
          <w:sz w:val="24"/>
          <w:szCs w:val="24"/>
        </w:rPr>
        <w:t>câu</w:t>
      </w:r>
      <w:proofErr w:type="spellEnd"/>
    </w:p>
    <w:bookmarkEnd w:id="0"/>
    <w:p w:rsidR="008677C0" w:rsidRPr="00350D9E" w:rsidRDefault="008677C0">
      <w:pPr>
        <w:rPr>
          <w:rFonts w:ascii="Times New Roman" w:hAnsi="Times New Roman" w:cs="Times New Roman"/>
        </w:rPr>
      </w:pPr>
    </w:p>
    <w:sectPr w:rsidR="008677C0" w:rsidRPr="00350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D9E"/>
    <w:rsid w:val="00350D9E"/>
    <w:rsid w:val="0086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D9E"/>
  </w:style>
  <w:style w:type="paragraph" w:styleId="Heading3">
    <w:name w:val="heading 3"/>
    <w:basedOn w:val="Normal"/>
    <w:link w:val="Heading3Char"/>
    <w:uiPriority w:val="9"/>
    <w:qFormat/>
    <w:rsid w:val="00350D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50D9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50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D9E"/>
  </w:style>
  <w:style w:type="paragraph" w:styleId="Heading3">
    <w:name w:val="heading 3"/>
    <w:basedOn w:val="Normal"/>
    <w:link w:val="Heading3Char"/>
    <w:uiPriority w:val="9"/>
    <w:qFormat/>
    <w:rsid w:val="00350D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50D9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50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4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2020-02-15T15:44:00Z</dcterms:created>
  <dcterms:modified xsi:type="dcterms:W3CDTF">2020-02-15T15:46:00Z</dcterms:modified>
</cp:coreProperties>
</file>