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69" w:rsidRPr="002F0BE8" w:rsidRDefault="006D2D69" w:rsidP="006D2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E8">
        <w:rPr>
          <w:rFonts w:ascii="Times New Roman" w:hAnsi="Times New Roman" w:cs="Times New Roman"/>
          <w:b/>
          <w:sz w:val="24"/>
          <w:szCs w:val="24"/>
        </w:rPr>
        <w:t>PHIẾU HỌC TẬP SỐ 5 LỚP 9</w:t>
      </w:r>
    </w:p>
    <w:p w:rsidR="006D2D69" w:rsidRPr="002F0BE8" w:rsidRDefault="006D2D69" w:rsidP="006D2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BE8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2F0BE8">
        <w:rPr>
          <w:rFonts w:ascii="Times New Roman" w:hAnsi="Times New Roman" w:cs="Times New Roman"/>
          <w:b/>
          <w:sz w:val="24"/>
          <w:szCs w:val="24"/>
        </w:rPr>
        <w:t xml:space="preserve"> 14 </w:t>
      </w:r>
      <w:proofErr w:type="spellStart"/>
      <w:r w:rsidRPr="002F0BE8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2F0BE8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2F0BE8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2F0BE8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6D2D69" w:rsidRPr="002F0BE8" w:rsidRDefault="006D2D69" w:rsidP="006D2D6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2D69" w:rsidRPr="002F0BE8" w:rsidRDefault="006D2D69" w:rsidP="006D2D6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D2D69" w:rsidRPr="002F0BE8" w:rsidRDefault="006D2D69" w:rsidP="006D2D6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Những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chiếc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xe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từ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bom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rơi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</w:p>
    <w:p w:rsidR="006D2D69" w:rsidRPr="002F0BE8" w:rsidRDefault="006D2D69" w:rsidP="006D2D6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</w:t>
      </w:r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Chép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theo.</w:t>
      </w:r>
      <w:proofErr w:type="spellEnd"/>
    </w:p>
    <w:p w:rsidR="006D2D69" w:rsidRPr="002F0BE8" w:rsidRDefault="006D2D69" w:rsidP="006D2D6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</w:t>
      </w:r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Bài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tiểu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đội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xe</w:t>
      </w:r>
      <w:proofErr w:type="spellEnd"/>
      <w:proofErr w:type="gram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kính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Duật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lính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D2D69" w:rsidRPr="002F0BE8" w:rsidRDefault="006D2D69" w:rsidP="006D2D6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</w:t>
      </w:r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2D69" w:rsidRPr="002F0BE8" w:rsidRDefault="006D2D69" w:rsidP="006D2D6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Bếp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Hoàng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Cầm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dựng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giữa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trời</w:t>
      </w:r>
      <w:proofErr w:type="spellEnd"/>
    </w:p>
    <w:p w:rsidR="006D2D69" w:rsidRPr="002F0BE8" w:rsidRDefault="006D2D69" w:rsidP="006D2D6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Chung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bát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đũa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nghĩa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đình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đấy</w:t>
      </w:r>
      <w:proofErr w:type="spellEnd"/>
    </w:p>
    <w:p w:rsidR="006D2D69" w:rsidRPr="002F0BE8" w:rsidRDefault="006D2D69" w:rsidP="006D2D6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</w:t>
      </w:r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2D69" w:rsidRPr="002F0BE8" w:rsidRDefault="006D2D69" w:rsidP="006D2D6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Võng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mắc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chông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chênh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đường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xe</w:t>
      </w:r>
      <w:proofErr w:type="spellEnd"/>
      <w:proofErr w:type="gram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chạy</w:t>
      </w:r>
      <w:proofErr w:type="spellEnd"/>
    </w:p>
    <w:p w:rsidR="006D2D69" w:rsidRPr="002F0BE8" w:rsidRDefault="006D2D69" w:rsidP="006D2D6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Lại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đi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lại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đi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trời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xanh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thêm</w:t>
      </w:r>
      <w:proofErr w:type="spellEnd"/>
    </w:p>
    <w:p w:rsidR="006D2D69" w:rsidRPr="002F0BE8" w:rsidRDefault="006D2D69" w:rsidP="006D2D6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</w:t>
      </w:r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lính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lái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chép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2D69" w:rsidRPr="002F0BE8" w:rsidRDefault="006D2D69" w:rsidP="006D2D6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6:</w:t>
      </w:r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vẻ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lính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lái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D2D69" w:rsidRPr="002F0BE8" w:rsidRDefault="006D2D69" w:rsidP="002F0BE8">
      <w:pPr>
        <w:spacing w:after="240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</w:t>
      </w:r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nạp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0BE8" w:rsidRPr="002F0BE8" w:rsidRDefault="002F0BE8" w:rsidP="002F0B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F0B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chuyện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chuyện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Bệnh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ung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thư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tưởng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rằng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phẫu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thuật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</w:p>
    <w:p w:rsidR="002F0BE8" w:rsidRPr="002F0BE8" w:rsidRDefault="002F0BE8" w:rsidP="002F0BE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phẫu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ung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mổ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viêm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đành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huống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quê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xong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phẫu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xong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đành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F0BE8" w:rsidRPr="002F0BE8" w:rsidRDefault="002F0BE8" w:rsidP="002F0BE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tái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hẳn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bào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ung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BE8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proofErr w:type="gram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2F0B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BE8" w:rsidRPr="002F0BE8" w:rsidRDefault="002F0BE8" w:rsidP="002F0B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Bài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học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rút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</w:t>
      </w:r>
      <w:proofErr w:type="spellEnd"/>
      <w:r w:rsidRPr="002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Tâm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thái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vui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vẻ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lạc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quan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phương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thức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phẫu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thuật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tốt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nhất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vậy</w:t>
      </w:r>
      <w:proofErr w:type="spellEnd"/>
      <w:r w:rsidRPr="002F0BE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14538" w:rsidRPr="002F0BE8" w:rsidRDefault="00E14538" w:rsidP="002F0BE8">
      <w:pPr>
        <w:rPr>
          <w:rFonts w:ascii="Times New Roman" w:hAnsi="Times New Roman" w:cs="Times New Roman"/>
          <w:sz w:val="24"/>
          <w:szCs w:val="24"/>
        </w:rPr>
      </w:pPr>
    </w:p>
    <w:sectPr w:rsidR="00E14538" w:rsidRPr="002F0BE8" w:rsidSect="002F0BE8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69"/>
    <w:rsid w:val="002F0BE8"/>
    <w:rsid w:val="006D2D69"/>
    <w:rsid w:val="00E1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0BE8"/>
    <w:rPr>
      <w:b/>
      <w:bCs/>
    </w:rPr>
  </w:style>
  <w:style w:type="character" w:styleId="Emphasis">
    <w:name w:val="Emphasis"/>
    <w:basedOn w:val="DefaultParagraphFont"/>
    <w:uiPriority w:val="20"/>
    <w:qFormat/>
    <w:rsid w:val="002F0B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0BE8"/>
    <w:rPr>
      <w:b/>
      <w:bCs/>
    </w:rPr>
  </w:style>
  <w:style w:type="character" w:styleId="Emphasis">
    <w:name w:val="Emphasis"/>
    <w:basedOn w:val="DefaultParagraphFont"/>
    <w:uiPriority w:val="20"/>
    <w:qFormat/>
    <w:rsid w:val="002F0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2020-02-07T14:13:00Z</dcterms:created>
  <dcterms:modified xsi:type="dcterms:W3CDTF">2020-02-08T03:47:00Z</dcterms:modified>
</cp:coreProperties>
</file>