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95585" w14:textId="77777777" w:rsidR="00F057DA" w:rsidRPr="00F057DA" w:rsidRDefault="00900CE0" w:rsidP="00F057DA">
      <w:pPr>
        <w:spacing w:after="16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MÔN: MĨ THUẬT – LỚP 6</w:t>
      </w:r>
    </w:p>
    <w:p w14:paraId="13C2CA0D" w14:textId="77777777" w:rsidR="00F057DA" w:rsidRPr="00F057DA" w:rsidRDefault="00F057DA" w:rsidP="00F057DA">
      <w:pPr>
        <w:spacing w:after="160" w:line="360" w:lineRule="auto"/>
        <w:jc w:val="center"/>
        <w:rPr>
          <w:b/>
          <w:bCs/>
          <w:i/>
          <w:iCs/>
          <w:sz w:val="28"/>
          <w:szCs w:val="28"/>
        </w:rPr>
      </w:pPr>
      <w:r w:rsidRPr="00F057DA">
        <w:rPr>
          <w:b/>
          <w:bCs/>
          <w:color w:val="000000"/>
          <w:sz w:val="28"/>
          <w:szCs w:val="28"/>
        </w:rPr>
        <w:t>KẾ HOẠCH BÀI DẠY</w:t>
      </w:r>
    </w:p>
    <w:p w14:paraId="32CE1C94" w14:textId="77777777" w:rsidR="00F057DA" w:rsidRPr="00F057DA" w:rsidRDefault="00F057DA" w:rsidP="00F057DA">
      <w:pPr>
        <w:spacing w:after="160" w:line="360" w:lineRule="auto"/>
        <w:jc w:val="center"/>
        <w:rPr>
          <w:b/>
          <w:bCs/>
          <w:color w:val="000000"/>
          <w:sz w:val="28"/>
          <w:szCs w:val="28"/>
        </w:rPr>
      </w:pPr>
      <w:r w:rsidRPr="00F057DA">
        <w:rPr>
          <w:color w:val="000000"/>
        </w:rPr>
        <w:t>(</w:t>
      </w:r>
      <w:r w:rsidRPr="00F057DA">
        <w:rPr>
          <w:i/>
          <w:iCs/>
          <w:color w:val="000000"/>
        </w:rPr>
        <w:t>Kèm theo Công văn số 5512/BGDĐT-GDTrH ngày 18 tháng 12 năm 2020 của Bộ GDĐT</w:t>
      </w:r>
      <w:r w:rsidRPr="00F057DA">
        <w:rPr>
          <w:color w:val="000000"/>
        </w:rPr>
        <w:t>)</w:t>
      </w:r>
    </w:p>
    <w:tbl>
      <w:tblPr>
        <w:tblW w:w="9349" w:type="dxa"/>
        <w:tblLook w:val="04A0" w:firstRow="1" w:lastRow="0" w:firstColumn="1" w:lastColumn="0" w:noHBand="0" w:noVBand="1"/>
      </w:tblPr>
      <w:tblGrid>
        <w:gridCol w:w="3589"/>
        <w:gridCol w:w="5760"/>
      </w:tblGrid>
      <w:tr w:rsidR="00F057DA" w:rsidRPr="00F057DA" w14:paraId="35294F2F" w14:textId="77777777" w:rsidTr="007A3A3B">
        <w:trPr>
          <w:trHeight w:val="868"/>
        </w:trPr>
        <w:tc>
          <w:tcPr>
            <w:tcW w:w="0" w:type="auto"/>
          </w:tcPr>
          <w:p w14:paraId="282B3B06" w14:textId="77777777" w:rsidR="00F057DA" w:rsidRPr="00F057DA" w:rsidRDefault="00F057DA" w:rsidP="00F057DA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  <w:r w:rsidRPr="00F057DA">
              <w:rPr>
                <w:b/>
                <w:bCs/>
                <w:sz w:val="28"/>
                <w:szCs w:val="28"/>
              </w:rPr>
              <w:t>Trường: THCS</w:t>
            </w:r>
            <w:r w:rsidRPr="00F057DA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F057DA">
              <w:rPr>
                <w:b/>
                <w:bCs/>
                <w:sz w:val="28"/>
                <w:szCs w:val="28"/>
              </w:rPr>
              <w:t>Đông Dư</w:t>
            </w:r>
          </w:p>
          <w:p w14:paraId="1D84262E" w14:textId="77777777" w:rsidR="00F057DA" w:rsidRPr="00F057DA" w:rsidRDefault="00F057DA" w:rsidP="00F057DA">
            <w:pPr>
              <w:spacing w:after="200"/>
              <w:jc w:val="center"/>
              <w:rPr>
                <w:sz w:val="28"/>
                <w:szCs w:val="28"/>
              </w:rPr>
            </w:pPr>
            <w:r w:rsidRPr="00F057DA">
              <w:rPr>
                <w:b/>
                <w:bCs/>
                <w:sz w:val="28"/>
                <w:szCs w:val="28"/>
              </w:rPr>
              <w:t>Tổ        : KHXH</w:t>
            </w:r>
          </w:p>
        </w:tc>
        <w:tc>
          <w:tcPr>
            <w:tcW w:w="5760" w:type="dxa"/>
            <w:hideMark/>
          </w:tcPr>
          <w:p w14:paraId="71B973BF" w14:textId="3EEFBDD5" w:rsidR="00F057DA" w:rsidRPr="00F057DA" w:rsidRDefault="00F057DA" w:rsidP="00F057DA">
            <w:pPr>
              <w:spacing w:after="200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F057DA">
              <w:rPr>
                <w:b/>
                <w:color w:val="000000"/>
                <w:sz w:val="28"/>
                <w:szCs w:val="28"/>
                <w:lang w:val="vi-VN"/>
              </w:rPr>
              <w:t xml:space="preserve">   </w:t>
            </w:r>
            <w:r w:rsidRPr="00F057DA">
              <w:rPr>
                <w:b/>
                <w:color w:val="000000"/>
                <w:sz w:val="28"/>
                <w:szCs w:val="28"/>
              </w:rPr>
              <w:t>Họ và tên giáo viên:</w:t>
            </w:r>
            <w:r w:rsidRPr="00F057DA">
              <w:rPr>
                <w:b/>
                <w:sz w:val="28"/>
                <w:szCs w:val="28"/>
              </w:rPr>
              <w:t xml:space="preserve"> </w:t>
            </w:r>
            <w:r w:rsidRPr="00F057DA">
              <w:rPr>
                <w:b/>
                <w:i/>
                <w:sz w:val="28"/>
                <w:szCs w:val="28"/>
              </w:rPr>
              <w:t>Vũ Thị Thu</w:t>
            </w:r>
          </w:p>
          <w:p w14:paraId="729A59B3" w14:textId="4C5141F6" w:rsidR="00F057DA" w:rsidRPr="00F057DA" w:rsidRDefault="00294433" w:rsidP="00294433">
            <w:pPr>
              <w:spacing w:after="2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</w:t>
            </w:r>
            <w:r w:rsidR="0073010F">
              <w:rPr>
                <w:b/>
                <w:i/>
                <w:sz w:val="28"/>
                <w:szCs w:val="28"/>
              </w:rPr>
              <w:t>Ngày soạn:</w:t>
            </w:r>
            <w:r w:rsidR="00CA4DBC">
              <w:rPr>
                <w:b/>
                <w:i/>
                <w:sz w:val="28"/>
                <w:szCs w:val="28"/>
              </w:rPr>
              <w:t xml:space="preserve"> </w:t>
            </w:r>
            <w:r w:rsidR="007A3A3B">
              <w:rPr>
                <w:b/>
                <w:i/>
                <w:sz w:val="28"/>
                <w:szCs w:val="28"/>
              </w:rPr>
              <w:t>10</w:t>
            </w:r>
            <w:r w:rsidR="00F057DA" w:rsidRPr="00F057DA">
              <w:rPr>
                <w:b/>
                <w:i/>
                <w:sz w:val="28"/>
                <w:szCs w:val="28"/>
              </w:rPr>
              <w:t xml:space="preserve">/ </w:t>
            </w:r>
            <w:r w:rsidR="007A3A3B">
              <w:rPr>
                <w:b/>
                <w:i/>
                <w:sz w:val="28"/>
                <w:szCs w:val="28"/>
              </w:rPr>
              <w:t>1</w:t>
            </w:r>
            <w:r w:rsidR="00CA4DBC">
              <w:rPr>
                <w:b/>
                <w:i/>
                <w:sz w:val="28"/>
                <w:szCs w:val="28"/>
              </w:rPr>
              <w:t>2</w:t>
            </w:r>
            <w:r w:rsidR="0073010F">
              <w:rPr>
                <w:b/>
                <w:i/>
                <w:sz w:val="28"/>
                <w:szCs w:val="28"/>
              </w:rPr>
              <w:t xml:space="preserve"> /2022</w:t>
            </w:r>
          </w:p>
          <w:p w14:paraId="0C5E9FF6" w14:textId="77777777" w:rsidR="00F057DA" w:rsidRDefault="00294433" w:rsidP="00F057DA">
            <w:pPr>
              <w:tabs>
                <w:tab w:val="left" w:pos="1335"/>
              </w:tabs>
              <w:spacing w:after="20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</w:t>
            </w:r>
            <w:r w:rsidR="007A3A3B">
              <w:rPr>
                <w:b/>
                <w:i/>
                <w:sz w:val="28"/>
                <w:szCs w:val="28"/>
              </w:rPr>
              <w:t xml:space="preserve"> </w:t>
            </w:r>
            <w:r w:rsidR="00900CE0">
              <w:rPr>
                <w:b/>
                <w:i/>
                <w:sz w:val="28"/>
                <w:szCs w:val="28"/>
              </w:rPr>
              <w:t xml:space="preserve">Ngày dạy </w:t>
            </w:r>
            <w:r w:rsidR="00CA4DBC">
              <w:rPr>
                <w:b/>
                <w:i/>
                <w:sz w:val="28"/>
                <w:szCs w:val="28"/>
              </w:rPr>
              <w:t xml:space="preserve"> </w:t>
            </w:r>
            <w:r w:rsidR="007A3A3B">
              <w:rPr>
                <w:b/>
                <w:i/>
                <w:sz w:val="28"/>
                <w:szCs w:val="28"/>
              </w:rPr>
              <w:t>:12</w:t>
            </w:r>
            <w:r w:rsidR="00F057DA" w:rsidRPr="00F057DA">
              <w:rPr>
                <w:b/>
                <w:i/>
                <w:sz w:val="28"/>
                <w:szCs w:val="28"/>
              </w:rPr>
              <w:t xml:space="preserve"> /</w:t>
            </w:r>
            <w:r w:rsidR="007A3A3B">
              <w:rPr>
                <w:b/>
                <w:i/>
                <w:sz w:val="28"/>
                <w:szCs w:val="28"/>
              </w:rPr>
              <w:t>1</w:t>
            </w:r>
            <w:r w:rsidR="00CA4DBC">
              <w:rPr>
                <w:b/>
                <w:i/>
                <w:sz w:val="28"/>
                <w:szCs w:val="28"/>
              </w:rPr>
              <w:t>2</w:t>
            </w:r>
            <w:r w:rsidR="0073010F">
              <w:rPr>
                <w:b/>
                <w:i/>
                <w:sz w:val="28"/>
                <w:szCs w:val="28"/>
              </w:rPr>
              <w:t>/2022</w:t>
            </w:r>
            <w:r>
              <w:rPr>
                <w:b/>
                <w:i/>
                <w:sz w:val="28"/>
                <w:szCs w:val="28"/>
              </w:rPr>
              <w:t xml:space="preserve"> ;  </w:t>
            </w:r>
            <w:r w:rsidR="007A3A3B">
              <w:rPr>
                <w:b/>
                <w:i/>
                <w:sz w:val="28"/>
                <w:szCs w:val="28"/>
              </w:rPr>
              <w:t>14</w:t>
            </w:r>
            <w:r>
              <w:rPr>
                <w:b/>
                <w:i/>
                <w:sz w:val="28"/>
                <w:szCs w:val="28"/>
              </w:rPr>
              <w:t xml:space="preserve"> /</w:t>
            </w:r>
            <w:r w:rsidR="007A3A3B">
              <w:rPr>
                <w:b/>
                <w:i/>
                <w:sz w:val="28"/>
                <w:szCs w:val="28"/>
              </w:rPr>
              <w:t>1</w:t>
            </w:r>
            <w:r w:rsidR="00CA4DBC">
              <w:rPr>
                <w:b/>
                <w:i/>
                <w:sz w:val="28"/>
                <w:szCs w:val="28"/>
              </w:rPr>
              <w:t>2</w:t>
            </w:r>
            <w:r>
              <w:rPr>
                <w:b/>
                <w:i/>
                <w:sz w:val="28"/>
                <w:szCs w:val="28"/>
              </w:rPr>
              <w:t>/2022</w:t>
            </w:r>
          </w:p>
          <w:p w14:paraId="267016D9" w14:textId="19187A09" w:rsidR="003407EE" w:rsidRPr="00F057DA" w:rsidRDefault="003407EE" w:rsidP="00F057DA">
            <w:pPr>
              <w:tabs>
                <w:tab w:val="left" w:pos="1335"/>
              </w:tabs>
              <w:spacing w:after="2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Và 19/12/2022 ; 21/12/2022</w:t>
            </w:r>
          </w:p>
        </w:tc>
      </w:tr>
    </w:tbl>
    <w:p w14:paraId="0CCF9B70" w14:textId="77AA266B" w:rsidR="00900CE0" w:rsidRPr="00C65B00" w:rsidRDefault="00900CE0" w:rsidP="00C65B00">
      <w:pPr>
        <w:jc w:val="center"/>
        <w:rPr>
          <w:rFonts w:eastAsia="Calibri"/>
          <w:b/>
          <w:i/>
          <w:sz w:val="32"/>
          <w:szCs w:val="32"/>
          <w:lang w:val="vi-VN"/>
        </w:rPr>
      </w:pPr>
      <w:r w:rsidRPr="00C65B00">
        <w:rPr>
          <w:rFonts w:eastAsia="Calibri"/>
          <w:b/>
          <w:sz w:val="32"/>
          <w:szCs w:val="32"/>
          <w:u w:val="single"/>
          <w:lang w:val="vi-VN"/>
        </w:rPr>
        <w:t xml:space="preserve">Chủ đề : </w:t>
      </w:r>
      <w:r w:rsidRPr="00C65B00">
        <w:rPr>
          <w:rFonts w:eastAsia="Arial Unicode MS"/>
          <w:b/>
          <w:i/>
          <w:sz w:val="32"/>
          <w:szCs w:val="32"/>
        </w:rPr>
        <w:t>LỄ HỘI QUÊ HƯƠNG</w:t>
      </w:r>
    </w:p>
    <w:p w14:paraId="507E0676" w14:textId="0B2C1E75" w:rsidR="0073010F" w:rsidRPr="00C65B00" w:rsidRDefault="00900CE0" w:rsidP="00C65B00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  <w:r w:rsidRPr="00C65B00">
        <w:rPr>
          <w:rFonts w:eastAsia="Calibri"/>
          <w:b/>
          <w:i/>
          <w:sz w:val="32"/>
          <w:szCs w:val="32"/>
          <w:lang w:val="vi-VN"/>
        </w:rPr>
        <w:t>T</w:t>
      </w:r>
      <w:r w:rsidR="00C65B00" w:rsidRPr="00C65B00">
        <w:rPr>
          <w:rFonts w:eastAsia="Calibri"/>
          <w:b/>
          <w:i/>
          <w:sz w:val="32"/>
          <w:szCs w:val="32"/>
        </w:rPr>
        <w:t>IẾT</w:t>
      </w:r>
      <w:r w:rsidRPr="00C65B00">
        <w:rPr>
          <w:rFonts w:eastAsia="Calibri"/>
          <w:b/>
          <w:i/>
          <w:sz w:val="32"/>
          <w:szCs w:val="32"/>
        </w:rPr>
        <w:t xml:space="preserve"> </w:t>
      </w:r>
      <w:r w:rsidR="007A3A3B" w:rsidRPr="00C65B00">
        <w:rPr>
          <w:rFonts w:eastAsia="Calibri"/>
          <w:b/>
          <w:i/>
          <w:sz w:val="32"/>
          <w:szCs w:val="32"/>
        </w:rPr>
        <w:t>15+16</w:t>
      </w:r>
      <w:r w:rsidRPr="00C65B00">
        <w:rPr>
          <w:rFonts w:eastAsia="Calibri"/>
          <w:b/>
          <w:i/>
          <w:sz w:val="32"/>
          <w:szCs w:val="32"/>
          <w:lang w:val="vi-VN"/>
        </w:rPr>
        <w:t xml:space="preserve">: </w:t>
      </w:r>
      <w:r w:rsidR="00C65B00" w:rsidRPr="00C65B00">
        <w:rPr>
          <w:rFonts w:eastAsia="Calibri"/>
          <w:b/>
          <w:i/>
          <w:sz w:val="32"/>
          <w:szCs w:val="32"/>
        </w:rPr>
        <w:t>BÀI</w:t>
      </w:r>
      <w:r w:rsidR="0073010F" w:rsidRPr="00C65B00">
        <w:rPr>
          <w:rFonts w:eastAsia="Calibri"/>
          <w:b/>
          <w:i/>
          <w:sz w:val="32"/>
          <w:szCs w:val="32"/>
        </w:rPr>
        <w:t xml:space="preserve"> </w:t>
      </w:r>
      <w:r w:rsidR="00CA4DBC" w:rsidRPr="00C65B00">
        <w:rPr>
          <w:rFonts w:eastAsia="Calibri"/>
          <w:b/>
          <w:i/>
          <w:sz w:val="32"/>
          <w:szCs w:val="32"/>
        </w:rPr>
        <w:t>4</w:t>
      </w:r>
      <w:r w:rsidR="00294433" w:rsidRPr="00C65B00">
        <w:rPr>
          <w:rFonts w:eastAsia="Calibri"/>
          <w:b/>
          <w:i/>
          <w:sz w:val="32"/>
          <w:szCs w:val="32"/>
        </w:rPr>
        <w:t xml:space="preserve"> :</w:t>
      </w:r>
      <w:r w:rsidR="00CA4DBC" w:rsidRPr="00C65B00">
        <w:rPr>
          <w:rFonts w:eastAsia="Calibri"/>
          <w:b/>
          <w:sz w:val="32"/>
          <w:szCs w:val="32"/>
        </w:rPr>
        <w:t xml:space="preserve"> HỘI XUÂN QUÊ HƯƠNG</w:t>
      </w:r>
      <w:r w:rsidR="00C65B00" w:rsidRPr="00C65B00">
        <w:rPr>
          <w:rFonts w:eastAsia="Calibri"/>
          <w:b/>
          <w:sz w:val="32"/>
          <w:szCs w:val="32"/>
        </w:rPr>
        <w:t xml:space="preserve"> </w:t>
      </w:r>
      <w:r w:rsidR="0073010F" w:rsidRPr="00C65B00">
        <w:rPr>
          <w:b/>
          <w:bCs/>
          <w:sz w:val="32"/>
          <w:szCs w:val="32"/>
        </w:rPr>
        <w:t>(2 tiết)</w:t>
      </w:r>
    </w:p>
    <w:p w14:paraId="0DCABCB4" w14:textId="77777777" w:rsidR="00900CE0" w:rsidRPr="00900CE0" w:rsidRDefault="00900CE0" w:rsidP="00900CE0">
      <w:pPr>
        <w:spacing w:after="200" w:line="276" w:lineRule="auto"/>
        <w:jc w:val="center"/>
        <w:rPr>
          <w:rFonts w:eastAsia="Calibri"/>
          <w:b/>
          <w:i/>
          <w:sz w:val="28"/>
          <w:szCs w:val="28"/>
        </w:rPr>
      </w:pPr>
      <w:r w:rsidRPr="00900CE0">
        <w:rPr>
          <w:color w:val="000000"/>
          <w:sz w:val="26"/>
          <w:szCs w:val="26"/>
        </w:rPr>
        <w:t>Môn học/Hoạt động giáo dục: Mĩ Thuật; lớp: 6A, 6B, 6C</w:t>
      </w:r>
    </w:p>
    <w:p w14:paraId="35B60515" w14:textId="22E40636" w:rsidR="00900CE0" w:rsidRDefault="00900CE0" w:rsidP="00871CB2">
      <w:pPr>
        <w:spacing w:before="60" w:after="60"/>
        <w:jc w:val="center"/>
        <w:rPr>
          <w:color w:val="000000"/>
          <w:sz w:val="26"/>
          <w:szCs w:val="26"/>
        </w:rPr>
      </w:pPr>
      <w:r w:rsidRPr="00900CE0">
        <w:rPr>
          <w:color w:val="000000"/>
          <w:sz w:val="26"/>
          <w:szCs w:val="26"/>
        </w:rPr>
        <w:t>Thời gian thực hiện: (4 tiết)</w:t>
      </w:r>
    </w:p>
    <w:p w14:paraId="1D57E61C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  <w:lang w:val="pt-BR"/>
        </w:rPr>
      </w:pPr>
      <w:r w:rsidRPr="00CA4DBC">
        <w:rPr>
          <w:rFonts w:eastAsia="Calibri"/>
          <w:b/>
          <w:color w:val="000000"/>
          <w:sz w:val="28"/>
          <w:szCs w:val="28"/>
          <w:lang w:val="pt-BR"/>
        </w:rPr>
        <w:t>I-MỤC TIÊU BÀI HỌC:</w:t>
      </w:r>
    </w:p>
    <w:p w14:paraId="50237898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  <w:lang w:val="pt-BR"/>
        </w:rPr>
      </w:pPr>
      <w:r w:rsidRPr="00CA4DBC">
        <w:rPr>
          <w:rFonts w:eastAsia="Calibri"/>
          <w:b/>
          <w:color w:val="000000"/>
          <w:sz w:val="28"/>
          <w:szCs w:val="28"/>
          <w:lang w:val="pt-BR"/>
        </w:rPr>
        <w:t>1.</w:t>
      </w:r>
      <w:r w:rsidRPr="00CA4DBC">
        <w:rPr>
          <w:rFonts w:eastAsia="Calibri"/>
          <w:b/>
          <w:color w:val="000000"/>
          <w:sz w:val="28"/>
          <w:szCs w:val="28"/>
        </w:rPr>
        <w:t xml:space="preserve"> 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Kiến thức: </w:t>
      </w:r>
    </w:p>
    <w:p w14:paraId="7BD63070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  <w:lang w:val="pt-BR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  <w:t>-</w:t>
      </w:r>
      <w:r w:rsidRPr="00CA4DBC">
        <w:rPr>
          <w:rFonts w:eastAsia="Calibri"/>
          <w:color w:val="000000"/>
          <w:sz w:val="28"/>
          <w:szCs w:val="28"/>
        </w:rPr>
        <w:t xml:space="preserve"> </w:t>
      </w:r>
      <w:r w:rsidRPr="00CA4DBC">
        <w:rPr>
          <w:rFonts w:eastAsia="Calibri"/>
          <w:color w:val="000000"/>
          <w:sz w:val="28"/>
          <w:szCs w:val="28"/>
          <w:lang w:val="pt-BR"/>
        </w:rPr>
        <w:t xml:space="preserve">Học sinh </w:t>
      </w:r>
      <w:r w:rsidRPr="00CA4DBC">
        <w:rPr>
          <w:rFonts w:eastAsia="Calibri"/>
          <w:color w:val="000000"/>
          <w:sz w:val="28"/>
          <w:szCs w:val="28"/>
        </w:rPr>
        <w:t>chỉ ra được cách bố cục hình, màu tạo không gian, nhịp điệu trong tranh.</w:t>
      </w:r>
    </w:p>
    <w:p w14:paraId="630D34FE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t xml:space="preserve">           - Học sinh vẽ được bức tranh theo đề tài lễ hội quê hương.</w:t>
      </w:r>
    </w:p>
    <w:p w14:paraId="0CB6DB4E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t xml:space="preserve">           - Làm được mô hình 3D lễ hội.</w:t>
      </w:r>
    </w:p>
    <w:p w14:paraId="5E07E972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t xml:space="preserve">           -Phân tích được nhịp điệu của nét, hình, màu và không gian trong sản phẩm, tác phẩm mĩ thuật.</w:t>
      </w:r>
    </w:p>
    <w:p w14:paraId="70939766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  <w:lang w:val="pt-BR"/>
        </w:rPr>
      </w:pPr>
      <w:r w:rsidRPr="00CA4DBC">
        <w:rPr>
          <w:rFonts w:eastAsia="Calibri"/>
          <w:b/>
          <w:color w:val="000000"/>
          <w:sz w:val="28"/>
          <w:szCs w:val="28"/>
          <w:lang w:val="pt-BR"/>
        </w:rPr>
        <w:t>2. Năng</w:t>
      </w:r>
      <w:r w:rsidRPr="00CA4DBC">
        <w:rPr>
          <w:rFonts w:eastAsia="Calibri"/>
          <w:b/>
          <w:color w:val="000000"/>
          <w:sz w:val="28"/>
          <w:szCs w:val="28"/>
        </w:rPr>
        <w:t xml:space="preserve"> lực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>:</w:t>
      </w:r>
    </w:p>
    <w:p w14:paraId="69240DDA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  <w:t>-</w:t>
      </w:r>
      <w:r w:rsidRPr="00CA4DBC">
        <w:rPr>
          <w:rFonts w:eastAsia="Calibri"/>
          <w:color w:val="000000"/>
          <w:sz w:val="28"/>
          <w:szCs w:val="28"/>
        </w:rPr>
        <w:t xml:space="preserve"> </w:t>
      </w:r>
      <w:r w:rsidRPr="00CA4DBC">
        <w:rPr>
          <w:rFonts w:eastAsia="Calibri"/>
          <w:color w:val="000000"/>
          <w:sz w:val="28"/>
          <w:szCs w:val="28"/>
          <w:lang w:val="pt-BR"/>
        </w:rPr>
        <w:t>Năng</w:t>
      </w:r>
      <w:r w:rsidRPr="00CA4DBC">
        <w:rPr>
          <w:rFonts w:eastAsia="Calibri"/>
          <w:color w:val="000000"/>
          <w:sz w:val="28"/>
          <w:szCs w:val="28"/>
        </w:rPr>
        <w:t xml:space="preserve"> lực chung.</w:t>
      </w:r>
    </w:p>
    <w:p w14:paraId="27345052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tab/>
      </w:r>
      <w:r w:rsidRPr="00CA4DBC">
        <w:rPr>
          <w:rFonts w:eastAsia="Calibri"/>
          <w:color w:val="000000"/>
          <w:sz w:val="28"/>
          <w:szCs w:val="28"/>
        </w:rPr>
        <w:tab/>
        <w:t>+ Năng lực hoạt động hợp tác nhóm.</w:t>
      </w:r>
    </w:p>
    <w:p w14:paraId="1CFA1163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t xml:space="preserve">       </w:t>
      </w:r>
      <w:r w:rsidRPr="00CA4DBC">
        <w:rPr>
          <w:rFonts w:eastAsia="Calibri"/>
          <w:color w:val="000000"/>
          <w:sz w:val="28"/>
          <w:szCs w:val="28"/>
        </w:rPr>
        <w:tab/>
      </w:r>
      <w:r w:rsidRPr="00CA4DBC">
        <w:rPr>
          <w:rFonts w:eastAsia="Calibri"/>
          <w:color w:val="000000"/>
          <w:sz w:val="28"/>
          <w:szCs w:val="28"/>
        </w:rPr>
        <w:tab/>
        <w:t>+ Năng lực tự học và sáng tạo.</w:t>
      </w:r>
    </w:p>
    <w:p w14:paraId="4079D443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lastRenderedPageBreak/>
        <w:t xml:space="preserve">      </w:t>
      </w:r>
      <w:r w:rsidRPr="00CA4DBC">
        <w:rPr>
          <w:rFonts w:eastAsia="Calibri"/>
          <w:color w:val="000000"/>
          <w:sz w:val="28"/>
          <w:szCs w:val="28"/>
        </w:rPr>
        <w:tab/>
      </w:r>
      <w:r w:rsidRPr="00CA4DBC">
        <w:rPr>
          <w:rFonts w:eastAsia="Calibri"/>
          <w:color w:val="000000"/>
          <w:sz w:val="28"/>
          <w:szCs w:val="28"/>
        </w:rPr>
        <w:tab/>
        <w:t>+ Năng lực thuyết trình.</w:t>
      </w:r>
    </w:p>
    <w:p w14:paraId="1CD0EB41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t xml:space="preserve">    </w:t>
      </w:r>
      <w:r w:rsidRPr="00CA4DBC">
        <w:rPr>
          <w:rFonts w:eastAsia="Calibri"/>
          <w:color w:val="000000"/>
          <w:sz w:val="28"/>
          <w:szCs w:val="28"/>
        </w:rPr>
        <w:tab/>
        <w:t xml:space="preserve">- Năng lực Mỹ thuật. </w:t>
      </w:r>
    </w:p>
    <w:p w14:paraId="15DDD915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  <w:lang w:val="pt-BR"/>
        </w:rPr>
      </w:pPr>
      <w:r w:rsidRPr="00CA4DBC">
        <w:rPr>
          <w:rFonts w:eastAsia="Calibri"/>
          <w:color w:val="000000"/>
          <w:sz w:val="28"/>
          <w:szCs w:val="28"/>
        </w:rPr>
        <w:t xml:space="preserve">       </w:t>
      </w:r>
      <w:r w:rsidRPr="00CA4DBC">
        <w:rPr>
          <w:rFonts w:eastAsia="Calibri"/>
          <w:color w:val="000000"/>
          <w:sz w:val="28"/>
          <w:szCs w:val="28"/>
        </w:rPr>
        <w:tab/>
      </w:r>
      <w:r w:rsidRPr="00CA4DBC">
        <w:rPr>
          <w:rFonts w:eastAsia="Calibri"/>
          <w:color w:val="000000"/>
          <w:sz w:val="28"/>
          <w:szCs w:val="28"/>
        </w:rPr>
        <w:tab/>
        <w:t xml:space="preserve">+ </w:t>
      </w:r>
      <w:r w:rsidRPr="00CA4DBC">
        <w:rPr>
          <w:rFonts w:eastAsia="Calibri"/>
          <w:color w:val="000000"/>
          <w:sz w:val="28"/>
          <w:szCs w:val="28"/>
          <w:lang w:val="pt-BR"/>
        </w:rPr>
        <w:t xml:space="preserve">Học sinh </w:t>
      </w:r>
      <w:r w:rsidRPr="00CA4DBC">
        <w:rPr>
          <w:rFonts w:eastAsia="Calibri"/>
          <w:color w:val="000000"/>
          <w:sz w:val="28"/>
          <w:szCs w:val="28"/>
        </w:rPr>
        <w:t>tạo ra được bức tranh về lễ hội xuân</w:t>
      </w:r>
      <w:r w:rsidRPr="00CA4DBC">
        <w:rPr>
          <w:rFonts w:eastAsia="Calibri"/>
          <w:color w:val="000000"/>
          <w:sz w:val="28"/>
          <w:szCs w:val="28"/>
          <w:lang w:val="pt-BR"/>
        </w:rPr>
        <w:t>.</w:t>
      </w:r>
    </w:p>
    <w:p w14:paraId="7ADDC481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b/>
          <w:color w:val="000000"/>
          <w:sz w:val="28"/>
          <w:szCs w:val="28"/>
          <w:u w:val="single"/>
        </w:rPr>
      </w:pPr>
      <w:r w:rsidRPr="00CA4DBC">
        <w:rPr>
          <w:rFonts w:eastAsia="Calibri"/>
          <w:color w:val="000000"/>
          <w:sz w:val="28"/>
          <w:szCs w:val="28"/>
        </w:rPr>
        <w:t xml:space="preserve">       </w:t>
      </w:r>
      <w:r w:rsidRPr="00CA4DBC">
        <w:rPr>
          <w:rFonts w:eastAsia="Calibri"/>
          <w:color w:val="000000"/>
          <w:sz w:val="28"/>
          <w:szCs w:val="28"/>
        </w:rPr>
        <w:tab/>
      </w:r>
      <w:r w:rsidRPr="00CA4DBC">
        <w:rPr>
          <w:rFonts w:eastAsia="Calibri"/>
          <w:color w:val="000000"/>
          <w:sz w:val="28"/>
          <w:szCs w:val="28"/>
        </w:rPr>
        <w:tab/>
        <w:t>+ Biết phân tích, nhận xét cách diễn tả không gian, vẻ đẹp trong tranh dân gian Việt Nam và biết được ứng dụng trong học tập, sáng tạo.</w:t>
      </w:r>
    </w:p>
    <w:p w14:paraId="28C88CD0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b/>
          <w:color w:val="000000"/>
          <w:sz w:val="28"/>
          <w:szCs w:val="28"/>
          <w:lang w:val="pt-BR"/>
        </w:rPr>
      </w:pPr>
      <w:r w:rsidRPr="00CA4DBC">
        <w:rPr>
          <w:rFonts w:eastAsia="Calibri"/>
          <w:b/>
          <w:color w:val="000000"/>
          <w:sz w:val="28"/>
          <w:szCs w:val="28"/>
          <w:lang w:val="pt-BR"/>
        </w:rPr>
        <w:t>I-MỤC TIÊU BÀI HỌC:</w:t>
      </w:r>
    </w:p>
    <w:p w14:paraId="30CEDC75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  <w:lang w:val="pt-BR"/>
        </w:rPr>
      </w:pPr>
      <w:r w:rsidRPr="00CA4DBC">
        <w:rPr>
          <w:rFonts w:eastAsia="Calibri"/>
          <w:b/>
          <w:color w:val="000000"/>
          <w:sz w:val="28"/>
          <w:szCs w:val="28"/>
          <w:lang w:val="pt-BR"/>
        </w:rPr>
        <w:t>1.</w:t>
      </w:r>
      <w:r w:rsidRPr="00CA4DBC">
        <w:rPr>
          <w:rFonts w:eastAsia="Calibri"/>
          <w:b/>
          <w:color w:val="000000"/>
          <w:sz w:val="28"/>
          <w:szCs w:val="28"/>
        </w:rPr>
        <w:t xml:space="preserve"> 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Kiến thức: </w:t>
      </w:r>
    </w:p>
    <w:p w14:paraId="0AEC46A1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  <w:lang w:val="pt-BR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  <w:t>-</w:t>
      </w:r>
      <w:r w:rsidRPr="00CA4DBC">
        <w:rPr>
          <w:rFonts w:eastAsia="Calibri"/>
          <w:color w:val="000000"/>
          <w:sz w:val="28"/>
          <w:szCs w:val="28"/>
        </w:rPr>
        <w:t xml:space="preserve"> </w:t>
      </w:r>
      <w:r w:rsidRPr="00CA4DBC">
        <w:rPr>
          <w:rFonts w:eastAsia="Calibri"/>
          <w:color w:val="000000"/>
          <w:sz w:val="28"/>
          <w:szCs w:val="28"/>
          <w:lang w:val="pt-BR"/>
        </w:rPr>
        <w:t xml:space="preserve">Học sinh </w:t>
      </w:r>
      <w:r w:rsidRPr="00CA4DBC">
        <w:rPr>
          <w:rFonts w:eastAsia="Calibri"/>
          <w:color w:val="000000"/>
          <w:sz w:val="28"/>
          <w:szCs w:val="28"/>
        </w:rPr>
        <w:t>chỉ ra được một số động tác trong lễ hội quê hương.</w:t>
      </w:r>
    </w:p>
    <w:p w14:paraId="255E44F7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b/>
          <w:color w:val="000000"/>
          <w:sz w:val="28"/>
          <w:szCs w:val="28"/>
          <w:u w:val="single"/>
        </w:rPr>
      </w:pPr>
      <w:r w:rsidRPr="00CA4DBC">
        <w:rPr>
          <w:rFonts w:eastAsia="Calibri"/>
          <w:color w:val="000000"/>
          <w:sz w:val="28"/>
          <w:szCs w:val="28"/>
        </w:rPr>
        <w:t xml:space="preserve">          - Học sinh biết cách tạo hình, vẽ tranh lễ hội quê hương.   </w:t>
      </w:r>
    </w:p>
    <w:p w14:paraId="2C886D3B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  <w:lang w:val="pt-BR"/>
        </w:rPr>
      </w:pPr>
      <w:r w:rsidRPr="00CA4DBC">
        <w:rPr>
          <w:rFonts w:eastAsia="Calibri"/>
          <w:b/>
          <w:color w:val="000000"/>
          <w:sz w:val="28"/>
          <w:szCs w:val="28"/>
          <w:lang w:val="pt-BR"/>
        </w:rPr>
        <w:t>2. Năng</w:t>
      </w:r>
      <w:r w:rsidRPr="00CA4DBC">
        <w:rPr>
          <w:rFonts w:eastAsia="Calibri"/>
          <w:b/>
          <w:color w:val="000000"/>
          <w:sz w:val="28"/>
          <w:szCs w:val="28"/>
        </w:rPr>
        <w:t xml:space="preserve"> lực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>:</w:t>
      </w:r>
    </w:p>
    <w:p w14:paraId="08D33E70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  <w:t>-</w:t>
      </w:r>
      <w:r w:rsidRPr="00CA4DBC">
        <w:rPr>
          <w:rFonts w:eastAsia="Calibri"/>
          <w:color w:val="000000"/>
          <w:sz w:val="28"/>
          <w:szCs w:val="28"/>
        </w:rPr>
        <w:t xml:space="preserve"> </w:t>
      </w:r>
      <w:r w:rsidRPr="00CA4DBC">
        <w:rPr>
          <w:rFonts w:eastAsia="Calibri"/>
          <w:color w:val="000000"/>
          <w:sz w:val="28"/>
          <w:szCs w:val="28"/>
          <w:lang w:val="pt-BR"/>
        </w:rPr>
        <w:t>Năng</w:t>
      </w:r>
      <w:r w:rsidRPr="00CA4DBC">
        <w:rPr>
          <w:rFonts w:eastAsia="Calibri"/>
          <w:color w:val="000000"/>
          <w:sz w:val="28"/>
          <w:szCs w:val="28"/>
        </w:rPr>
        <w:t xml:space="preserve"> lực chung.</w:t>
      </w:r>
    </w:p>
    <w:p w14:paraId="2B0F0589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tab/>
      </w:r>
      <w:r w:rsidRPr="00CA4DBC">
        <w:rPr>
          <w:rFonts w:eastAsia="Calibri"/>
          <w:color w:val="000000"/>
          <w:sz w:val="28"/>
          <w:szCs w:val="28"/>
        </w:rPr>
        <w:tab/>
        <w:t>+ Năng lực hoạt động hợp tác nhóm.</w:t>
      </w:r>
    </w:p>
    <w:p w14:paraId="7A54311B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t xml:space="preserve">       </w:t>
      </w:r>
      <w:r w:rsidRPr="00CA4DBC">
        <w:rPr>
          <w:rFonts w:eastAsia="Calibri"/>
          <w:color w:val="000000"/>
          <w:sz w:val="28"/>
          <w:szCs w:val="28"/>
        </w:rPr>
        <w:tab/>
      </w:r>
      <w:r w:rsidRPr="00CA4DBC">
        <w:rPr>
          <w:rFonts w:eastAsia="Calibri"/>
          <w:color w:val="000000"/>
          <w:sz w:val="28"/>
          <w:szCs w:val="28"/>
        </w:rPr>
        <w:tab/>
        <w:t>+ Năng lực tự học và sáng tạo.</w:t>
      </w:r>
    </w:p>
    <w:p w14:paraId="0AECDEEF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t xml:space="preserve">      </w:t>
      </w:r>
      <w:r w:rsidRPr="00CA4DBC">
        <w:rPr>
          <w:rFonts w:eastAsia="Calibri"/>
          <w:color w:val="000000"/>
          <w:sz w:val="28"/>
          <w:szCs w:val="28"/>
        </w:rPr>
        <w:tab/>
      </w:r>
      <w:r w:rsidRPr="00CA4DBC">
        <w:rPr>
          <w:rFonts w:eastAsia="Calibri"/>
          <w:color w:val="000000"/>
          <w:sz w:val="28"/>
          <w:szCs w:val="28"/>
        </w:rPr>
        <w:tab/>
        <w:t>+ Năng lực thuyết trình.</w:t>
      </w:r>
    </w:p>
    <w:p w14:paraId="3C312FB2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t xml:space="preserve">    </w:t>
      </w:r>
      <w:r w:rsidRPr="00CA4DBC">
        <w:rPr>
          <w:rFonts w:eastAsia="Calibri"/>
          <w:color w:val="000000"/>
          <w:sz w:val="28"/>
          <w:szCs w:val="28"/>
        </w:rPr>
        <w:tab/>
        <w:t xml:space="preserve">- Năng lực Mỹ thuật. </w:t>
      </w:r>
    </w:p>
    <w:p w14:paraId="45FF9455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  <w:lang w:val="pt-BR"/>
        </w:rPr>
      </w:pPr>
      <w:r w:rsidRPr="00CA4DBC">
        <w:rPr>
          <w:rFonts w:eastAsia="Calibri"/>
          <w:color w:val="000000"/>
          <w:sz w:val="28"/>
          <w:szCs w:val="28"/>
        </w:rPr>
        <w:t xml:space="preserve">       </w:t>
      </w:r>
      <w:r w:rsidRPr="00CA4DBC">
        <w:rPr>
          <w:rFonts w:eastAsia="Calibri"/>
          <w:color w:val="000000"/>
          <w:sz w:val="28"/>
          <w:szCs w:val="28"/>
        </w:rPr>
        <w:tab/>
      </w:r>
      <w:r w:rsidRPr="00CA4DBC">
        <w:rPr>
          <w:rFonts w:eastAsia="Calibri"/>
          <w:color w:val="000000"/>
          <w:sz w:val="28"/>
          <w:szCs w:val="28"/>
        </w:rPr>
        <w:tab/>
        <w:t xml:space="preserve">+ </w:t>
      </w:r>
      <w:r w:rsidRPr="00CA4DBC">
        <w:rPr>
          <w:rFonts w:eastAsia="Calibri"/>
          <w:color w:val="000000"/>
          <w:sz w:val="28"/>
          <w:szCs w:val="28"/>
          <w:lang w:val="pt-BR"/>
        </w:rPr>
        <w:t xml:space="preserve">Học sinh </w:t>
      </w:r>
      <w:r w:rsidRPr="00CA4DBC">
        <w:rPr>
          <w:rFonts w:eastAsia="Calibri"/>
          <w:color w:val="000000"/>
          <w:sz w:val="28"/>
          <w:szCs w:val="28"/>
        </w:rPr>
        <w:t>tạo ra được động tác người trong lễ hội.</w:t>
      </w:r>
    </w:p>
    <w:p w14:paraId="78EA6475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t xml:space="preserve">       </w:t>
      </w:r>
      <w:r w:rsidRPr="00CA4DBC">
        <w:rPr>
          <w:rFonts w:eastAsia="Calibri"/>
          <w:color w:val="000000"/>
          <w:sz w:val="28"/>
          <w:szCs w:val="28"/>
        </w:rPr>
        <w:tab/>
      </w:r>
      <w:r w:rsidRPr="00CA4DBC">
        <w:rPr>
          <w:rFonts w:eastAsia="Calibri"/>
          <w:color w:val="000000"/>
          <w:sz w:val="28"/>
          <w:szCs w:val="28"/>
        </w:rPr>
        <w:tab/>
        <w:t xml:space="preserve">+ Biết phân tích, nhận xét, những hoạt động trong lễ hội xuân. </w:t>
      </w:r>
    </w:p>
    <w:p w14:paraId="44636311" w14:textId="33DC658F" w:rsidR="007A3A3B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tab/>
        <w:t>+ Thiết kế bài dạy, máy tính, máy chiếu.</w:t>
      </w:r>
    </w:p>
    <w:p w14:paraId="11D96522" w14:textId="33DC658F" w:rsidR="00CA4DBC" w:rsidRPr="00CA4DBC" w:rsidRDefault="00CA4DBC" w:rsidP="00CA4DBC">
      <w:pPr>
        <w:spacing w:line="360" w:lineRule="auto"/>
        <w:jc w:val="both"/>
        <w:rPr>
          <w:rFonts w:eastAsia="Calibri"/>
          <w:b/>
          <w:color w:val="000000"/>
          <w:sz w:val="28"/>
          <w:szCs w:val="28"/>
          <w:lang w:val="de-DE"/>
        </w:rPr>
      </w:pPr>
      <w:r w:rsidRPr="00CA4DBC">
        <w:rPr>
          <w:rFonts w:eastAsia="Calibri"/>
          <w:color w:val="000000"/>
          <w:sz w:val="28"/>
          <w:szCs w:val="28"/>
        </w:rPr>
        <w:tab/>
      </w:r>
      <w:r w:rsidRPr="00CA4DBC">
        <w:rPr>
          <w:rFonts w:eastAsia="Calibri"/>
          <w:b/>
          <w:color w:val="000000"/>
          <w:sz w:val="28"/>
          <w:szCs w:val="28"/>
          <w:lang w:val="de-DE"/>
        </w:rPr>
        <w:t>2.</w:t>
      </w:r>
      <w:r w:rsidRPr="00CA4DBC">
        <w:rPr>
          <w:rFonts w:eastAsia="Calibri"/>
          <w:b/>
          <w:color w:val="000000"/>
          <w:sz w:val="28"/>
          <w:szCs w:val="28"/>
        </w:rPr>
        <w:t xml:space="preserve"> </w:t>
      </w:r>
      <w:r w:rsidRPr="00CA4DBC">
        <w:rPr>
          <w:rFonts w:eastAsia="Calibri"/>
          <w:b/>
          <w:color w:val="000000"/>
          <w:sz w:val="28"/>
          <w:szCs w:val="28"/>
          <w:lang w:val="de-DE"/>
        </w:rPr>
        <w:t>Học sinh:</w:t>
      </w:r>
    </w:p>
    <w:p w14:paraId="5C097B8D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lastRenderedPageBreak/>
        <w:tab/>
        <w:t>- Chuẩn bị: giấy màu,vải màu,  hộp cắt tông, bìa cứng...</w:t>
      </w:r>
    </w:p>
    <w:p w14:paraId="72D5C4E2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t xml:space="preserve">           -Giấy A4, bút chì, tẩy, kéo…</w:t>
      </w:r>
    </w:p>
    <w:p w14:paraId="0DEF0B30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  <w:lang w:val="de-DE"/>
        </w:rPr>
      </w:pPr>
      <w:r w:rsidRPr="00CA4DBC">
        <w:rPr>
          <w:rFonts w:eastAsia="Calibri"/>
          <w:color w:val="000000"/>
          <w:sz w:val="28"/>
          <w:szCs w:val="28"/>
        </w:rPr>
        <w:t xml:space="preserve">           - Màu nước, màu Acrylic, sáp màu...</w:t>
      </w:r>
    </w:p>
    <w:p w14:paraId="268CF84C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  <w:lang w:val="de-DE"/>
        </w:rPr>
      </w:pPr>
      <w:r w:rsidRPr="00CA4DBC">
        <w:rPr>
          <w:rFonts w:eastAsia="Calibri"/>
          <w:b/>
          <w:color w:val="000000"/>
          <w:sz w:val="28"/>
          <w:szCs w:val="28"/>
        </w:rPr>
        <w:t>IV</w:t>
      </w:r>
      <w:r w:rsidRPr="00CA4DBC">
        <w:rPr>
          <w:rFonts w:eastAsia="Calibri"/>
          <w:b/>
          <w:color w:val="000000"/>
          <w:sz w:val="28"/>
          <w:szCs w:val="28"/>
          <w:lang w:val="de-DE"/>
        </w:rPr>
        <w:t xml:space="preserve">. </w:t>
      </w:r>
      <w:r w:rsidRPr="00CA4DBC">
        <w:rPr>
          <w:rFonts w:eastAsia="Calibri"/>
          <w:b/>
          <w:color w:val="000000"/>
          <w:sz w:val="28"/>
          <w:szCs w:val="28"/>
        </w:rPr>
        <w:t>CÁC HOẠT ĐỘNG DẠY HỌC</w:t>
      </w:r>
      <w:r w:rsidRPr="00CA4DBC">
        <w:rPr>
          <w:rFonts w:eastAsia="Calibri"/>
          <w:b/>
          <w:color w:val="000000"/>
          <w:sz w:val="28"/>
          <w:szCs w:val="28"/>
          <w:lang w:val="de-DE"/>
        </w:rPr>
        <w:t>:</w:t>
      </w:r>
    </w:p>
    <w:p w14:paraId="091E3682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tab/>
        <w:t>- Chào hỏi, giới thiệu các thầy cô dự giờ.</w:t>
      </w:r>
    </w:p>
    <w:p w14:paraId="671DC3DC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b/>
          <w:color w:val="000000"/>
          <w:sz w:val="28"/>
          <w:szCs w:val="28"/>
          <w:u w:val="single"/>
          <w:lang w:val="de-DE"/>
        </w:rPr>
      </w:pPr>
      <w:r w:rsidRPr="00CA4DBC">
        <w:rPr>
          <w:rFonts w:eastAsia="Calibri"/>
          <w:color w:val="000000"/>
          <w:sz w:val="28"/>
          <w:szCs w:val="28"/>
        </w:rPr>
        <w:tab/>
        <w:t>- Kiểm tra sĩ số, đồ dùng học tập.</w:t>
      </w:r>
    </w:p>
    <w:p w14:paraId="7BEFB652" w14:textId="77777777" w:rsidR="00CA4DBC" w:rsidRPr="00CA4DBC" w:rsidRDefault="00CA4DBC" w:rsidP="00CA4DBC">
      <w:pPr>
        <w:spacing w:before="120" w:after="120" w:line="360" w:lineRule="auto"/>
        <w:jc w:val="center"/>
        <w:rPr>
          <w:rFonts w:eastAsia="Calibri"/>
          <w:b/>
          <w:color w:val="000000"/>
          <w:sz w:val="28"/>
          <w:szCs w:val="28"/>
          <w:lang w:val="de-DE"/>
        </w:rPr>
      </w:pPr>
      <w:r w:rsidRPr="00CA4DBC">
        <w:rPr>
          <w:rFonts w:eastAsia="Calibri"/>
          <w:b/>
          <w:color w:val="000000"/>
          <w:sz w:val="28"/>
          <w:szCs w:val="28"/>
          <w:lang w:val="de-DE"/>
        </w:rPr>
        <w:t xml:space="preserve">HOẠT ĐỘNG KHỞI ĐỘNG ( </w:t>
      </w:r>
      <w:r w:rsidRPr="00CA4DBC">
        <w:rPr>
          <w:rFonts w:eastAsia="Calibri"/>
          <w:b/>
          <w:color w:val="000000"/>
          <w:sz w:val="28"/>
          <w:szCs w:val="28"/>
        </w:rPr>
        <w:t>3’</w:t>
      </w:r>
      <w:r w:rsidRPr="00CA4DBC">
        <w:rPr>
          <w:rFonts w:eastAsia="Calibri"/>
          <w:b/>
          <w:color w:val="000000"/>
          <w:sz w:val="28"/>
          <w:szCs w:val="28"/>
          <w:lang w:val="de-DE"/>
        </w:rPr>
        <w:t>)</w:t>
      </w:r>
    </w:p>
    <w:p w14:paraId="36325B1B" w14:textId="67ACE73E" w:rsid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</w:rPr>
      </w:pPr>
      <w:r w:rsidRPr="00CA4DBC">
        <w:rPr>
          <w:rFonts w:eastAsia="Calibri"/>
          <w:b/>
          <w:color w:val="000000"/>
          <w:sz w:val="28"/>
          <w:szCs w:val="28"/>
        </w:rPr>
        <w:t xml:space="preserve">a. Mục tiêu: </w:t>
      </w:r>
    </w:p>
    <w:p w14:paraId="1CE8CDF0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t>Tạo hứng thú cho học sinh tham gia tiết học</w:t>
      </w:r>
    </w:p>
    <w:p w14:paraId="2A31448F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</w:rPr>
      </w:pPr>
      <w:r w:rsidRPr="00CA4DBC">
        <w:rPr>
          <w:rFonts w:eastAsia="Calibri"/>
          <w:b/>
          <w:color w:val="000000"/>
          <w:sz w:val="28"/>
          <w:szCs w:val="28"/>
        </w:rPr>
        <w:t>b. Nội dung:</w:t>
      </w:r>
    </w:p>
    <w:p w14:paraId="3F1FE9A8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tab/>
        <w:t>Giáo viên yêu cầu học sinh tham gia một trò chơi nhỏ.</w:t>
      </w:r>
    </w:p>
    <w:p w14:paraId="4653A55A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</w:rPr>
      </w:pPr>
      <w:r w:rsidRPr="00CA4DBC">
        <w:rPr>
          <w:rFonts w:eastAsia="Calibri"/>
          <w:b/>
          <w:color w:val="000000"/>
          <w:sz w:val="28"/>
          <w:szCs w:val="28"/>
        </w:rPr>
        <w:t xml:space="preserve">c. Sản phẩm: </w:t>
      </w:r>
    </w:p>
    <w:p w14:paraId="11FB46F0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</w:rPr>
        <w:tab/>
        <w:t xml:space="preserve">Học sinh được khởi động vui vẻ khi tham gia tiết học </w:t>
      </w:r>
    </w:p>
    <w:p w14:paraId="6FDD2579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</w:rPr>
      </w:pPr>
      <w:r w:rsidRPr="00CA4DBC">
        <w:rPr>
          <w:rFonts w:eastAsia="Calibri"/>
          <w:b/>
          <w:color w:val="000000"/>
          <w:sz w:val="28"/>
          <w:szCs w:val="28"/>
        </w:rPr>
        <w:t>d. Tổ chức thực hiện:</w:t>
      </w:r>
    </w:p>
    <w:p w14:paraId="11F38D51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  <w:lang w:val="de-DE"/>
        </w:rPr>
        <w:tab/>
        <w:t>-</w:t>
      </w:r>
      <w:r w:rsidRPr="00CA4DBC">
        <w:rPr>
          <w:rFonts w:eastAsia="Calibri"/>
          <w:color w:val="000000"/>
          <w:sz w:val="28"/>
          <w:szCs w:val="28"/>
        </w:rPr>
        <w:t xml:space="preserve"> Giáo viên</w:t>
      </w:r>
      <w:r w:rsidRPr="00CA4DBC">
        <w:rPr>
          <w:rFonts w:eastAsia="Calibri"/>
          <w:color w:val="000000"/>
          <w:sz w:val="28"/>
          <w:szCs w:val="28"/>
          <w:lang w:val="de-DE"/>
        </w:rPr>
        <w:t xml:space="preserve"> cho xem một clip lễ hội xuân.</w:t>
      </w:r>
    </w:p>
    <w:p w14:paraId="478127BB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  <w:lang w:val="de-DE"/>
        </w:rPr>
      </w:pPr>
      <w:r w:rsidRPr="00CA4DBC">
        <w:rPr>
          <w:rFonts w:eastAsia="Calibri"/>
          <w:color w:val="000000"/>
          <w:sz w:val="28"/>
          <w:szCs w:val="28"/>
          <w:lang w:val="de-DE"/>
        </w:rPr>
        <w:t>- Xem xong cho chơi đoán hình ảnh trong lễ hội vừa xem.</w:t>
      </w:r>
    </w:p>
    <w:p w14:paraId="40DDF977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i/>
          <w:color w:val="000000"/>
          <w:sz w:val="28"/>
          <w:szCs w:val="28"/>
          <w:lang w:val="de-DE"/>
        </w:rPr>
      </w:pPr>
      <w:r w:rsidRPr="00CA4DBC">
        <w:rPr>
          <w:rFonts w:eastAsia="Calibri"/>
          <w:color w:val="000000"/>
          <w:sz w:val="28"/>
          <w:szCs w:val="28"/>
          <w:lang w:val="de-DE"/>
        </w:rPr>
        <w:t>- Trao quà cho đội thắng.</w:t>
      </w:r>
      <w:r w:rsidRPr="00CA4DBC">
        <w:rPr>
          <w:rFonts w:eastAsia="Calibri"/>
          <w:color w:val="000000"/>
          <w:sz w:val="28"/>
          <w:szCs w:val="28"/>
          <w:lang w:val="de-DE"/>
        </w:rPr>
        <w:tab/>
      </w:r>
    </w:p>
    <w:p w14:paraId="1EB81D7A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</w:rPr>
      </w:pP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HOẠT ĐỘNG 1:  </w:t>
      </w:r>
      <w:r w:rsidRPr="00CA4DBC">
        <w:rPr>
          <w:rFonts w:eastAsia="Calibri"/>
          <w:b/>
          <w:color w:val="000000"/>
          <w:sz w:val="28"/>
          <w:szCs w:val="28"/>
        </w:rPr>
        <w:t>KHÁM PHÁ TRÒ CHƠI TRONG LỄ HỘI (4’)</w:t>
      </w:r>
    </w:p>
    <w:p w14:paraId="184FA398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>a</w:t>
      </w:r>
      <w:r w:rsidRPr="00CA4DBC">
        <w:rPr>
          <w:rFonts w:eastAsia="Calibri"/>
          <w:b/>
          <w:color w:val="000000"/>
          <w:sz w:val="28"/>
          <w:szCs w:val="28"/>
        </w:rPr>
        <w:t xml:space="preserve">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Mục tiêu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>:</w:t>
      </w:r>
      <w:r w:rsidRPr="00CA4DBC">
        <w:rPr>
          <w:rFonts w:eastAsia="Calibri"/>
          <w:b/>
          <w:color w:val="000000"/>
          <w:sz w:val="28"/>
          <w:szCs w:val="28"/>
        </w:rPr>
        <w:t xml:space="preserve"> 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 </w:t>
      </w:r>
    </w:p>
    <w:p w14:paraId="4243C2A1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b/>
          <w:color w:val="000000"/>
          <w:sz w:val="28"/>
          <w:szCs w:val="28"/>
          <w:lang w:val="pt-BR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  <w:t>Học sinh quan</w:t>
      </w:r>
      <w:r w:rsidRPr="00CA4DBC">
        <w:rPr>
          <w:rFonts w:eastAsia="Calibri"/>
          <w:color w:val="000000"/>
          <w:sz w:val="28"/>
          <w:szCs w:val="28"/>
        </w:rPr>
        <w:t xml:space="preserve"> sát, nhận xét tranh , con người, con vật, đồ vật…</w:t>
      </w:r>
    </w:p>
    <w:p w14:paraId="3C8E6E1C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  <w:lang w:val="pt-BR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lastRenderedPageBreak/>
        <w:t xml:space="preserve">b.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Nội</w:t>
      </w:r>
      <w:r w:rsidRPr="00CA4DBC">
        <w:rPr>
          <w:rFonts w:eastAsia="Calibri"/>
          <w:b/>
          <w:bCs/>
          <w:color w:val="000000"/>
          <w:sz w:val="28"/>
          <w:szCs w:val="28"/>
        </w:rPr>
        <w:t xml:space="preserve"> dung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: </w:t>
      </w:r>
    </w:p>
    <w:p w14:paraId="3F22F6EC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0"/>
          <w:szCs w:val="20"/>
          <w:lang w:val="pt-BR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</w:r>
      <w:r w:rsidRPr="00CA4DBC">
        <w:rPr>
          <w:rFonts w:eastAsia="Calibri"/>
          <w:color w:val="000000"/>
          <w:sz w:val="28"/>
          <w:szCs w:val="28"/>
        </w:rPr>
        <w:t>N</w:t>
      </w:r>
      <w:r w:rsidRPr="00CA4DBC">
        <w:rPr>
          <w:rFonts w:eastAsia="Calibri"/>
          <w:color w:val="000000"/>
          <w:sz w:val="28"/>
          <w:szCs w:val="28"/>
          <w:lang w:val="pt-BR"/>
        </w:rPr>
        <w:t>hận</w:t>
      </w:r>
      <w:r w:rsidRPr="00CA4DBC">
        <w:rPr>
          <w:rFonts w:eastAsia="Calibri"/>
          <w:color w:val="000000"/>
          <w:sz w:val="28"/>
          <w:szCs w:val="28"/>
        </w:rPr>
        <w:t xml:space="preserve"> xét, phân tích , tìm hiểu về con người, trang phục, con vật, đồ vật: nội dung, bố cục, màu sắc, đường nét</w:t>
      </w:r>
      <w:r w:rsidRPr="00CA4DBC">
        <w:rPr>
          <w:rFonts w:eastAsia="Calibri"/>
          <w:color w:val="000000"/>
          <w:sz w:val="28"/>
          <w:szCs w:val="28"/>
          <w:lang w:val="pt-BR"/>
        </w:rPr>
        <w:t>.</w:t>
      </w:r>
    </w:p>
    <w:p w14:paraId="3B6791E7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  <w:lang w:val="pt-BR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 xml:space="preserve">c.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Sản</w:t>
      </w:r>
      <w:r w:rsidRPr="00CA4DBC">
        <w:rPr>
          <w:rFonts w:eastAsia="Calibri"/>
          <w:b/>
          <w:bCs/>
          <w:color w:val="000000"/>
          <w:sz w:val="28"/>
          <w:szCs w:val="28"/>
        </w:rPr>
        <w:t xml:space="preserve"> phẩm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: </w:t>
      </w:r>
    </w:p>
    <w:p w14:paraId="0F55206A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  <w:lang w:val="pt-BR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  <w:t>Học</w:t>
      </w:r>
      <w:r w:rsidRPr="00CA4DBC">
        <w:rPr>
          <w:rFonts w:eastAsia="Calibri"/>
          <w:color w:val="000000"/>
          <w:sz w:val="28"/>
          <w:szCs w:val="28"/>
        </w:rPr>
        <w:t xml:space="preserve"> sinh trình bày về tranh, tranh3D, sản phẩm của nhóm, cá nhân</w:t>
      </w:r>
      <w:r w:rsidRPr="00CA4DBC">
        <w:rPr>
          <w:rFonts w:eastAsia="Calibri"/>
          <w:color w:val="000000"/>
          <w:sz w:val="28"/>
          <w:szCs w:val="28"/>
          <w:lang w:val="pt-BR"/>
        </w:rPr>
        <w:t>.</w:t>
      </w:r>
    </w:p>
    <w:p w14:paraId="4C2A57A1" w14:textId="12AF0A75" w:rsidR="00CA4DBC" w:rsidRPr="00CA4DBC" w:rsidRDefault="00CA4DBC" w:rsidP="00CA4DBC">
      <w:pPr>
        <w:spacing w:after="200" w:line="360" w:lineRule="auto"/>
        <w:jc w:val="both"/>
        <w:rPr>
          <w:rFonts w:eastAsia="Calibri"/>
          <w:i/>
          <w:sz w:val="28"/>
          <w:szCs w:val="28"/>
          <w:lang w:val="de-DE"/>
        </w:rPr>
      </w:pPr>
      <w:r w:rsidRPr="00CA4DBC">
        <w:rPr>
          <w:rFonts w:eastAsia="Calibri"/>
          <w:b/>
          <w:bCs/>
          <w:sz w:val="28"/>
          <w:szCs w:val="28"/>
        </w:rPr>
        <w:t xml:space="preserve">d. </w:t>
      </w:r>
      <w:r w:rsidRPr="00CA4DBC">
        <w:rPr>
          <w:rFonts w:eastAsia="Calibri"/>
          <w:b/>
          <w:bCs/>
          <w:sz w:val="28"/>
          <w:szCs w:val="28"/>
          <w:lang w:val="pt-BR"/>
        </w:rPr>
        <w:t>Tổ</w:t>
      </w:r>
      <w:r w:rsidRPr="00CA4DBC">
        <w:rPr>
          <w:rFonts w:eastAsia="Calibri"/>
          <w:b/>
          <w:bCs/>
          <w:sz w:val="28"/>
          <w:szCs w:val="28"/>
        </w:rPr>
        <w:t xml:space="preserve"> chức thực hiện</w:t>
      </w:r>
      <w:r w:rsidRPr="00CA4DBC">
        <w:rPr>
          <w:rFonts w:eastAsia="Calibri"/>
          <w:b/>
          <w:sz w:val="28"/>
          <w:szCs w:val="28"/>
        </w:rPr>
        <w:t>: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708"/>
        <w:gridCol w:w="2880"/>
        <w:gridCol w:w="3600"/>
        <w:gridCol w:w="180"/>
      </w:tblGrid>
      <w:tr w:rsidR="00CA4DBC" w:rsidRPr="00CA4DBC" w14:paraId="5A4F8242" w14:textId="77777777" w:rsidTr="007A3A3B">
        <w:trPr>
          <w:gridAfter w:val="1"/>
          <w:wAfter w:w="180" w:type="dxa"/>
        </w:trPr>
        <w:tc>
          <w:tcPr>
            <w:tcW w:w="3708" w:type="dxa"/>
          </w:tcPr>
          <w:p w14:paraId="0F7093D5" w14:textId="77777777" w:rsidR="00CA4DBC" w:rsidRPr="00CA4DBC" w:rsidRDefault="00CA4DBC" w:rsidP="00CA4DBC">
            <w:pPr>
              <w:spacing w:after="200" w:line="360" w:lineRule="auto"/>
              <w:jc w:val="both"/>
              <w:rPr>
                <w:i/>
                <w:color w:val="000000"/>
                <w:sz w:val="28"/>
                <w:szCs w:val="28"/>
                <w:lang w:val="de-DE"/>
              </w:rPr>
            </w:pPr>
            <w:r w:rsidRPr="00CA4DBC">
              <w:rPr>
                <w:b/>
                <w:color w:val="000000"/>
                <w:sz w:val="28"/>
                <w:szCs w:val="28"/>
                <w:lang w:val="pt-BR"/>
              </w:rPr>
              <w:t>HOẠT ĐỘNG CỦA THẦY</w:t>
            </w:r>
          </w:p>
        </w:tc>
        <w:tc>
          <w:tcPr>
            <w:tcW w:w="2880" w:type="dxa"/>
          </w:tcPr>
          <w:p w14:paraId="6CE40BC6" w14:textId="77777777" w:rsidR="00CA4DBC" w:rsidRPr="00CA4DBC" w:rsidRDefault="00CA4DBC" w:rsidP="00CA4DBC">
            <w:pPr>
              <w:spacing w:after="200" w:line="360" w:lineRule="auto"/>
              <w:jc w:val="both"/>
              <w:rPr>
                <w:i/>
                <w:color w:val="000000"/>
                <w:sz w:val="28"/>
                <w:szCs w:val="28"/>
                <w:lang w:val="de-DE"/>
              </w:rPr>
            </w:pPr>
            <w:r w:rsidRPr="00CA4DBC">
              <w:rPr>
                <w:b/>
                <w:color w:val="000000"/>
                <w:sz w:val="28"/>
                <w:szCs w:val="28"/>
                <w:lang w:val="pt-BR"/>
              </w:rPr>
              <w:t>HOẠT ĐỘNG CỦA TRÒ</w:t>
            </w:r>
          </w:p>
        </w:tc>
        <w:tc>
          <w:tcPr>
            <w:tcW w:w="3600" w:type="dxa"/>
          </w:tcPr>
          <w:p w14:paraId="03A48A05" w14:textId="77777777" w:rsidR="00CA4DBC" w:rsidRPr="00CA4DBC" w:rsidRDefault="00CA4DBC" w:rsidP="00CA4DBC">
            <w:pPr>
              <w:spacing w:after="200" w:line="360" w:lineRule="auto"/>
              <w:jc w:val="both"/>
              <w:rPr>
                <w:i/>
                <w:color w:val="000000"/>
                <w:sz w:val="28"/>
                <w:szCs w:val="28"/>
                <w:lang w:val="de-DE"/>
              </w:rPr>
            </w:pPr>
            <w:r w:rsidRPr="00CA4DBC">
              <w:rPr>
                <w:b/>
                <w:color w:val="000000"/>
                <w:sz w:val="28"/>
                <w:szCs w:val="28"/>
              </w:rPr>
              <w:t>SẢN PHẨM DỰ KIẾN</w:t>
            </w:r>
          </w:p>
        </w:tc>
      </w:tr>
      <w:tr w:rsidR="00CA4DBC" w:rsidRPr="00CA4DBC" w14:paraId="1E2A7374" w14:textId="77777777" w:rsidTr="007A3A3B">
        <w:tc>
          <w:tcPr>
            <w:tcW w:w="3708" w:type="dxa"/>
          </w:tcPr>
          <w:p w14:paraId="374510C4" w14:textId="77777777" w:rsidR="00CA4DBC" w:rsidRPr="00CA4DBC" w:rsidRDefault="00CA4DBC" w:rsidP="00CA4DBC">
            <w:pPr>
              <w:spacing w:after="20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A4DBC">
              <w:rPr>
                <w:color w:val="000000"/>
                <w:sz w:val="28"/>
                <w:szCs w:val="28"/>
              </w:rPr>
              <w:t>- Giáo viên treo tranh vẽ lễ hội, yêu cầu học sinh quan sát và trả lời câu hỏi</w:t>
            </w:r>
          </w:p>
          <w:p w14:paraId="6FA11388" w14:textId="77777777" w:rsidR="00CA4DBC" w:rsidRPr="00CA4DBC" w:rsidRDefault="00CA4DBC" w:rsidP="00CA4DBC">
            <w:pPr>
              <w:spacing w:after="20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A4DBC">
              <w:rPr>
                <w:color w:val="000000"/>
                <w:sz w:val="28"/>
                <w:szCs w:val="28"/>
              </w:rPr>
              <w:t>-Em hãy cho thầy biết biết bức tranh được tạo ra bằng cách nào?</w:t>
            </w:r>
          </w:p>
          <w:p w14:paraId="11772A91" w14:textId="77777777" w:rsidR="00CA4DBC" w:rsidRPr="00CA4DBC" w:rsidRDefault="00CA4DBC" w:rsidP="00CA4DBC">
            <w:pPr>
              <w:spacing w:after="20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A4DBC">
              <w:rPr>
                <w:color w:val="000000"/>
                <w:sz w:val="28"/>
                <w:szCs w:val="28"/>
              </w:rPr>
              <w:t>-Em thấy nhân vật của bức tranh như thế nào?</w:t>
            </w:r>
          </w:p>
          <w:p w14:paraId="23A8AE5B" w14:textId="77777777" w:rsidR="00CA4DBC" w:rsidRPr="00CA4DBC" w:rsidRDefault="00CA4DBC" w:rsidP="00CA4DBC">
            <w:pPr>
              <w:spacing w:after="20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A4DBC">
              <w:rPr>
                <w:color w:val="000000"/>
                <w:sz w:val="28"/>
                <w:szCs w:val="28"/>
              </w:rPr>
              <w:t>-Màu sắc của bức tranh như thế nào?</w:t>
            </w:r>
          </w:p>
          <w:p w14:paraId="19359CF2" w14:textId="77777777" w:rsidR="00CA4DBC" w:rsidRPr="00CA4DBC" w:rsidRDefault="00CA4DBC" w:rsidP="00CA4DBC">
            <w:pPr>
              <w:spacing w:after="200" w:line="360" w:lineRule="auto"/>
              <w:jc w:val="both"/>
              <w:rPr>
                <w:i/>
                <w:color w:val="000000"/>
                <w:sz w:val="28"/>
                <w:szCs w:val="28"/>
                <w:lang w:val="de-DE"/>
              </w:rPr>
            </w:pPr>
            <w:r w:rsidRPr="00CA4DBC">
              <w:rPr>
                <w:color w:val="000000"/>
                <w:sz w:val="28"/>
                <w:szCs w:val="28"/>
              </w:rPr>
              <w:t xml:space="preserve">-Giáo viên lắng nghe và chuẩn lại kiến thức cho học sinh </w:t>
            </w:r>
          </w:p>
        </w:tc>
        <w:tc>
          <w:tcPr>
            <w:tcW w:w="2880" w:type="dxa"/>
          </w:tcPr>
          <w:p w14:paraId="38D2B91F" w14:textId="77777777" w:rsidR="00CA4DBC" w:rsidRPr="00CA4DBC" w:rsidRDefault="00CA4DBC" w:rsidP="00CA4DBC">
            <w:pPr>
              <w:spacing w:after="200" w:line="360" w:lineRule="auto"/>
              <w:jc w:val="both"/>
              <w:rPr>
                <w:i/>
                <w:color w:val="000000"/>
                <w:sz w:val="28"/>
                <w:szCs w:val="28"/>
                <w:lang w:val="de-DE"/>
              </w:rPr>
            </w:pPr>
            <w:r w:rsidRPr="00CA4DBC">
              <w:rPr>
                <w:color w:val="000000"/>
                <w:sz w:val="28"/>
                <w:szCs w:val="28"/>
              </w:rPr>
              <w:t>- Học sinh quan sát tranh và trả lời câu hỏi</w:t>
            </w:r>
          </w:p>
        </w:tc>
        <w:tc>
          <w:tcPr>
            <w:tcW w:w="3780" w:type="dxa"/>
            <w:gridSpan w:val="2"/>
          </w:tcPr>
          <w:p w14:paraId="07149F80" w14:textId="77777777" w:rsidR="00CA4DBC" w:rsidRPr="00CA4DBC" w:rsidRDefault="00CA4DBC" w:rsidP="00CA4DBC">
            <w:pPr>
              <w:spacing w:after="20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A4DBC">
              <w:rPr>
                <w:color w:val="000000"/>
                <w:sz w:val="28"/>
                <w:szCs w:val="28"/>
              </w:rPr>
              <w:t xml:space="preserve">- Học sinh quan sát tranh vẽ, cắt dán và trả lời được </w:t>
            </w:r>
          </w:p>
          <w:p w14:paraId="3D379EAF" w14:textId="77777777" w:rsidR="00CA4DBC" w:rsidRPr="00CA4DBC" w:rsidRDefault="00CA4DBC" w:rsidP="00CA4DBC">
            <w:pPr>
              <w:spacing w:after="20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A4DBC">
              <w:rPr>
                <w:color w:val="000000"/>
                <w:sz w:val="28"/>
                <w:szCs w:val="28"/>
              </w:rPr>
              <w:t>-Tranh lễ hội được tạo ra bằng cách cắt dán, vẽ,  vật liệu như: giấy màu, vải, sáp màu,... có hình đẹp lên giấy</w:t>
            </w:r>
          </w:p>
          <w:p w14:paraId="19CF675C" w14:textId="77777777" w:rsidR="00CA4DBC" w:rsidRPr="00CA4DBC" w:rsidRDefault="00CA4DBC" w:rsidP="00CA4DBC">
            <w:pPr>
              <w:spacing w:after="20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A4DBC">
              <w:rPr>
                <w:color w:val="000000"/>
                <w:sz w:val="28"/>
                <w:szCs w:val="28"/>
              </w:rPr>
              <w:t>-Màu sắc có đậm, có nhạt vui mắt, thể hiện được không khí hội xuân.</w:t>
            </w:r>
          </w:p>
          <w:p w14:paraId="44BCE859" w14:textId="77777777" w:rsidR="00CA4DBC" w:rsidRPr="00CA4DBC" w:rsidRDefault="00CA4DBC" w:rsidP="00CA4DBC">
            <w:pPr>
              <w:spacing w:after="200" w:line="360" w:lineRule="auto"/>
              <w:jc w:val="both"/>
              <w:rPr>
                <w:i/>
                <w:color w:val="000000"/>
                <w:sz w:val="28"/>
                <w:szCs w:val="28"/>
                <w:lang w:val="de-DE"/>
              </w:rPr>
            </w:pPr>
            <w:r w:rsidRPr="00CA4DBC">
              <w:rPr>
                <w:color w:val="000000"/>
                <w:sz w:val="28"/>
                <w:szCs w:val="28"/>
              </w:rPr>
              <w:t>- có thể dùng gam màu nóng hoặc lạnh</w:t>
            </w:r>
          </w:p>
        </w:tc>
      </w:tr>
    </w:tbl>
    <w:p w14:paraId="5D9BE9CD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i/>
          <w:color w:val="000000"/>
          <w:sz w:val="28"/>
          <w:szCs w:val="28"/>
          <w:lang w:val="de-DE"/>
        </w:rPr>
      </w:pPr>
    </w:p>
    <w:p w14:paraId="4165544F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CA4DBC">
        <w:rPr>
          <w:rFonts w:eastAsia="Calibri"/>
          <w:b/>
          <w:color w:val="000000"/>
          <w:sz w:val="28"/>
          <w:szCs w:val="28"/>
          <w:lang w:val="pt-BR"/>
        </w:rPr>
        <w:lastRenderedPageBreak/>
        <w:t xml:space="preserve">HOẠT ĐỘNG 2:  </w:t>
      </w:r>
      <w:r w:rsidRPr="00CA4DBC">
        <w:rPr>
          <w:rFonts w:eastAsia="Calibri"/>
          <w:b/>
          <w:color w:val="000000"/>
          <w:sz w:val="28"/>
          <w:szCs w:val="28"/>
        </w:rPr>
        <w:t>KIẾN TẠO KIẾN THỨC –CÁCH TẠO HÌNH BỨC TRANH BẰNG HÌNH THỨC vẽ, cắt dán, … (20 p)</w:t>
      </w:r>
      <w:r w:rsidRPr="00CA4DBC">
        <w:rPr>
          <w:rFonts w:eastAsia="Calibri"/>
          <w:b/>
          <w:bCs/>
          <w:color w:val="000000"/>
          <w:sz w:val="28"/>
          <w:szCs w:val="28"/>
        </w:rPr>
        <w:t xml:space="preserve"> </w:t>
      </w:r>
    </w:p>
    <w:p w14:paraId="676037AF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>a</w:t>
      </w:r>
      <w:r w:rsidRPr="00CA4DBC">
        <w:rPr>
          <w:rFonts w:eastAsia="Calibri"/>
          <w:b/>
          <w:color w:val="000000"/>
          <w:sz w:val="28"/>
          <w:szCs w:val="28"/>
        </w:rPr>
        <w:t xml:space="preserve">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Mục tiêu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>:</w:t>
      </w:r>
      <w:r w:rsidRPr="00CA4DBC">
        <w:rPr>
          <w:rFonts w:eastAsia="Calibri"/>
          <w:b/>
          <w:color w:val="000000"/>
          <w:sz w:val="28"/>
          <w:szCs w:val="28"/>
        </w:rPr>
        <w:t xml:space="preserve"> 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 </w:t>
      </w:r>
    </w:p>
    <w:p w14:paraId="71451E5F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b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  <w:t xml:space="preserve">Học sinh </w:t>
      </w:r>
      <w:r w:rsidRPr="00CA4DBC">
        <w:rPr>
          <w:rFonts w:eastAsia="Calibri"/>
          <w:color w:val="000000"/>
          <w:sz w:val="28"/>
          <w:szCs w:val="28"/>
        </w:rPr>
        <w:t>trình bày được cách làm bức tranh lễ hội.</w:t>
      </w:r>
    </w:p>
    <w:p w14:paraId="03AB0EA3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  <w:lang w:val="pt-BR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 xml:space="preserve">b.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Nội</w:t>
      </w:r>
      <w:r w:rsidRPr="00CA4DBC">
        <w:rPr>
          <w:rFonts w:eastAsia="Calibri"/>
          <w:b/>
          <w:bCs/>
          <w:color w:val="000000"/>
          <w:sz w:val="28"/>
          <w:szCs w:val="28"/>
        </w:rPr>
        <w:t xml:space="preserve"> dung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: </w:t>
      </w:r>
    </w:p>
    <w:p w14:paraId="545D3AE3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0"/>
          <w:szCs w:val="20"/>
          <w:lang w:val="pt-BR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</w:r>
      <w:r w:rsidRPr="00CA4DBC">
        <w:rPr>
          <w:rFonts w:eastAsia="Calibri"/>
          <w:color w:val="000000"/>
          <w:sz w:val="28"/>
          <w:szCs w:val="28"/>
        </w:rPr>
        <w:t>Quan sát cách vẽ tranh lễ hội , tranh 3 D</w:t>
      </w:r>
    </w:p>
    <w:p w14:paraId="17A8EEBC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  <w:lang w:val="pt-BR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 xml:space="preserve">c.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Sản</w:t>
      </w:r>
      <w:r w:rsidRPr="00CA4DBC">
        <w:rPr>
          <w:rFonts w:eastAsia="Calibri"/>
          <w:b/>
          <w:bCs/>
          <w:color w:val="000000"/>
          <w:sz w:val="28"/>
          <w:szCs w:val="28"/>
        </w:rPr>
        <w:t xml:space="preserve"> phẩm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: </w:t>
      </w:r>
    </w:p>
    <w:p w14:paraId="46DB54B9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  <w:lang w:val="pt-BR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  <w:t>Học</w:t>
      </w:r>
      <w:r w:rsidRPr="00CA4DBC">
        <w:rPr>
          <w:rFonts w:eastAsia="Calibri"/>
          <w:color w:val="000000"/>
          <w:sz w:val="28"/>
          <w:szCs w:val="28"/>
        </w:rPr>
        <w:t xml:space="preserve"> sinh trình bày cách tạo ra bức tranh lễ hội xuân</w:t>
      </w:r>
      <w:r w:rsidRPr="00CA4DBC">
        <w:rPr>
          <w:rFonts w:eastAsia="Calibri"/>
          <w:color w:val="000000"/>
          <w:sz w:val="28"/>
          <w:szCs w:val="28"/>
          <w:lang w:val="pt-BR"/>
        </w:rPr>
        <w:t>.</w:t>
      </w:r>
    </w:p>
    <w:p w14:paraId="5F7E35A1" w14:textId="1D925AB8" w:rsidR="00CA4DBC" w:rsidRPr="00CA4DBC" w:rsidRDefault="00CA4DBC" w:rsidP="00CA4DBC">
      <w:pPr>
        <w:spacing w:after="200" w:line="360" w:lineRule="auto"/>
        <w:jc w:val="both"/>
        <w:rPr>
          <w:rFonts w:eastAsia="Calibri"/>
          <w:i/>
          <w:color w:val="000000"/>
          <w:sz w:val="28"/>
          <w:szCs w:val="28"/>
          <w:lang w:val="de-DE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 xml:space="preserve">d.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Tổ</w:t>
      </w:r>
      <w:r w:rsidRPr="00CA4DBC">
        <w:rPr>
          <w:rFonts w:eastAsia="Calibri"/>
          <w:b/>
          <w:bCs/>
          <w:color w:val="000000"/>
          <w:sz w:val="28"/>
          <w:szCs w:val="28"/>
        </w:rPr>
        <w:t xml:space="preserve"> chức thực hiện</w:t>
      </w:r>
      <w:r w:rsidRPr="00CA4DBC">
        <w:rPr>
          <w:rFonts w:eastAsia="Calibri"/>
          <w:b/>
          <w:color w:val="000000"/>
          <w:sz w:val="28"/>
          <w:szCs w:val="28"/>
        </w:rPr>
        <w:t>: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438"/>
        <w:gridCol w:w="3330"/>
        <w:gridCol w:w="3510"/>
      </w:tblGrid>
      <w:tr w:rsidR="00CA4DBC" w:rsidRPr="00CA4DBC" w14:paraId="578ADBB9" w14:textId="77777777" w:rsidTr="007A3A3B">
        <w:tc>
          <w:tcPr>
            <w:tcW w:w="3438" w:type="dxa"/>
          </w:tcPr>
          <w:p w14:paraId="07DC382F" w14:textId="77777777" w:rsidR="00CA4DBC" w:rsidRPr="00CA4DBC" w:rsidRDefault="00CA4DBC" w:rsidP="00CA4DBC">
            <w:pPr>
              <w:spacing w:after="200" w:line="360" w:lineRule="auto"/>
              <w:jc w:val="both"/>
              <w:rPr>
                <w:i/>
                <w:color w:val="000000"/>
                <w:sz w:val="28"/>
                <w:szCs w:val="28"/>
                <w:lang w:val="de-DE"/>
              </w:rPr>
            </w:pPr>
            <w:r w:rsidRPr="00CA4DBC">
              <w:rPr>
                <w:b/>
                <w:color w:val="000000"/>
                <w:sz w:val="28"/>
                <w:szCs w:val="28"/>
                <w:lang w:val="pt-BR"/>
              </w:rPr>
              <w:t>HOẠT ĐỘNG CỦA THẦY</w:t>
            </w:r>
          </w:p>
        </w:tc>
        <w:tc>
          <w:tcPr>
            <w:tcW w:w="3330" w:type="dxa"/>
          </w:tcPr>
          <w:p w14:paraId="26641C9F" w14:textId="77777777" w:rsidR="00CA4DBC" w:rsidRPr="00CA4DBC" w:rsidRDefault="00CA4DBC" w:rsidP="00CA4DBC">
            <w:pPr>
              <w:spacing w:after="200" w:line="360" w:lineRule="auto"/>
              <w:jc w:val="both"/>
              <w:rPr>
                <w:i/>
                <w:color w:val="000000"/>
                <w:sz w:val="28"/>
                <w:szCs w:val="28"/>
                <w:lang w:val="de-DE"/>
              </w:rPr>
            </w:pPr>
            <w:r w:rsidRPr="00CA4DBC">
              <w:rPr>
                <w:b/>
                <w:color w:val="000000"/>
                <w:sz w:val="28"/>
                <w:szCs w:val="28"/>
                <w:lang w:val="pt-BR"/>
              </w:rPr>
              <w:t>HOẠT ĐỘNG CỦA TRÒ</w:t>
            </w:r>
          </w:p>
        </w:tc>
        <w:tc>
          <w:tcPr>
            <w:tcW w:w="3510" w:type="dxa"/>
          </w:tcPr>
          <w:p w14:paraId="69AAC66B" w14:textId="77777777" w:rsidR="00CA4DBC" w:rsidRPr="00CA4DBC" w:rsidRDefault="00CA4DBC" w:rsidP="00CA4DBC">
            <w:pPr>
              <w:spacing w:after="200" w:line="360" w:lineRule="auto"/>
              <w:jc w:val="both"/>
              <w:rPr>
                <w:i/>
                <w:color w:val="000000"/>
                <w:sz w:val="28"/>
                <w:szCs w:val="28"/>
                <w:lang w:val="de-DE"/>
              </w:rPr>
            </w:pPr>
            <w:r w:rsidRPr="00CA4DBC">
              <w:rPr>
                <w:b/>
                <w:color w:val="000000"/>
                <w:sz w:val="28"/>
                <w:szCs w:val="28"/>
              </w:rPr>
              <w:t>SẢN PHẨM DỰ KIẾN</w:t>
            </w:r>
          </w:p>
        </w:tc>
      </w:tr>
      <w:tr w:rsidR="00CA4DBC" w:rsidRPr="00CA4DBC" w14:paraId="602939F2" w14:textId="77777777" w:rsidTr="007A3A3B">
        <w:tc>
          <w:tcPr>
            <w:tcW w:w="3438" w:type="dxa"/>
          </w:tcPr>
          <w:p w14:paraId="051C34C8" w14:textId="77777777" w:rsidR="00CA4DBC" w:rsidRPr="00CA4DBC" w:rsidRDefault="00CA4DBC" w:rsidP="00CA4DBC">
            <w:pPr>
              <w:spacing w:after="20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A4DBC">
              <w:rPr>
                <w:color w:val="000000"/>
                <w:sz w:val="28"/>
                <w:szCs w:val="28"/>
              </w:rPr>
              <w:t xml:space="preserve"> Giáo viên giới thiệu một số cách vẽ nhân vật, cắt nhân vật, con vật, đồ vật cho học sinh: </w:t>
            </w:r>
          </w:p>
          <w:p w14:paraId="262197B4" w14:textId="77777777" w:rsidR="00CA4DBC" w:rsidRPr="00CA4DBC" w:rsidRDefault="00CA4DBC" w:rsidP="00CA4DBC">
            <w:pPr>
              <w:spacing w:after="20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A4DBC">
              <w:rPr>
                <w:color w:val="FF0000"/>
                <w:sz w:val="28"/>
                <w:szCs w:val="28"/>
              </w:rPr>
              <w:t xml:space="preserve">-Lựa chọn </w:t>
            </w:r>
            <w:r w:rsidRPr="00CA4DBC">
              <w:rPr>
                <w:color w:val="000000"/>
                <w:sz w:val="28"/>
                <w:szCs w:val="28"/>
              </w:rPr>
              <w:t>hoặc tạo những giấy màu A...</w:t>
            </w:r>
          </w:p>
          <w:p w14:paraId="71C58CF5" w14:textId="77777777" w:rsidR="00CA4DBC" w:rsidRPr="00CA4DBC" w:rsidRDefault="00CA4DBC" w:rsidP="00CA4DBC">
            <w:pPr>
              <w:spacing w:after="20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A4DBC">
              <w:rPr>
                <w:color w:val="000000"/>
                <w:sz w:val="28"/>
                <w:szCs w:val="28"/>
              </w:rPr>
              <w:t xml:space="preserve">-Bôi màu vào khuôn in và in lên giấy để tạo bức tranh </w:t>
            </w:r>
          </w:p>
          <w:p w14:paraId="42BD9887" w14:textId="77777777" w:rsidR="00CA4DBC" w:rsidRPr="00CA4DBC" w:rsidRDefault="00CA4DBC" w:rsidP="00CA4DBC">
            <w:pPr>
              <w:spacing w:after="20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A4DBC">
              <w:rPr>
                <w:color w:val="000000"/>
                <w:sz w:val="28"/>
                <w:szCs w:val="28"/>
              </w:rPr>
              <w:t xml:space="preserve">-In thêm hình, màu tạo </w:t>
            </w:r>
            <w:r w:rsidRPr="00CA4DBC">
              <w:rPr>
                <w:color w:val="000000"/>
                <w:sz w:val="28"/>
                <w:szCs w:val="28"/>
              </w:rPr>
              <w:lastRenderedPageBreak/>
              <w:t xml:space="preserve">sự hài hòa và nhịp điệu cho bức tranh </w:t>
            </w:r>
          </w:p>
          <w:p w14:paraId="7E9140E4" w14:textId="77777777" w:rsidR="00CA4DBC" w:rsidRPr="00CA4DBC" w:rsidRDefault="00CA4DBC" w:rsidP="00CA4DBC">
            <w:pPr>
              <w:spacing w:after="20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CA4DBC">
              <w:rPr>
                <w:color w:val="000000"/>
                <w:sz w:val="28"/>
                <w:szCs w:val="28"/>
              </w:rPr>
              <w:t xml:space="preserve">-Hoàn thiện bức tranh </w:t>
            </w:r>
          </w:p>
          <w:p w14:paraId="25736078" w14:textId="77777777" w:rsidR="00CA4DBC" w:rsidRPr="00CA4DBC" w:rsidRDefault="00CA4DBC" w:rsidP="00CA4DBC">
            <w:pPr>
              <w:spacing w:after="200" w:line="360" w:lineRule="auto"/>
              <w:jc w:val="both"/>
              <w:rPr>
                <w:i/>
                <w:color w:val="000000"/>
                <w:sz w:val="28"/>
                <w:szCs w:val="28"/>
                <w:lang w:val="de-DE"/>
              </w:rPr>
            </w:pPr>
            <w:r w:rsidRPr="00CA4DBC">
              <w:rPr>
                <w:color w:val="000000"/>
                <w:sz w:val="28"/>
                <w:szCs w:val="28"/>
              </w:rPr>
              <w:t xml:space="preserve">(Hoặc GV yêu cầu học sinh trình bày cách làm tranh in hoa lá nếu GV có bài tập dự án cho học sinh từ trước) </w:t>
            </w:r>
          </w:p>
        </w:tc>
        <w:tc>
          <w:tcPr>
            <w:tcW w:w="3330" w:type="dxa"/>
          </w:tcPr>
          <w:p w14:paraId="564895F6" w14:textId="77777777" w:rsidR="00CA4DBC" w:rsidRPr="00CA4DBC" w:rsidRDefault="00CA4DBC" w:rsidP="00CA4DBC">
            <w:pPr>
              <w:spacing w:after="200" w:line="360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CA4DBC">
              <w:rPr>
                <w:color w:val="000000"/>
                <w:sz w:val="28"/>
                <w:szCs w:val="28"/>
              </w:rPr>
              <w:lastRenderedPageBreak/>
              <w:t>- Học sinh nghe, và Phát biểu cách làm tranh lễ hội xuân.</w:t>
            </w:r>
          </w:p>
        </w:tc>
        <w:tc>
          <w:tcPr>
            <w:tcW w:w="3510" w:type="dxa"/>
          </w:tcPr>
          <w:p w14:paraId="39ADEB50" w14:textId="77777777" w:rsidR="00CA4DBC" w:rsidRPr="00CA4DBC" w:rsidRDefault="00CA4DBC" w:rsidP="00CA4DBC">
            <w:pPr>
              <w:spacing w:after="200" w:line="360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CA4DBC">
              <w:rPr>
                <w:color w:val="000000"/>
                <w:sz w:val="28"/>
                <w:szCs w:val="28"/>
              </w:rPr>
              <w:t>- Học sinh trình bày cách tạo ra bức tranh lễ hội.</w:t>
            </w:r>
          </w:p>
        </w:tc>
      </w:tr>
    </w:tbl>
    <w:p w14:paraId="402EC057" w14:textId="5B1B04C2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HOẠT ĐỘNG 3:  </w:t>
      </w:r>
      <w:r w:rsidRPr="00CA4DBC">
        <w:rPr>
          <w:rFonts w:eastAsia="Calibri"/>
          <w:b/>
          <w:color w:val="000000"/>
          <w:sz w:val="28"/>
          <w:szCs w:val="28"/>
        </w:rPr>
        <w:t>VẼ TRANH LỄ HỘI, TẠO HÌNH ẢNH HỘI XU</w:t>
      </w:r>
      <w:r w:rsidR="007A3A3B">
        <w:rPr>
          <w:rFonts w:eastAsia="Calibri"/>
          <w:b/>
          <w:color w:val="000000"/>
          <w:sz w:val="28"/>
          <w:szCs w:val="28"/>
        </w:rPr>
        <w:t>Â</w:t>
      </w:r>
      <w:r w:rsidRPr="00CA4DBC">
        <w:rPr>
          <w:rFonts w:eastAsia="Calibri"/>
          <w:b/>
          <w:color w:val="000000"/>
          <w:sz w:val="28"/>
          <w:szCs w:val="28"/>
        </w:rPr>
        <w:t>N 3D</w:t>
      </w:r>
    </w:p>
    <w:p w14:paraId="5C95AC0F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>a</w:t>
      </w:r>
      <w:r w:rsidRPr="00CA4DBC">
        <w:rPr>
          <w:rFonts w:eastAsia="Calibri"/>
          <w:b/>
          <w:color w:val="000000"/>
          <w:sz w:val="28"/>
          <w:szCs w:val="28"/>
        </w:rPr>
        <w:t xml:space="preserve">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Mục tiêu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>:</w:t>
      </w:r>
      <w:r w:rsidRPr="00CA4DBC">
        <w:rPr>
          <w:rFonts w:eastAsia="Calibri"/>
          <w:b/>
          <w:color w:val="000000"/>
          <w:sz w:val="28"/>
          <w:szCs w:val="28"/>
        </w:rPr>
        <w:t xml:space="preserve"> 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 </w:t>
      </w:r>
    </w:p>
    <w:p w14:paraId="74F6AF36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b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  <w:t xml:space="preserve">Học sinh </w:t>
      </w:r>
      <w:r w:rsidRPr="00CA4DBC">
        <w:rPr>
          <w:rFonts w:eastAsia="Calibri"/>
          <w:color w:val="000000"/>
          <w:sz w:val="28"/>
          <w:szCs w:val="28"/>
        </w:rPr>
        <w:t>vẽ được bức tranh lễ hội.</w:t>
      </w:r>
    </w:p>
    <w:p w14:paraId="36AC9CCF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  <w:lang w:val="pt-BR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 xml:space="preserve">b.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Nội</w:t>
      </w:r>
      <w:r w:rsidRPr="00CA4DBC">
        <w:rPr>
          <w:rFonts w:eastAsia="Calibri"/>
          <w:b/>
          <w:bCs/>
          <w:color w:val="000000"/>
          <w:sz w:val="28"/>
          <w:szCs w:val="28"/>
        </w:rPr>
        <w:t xml:space="preserve"> dung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: </w:t>
      </w:r>
    </w:p>
    <w:p w14:paraId="17088426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0"/>
          <w:szCs w:val="20"/>
          <w:lang w:val="pt-BR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</w:r>
      <w:r w:rsidRPr="00CA4DBC">
        <w:rPr>
          <w:rFonts w:eastAsia="Calibri"/>
          <w:color w:val="000000"/>
          <w:sz w:val="28"/>
          <w:szCs w:val="28"/>
        </w:rPr>
        <w:t>Học sinh thực hành theo nhóm tạo tranh hội 3D</w:t>
      </w:r>
    </w:p>
    <w:p w14:paraId="3CC25C34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  <w:lang w:val="pt-BR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 xml:space="preserve">c.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Sản</w:t>
      </w:r>
      <w:r w:rsidRPr="00CA4DBC">
        <w:rPr>
          <w:rFonts w:eastAsia="Calibri"/>
          <w:b/>
          <w:bCs/>
          <w:color w:val="000000"/>
          <w:sz w:val="28"/>
          <w:szCs w:val="28"/>
        </w:rPr>
        <w:t xml:space="preserve"> phẩm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: </w:t>
      </w:r>
    </w:p>
    <w:p w14:paraId="07580BCA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</w:r>
      <w:r w:rsidRPr="00CA4DBC">
        <w:rPr>
          <w:rFonts w:eastAsia="Calibri"/>
          <w:color w:val="000000"/>
          <w:sz w:val="28"/>
          <w:szCs w:val="28"/>
        </w:rPr>
        <w:t xml:space="preserve">Vẽ được tranh đúng nội dung. </w:t>
      </w:r>
    </w:p>
    <w:p w14:paraId="57C8F024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i/>
          <w:color w:val="000000"/>
          <w:sz w:val="28"/>
          <w:szCs w:val="28"/>
          <w:lang w:val="de-DE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 xml:space="preserve">d.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Tổ</w:t>
      </w:r>
      <w:r w:rsidRPr="00CA4DBC">
        <w:rPr>
          <w:rFonts w:eastAsia="Calibri"/>
          <w:b/>
          <w:bCs/>
          <w:color w:val="000000"/>
          <w:sz w:val="28"/>
          <w:szCs w:val="28"/>
        </w:rPr>
        <w:t xml:space="preserve"> chức thực hiện</w:t>
      </w:r>
      <w:r w:rsidRPr="00CA4DBC">
        <w:rPr>
          <w:rFonts w:eastAsia="Calibri"/>
          <w:b/>
          <w:color w:val="000000"/>
          <w:sz w:val="28"/>
          <w:szCs w:val="28"/>
        </w:rPr>
        <w:t>: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438"/>
        <w:gridCol w:w="3600"/>
        <w:gridCol w:w="3150"/>
      </w:tblGrid>
      <w:tr w:rsidR="00CA4DBC" w:rsidRPr="007A3A3B" w14:paraId="05E98661" w14:textId="77777777" w:rsidTr="007A3A3B">
        <w:tc>
          <w:tcPr>
            <w:tcW w:w="3438" w:type="dxa"/>
          </w:tcPr>
          <w:p w14:paraId="52B171EA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  <w:r w:rsidRPr="007A3A3B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HOẠT ĐỘNG CỦA THẦY</w:t>
            </w:r>
          </w:p>
        </w:tc>
        <w:tc>
          <w:tcPr>
            <w:tcW w:w="3600" w:type="dxa"/>
          </w:tcPr>
          <w:p w14:paraId="7C6BF9DE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  <w:r w:rsidRPr="007A3A3B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HOẠT ĐỘNG CỦA TRÒ</w:t>
            </w:r>
          </w:p>
        </w:tc>
        <w:tc>
          <w:tcPr>
            <w:tcW w:w="3150" w:type="dxa"/>
          </w:tcPr>
          <w:p w14:paraId="555DAE03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  <w:r w:rsidRPr="007A3A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SẢN PHẨM DỰ KIẾN</w:t>
            </w:r>
          </w:p>
        </w:tc>
      </w:tr>
      <w:tr w:rsidR="00CA4DBC" w:rsidRPr="007A3A3B" w14:paraId="48AF08CC" w14:textId="77777777" w:rsidTr="007A3A3B">
        <w:tc>
          <w:tcPr>
            <w:tcW w:w="3438" w:type="dxa"/>
          </w:tcPr>
          <w:p w14:paraId="6AD4F02E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Giáo viên yêu cầu học sinh thực hành tạo bức tranh lễ hội xuân</w:t>
            </w:r>
          </w:p>
          <w:p w14:paraId="060F16B7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3600" w:type="dxa"/>
          </w:tcPr>
          <w:p w14:paraId="0BE723A7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Học sinh vẽ hình ảnh chơi hội, làm mô hình đình làng đang chó hội. </w:t>
            </w:r>
          </w:p>
          <w:p w14:paraId="3D4F87D9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-Thực hiện cảnh hội theo ý thích. </w:t>
            </w:r>
          </w:p>
        </w:tc>
        <w:tc>
          <w:tcPr>
            <w:tcW w:w="3150" w:type="dxa"/>
          </w:tcPr>
          <w:p w14:paraId="2F1B62EE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Mô hình hội, tranh vẽ hội.</w:t>
            </w:r>
          </w:p>
        </w:tc>
      </w:tr>
    </w:tbl>
    <w:p w14:paraId="7DF146C2" w14:textId="77777777" w:rsidR="00CA4DBC" w:rsidRPr="007A3A3B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  <w:lang w:val="de-DE"/>
        </w:rPr>
      </w:pPr>
    </w:p>
    <w:p w14:paraId="2C3479B6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HOẠT ĐỘNG 4:  </w:t>
      </w:r>
      <w:r w:rsidRPr="00CA4DBC">
        <w:rPr>
          <w:rFonts w:eastAsia="Calibri"/>
          <w:b/>
          <w:color w:val="000000"/>
          <w:sz w:val="28"/>
          <w:szCs w:val="28"/>
        </w:rPr>
        <w:t>PHÂN TÍCH ĐÁNH GIÁ – TRƯNG BÀY SẢN PHẨM VÀ CHIA SẺ</w:t>
      </w:r>
    </w:p>
    <w:p w14:paraId="742E110F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>a</w:t>
      </w:r>
      <w:r w:rsidRPr="00CA4DBC">
        <w:rPr>
          <w:rFonts w:eastAsia="Calibri"/>
          <w:b/>
          <w:color w:val="000000"/>
          <w:sz w:val="28"/>
          <w:szCs w:val="28"/>
        </w:rPr>
        <w:t xml:space="preserve">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Mục tiêu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>:</w:t>
      </w:r>
      <w:r w:rsidRPr="00CA4DBC">
        <w:rPr>
          <w:rFonts w:eastAsia="Calibri"/>
          <w:b/>
          <w:color w:val="000000"/>
          <w:sz w:val="28"/>
          <w:szCs w:val="28"/>
        </w:rPr>
        <w:t xml:space="preserve"> 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 </w:t>
      </w:r>
    </w:p>
    <w:p w14:paraId="26515367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b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  <w:t xml:space="preserve">Học sinh </w:t>
      </w:r>
      <w:r w:rsidRPr="00CA4DBC">
        <w:rPr>
          <w:rFonts w:eastAsia="Calibri"/>
          <w:color w:val="000000"/>
          <w:sz w:val="28"/>
          <w:szCs w:val="28"/>
        </w:rPr>
        <w:t xml:space="preserve">trưng bày sản phẩm, nêu cảm nhận và phân tích các bức tranh </w:t>
      </w:r>
    </w:p>
    <w:p w14:paraId="18F96013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  <w:lang w:val="pt-BR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 xml:space="preserve">b.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Nội</w:t>
      </w:r>
      <w:r w:rsidRPr="00CA4DBC">
        <w:rPr>
          <w:rFonts w:eastAsia="Calibri"/>
          <w:b/>
          <w:bCs/>
          <w:color w:val="000000"/>
          <w:sz w:val="28"/>
          <w:szCs w:val="28"/>
        </w:rPr>
        <w:t xml:space="preserve"> dung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: </w:t>
      </w:r>
    </w:p>
    <w:p w14:paraId="31E78195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0"/>
          <w:szCs w:val="20"/>
          <w:lang w:val="pt-BR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  <w:t xml:space="preserve"> + </w:t>
      </w:r>
      <w:r w:rsidRPr="00CA4DBC">
        <w:rPr>
          <w:rFonts w:eastAsia="Calibri"/>
          <w:color w:val="000000"/>
          <w:sz w:val="28"/>
          <w:szCs w:val="28"/>
        </w:rPr>
        <w:t xml:space="preserve">Học sinh treo tranh trưng bày sản phẩm, giới thiệu bức tranh của mình với các bạn và nêu cảm nhận về tranh </w:t>
      </w:r>
    </w:p>
    <w:p w14:paraId="19631250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  <w:lang w:val="pt-BR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 xml:space="preserve">c.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Sản</w:t>
      </w:r>
      <w:r w:rsidRPr="00CA4DBC">
        <w:rPr>
          <w:rFonts w:eastAsia="Calibri"/>
          <w:b/>
          <w:bCs/>
          <w:color w:val="000000"/>
          <w:sz w:val="28"/>
          <w:szCs w:val="28"/>
        </w:rPr>
        <w:t xml:space="preserve"> phẩm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: </w:t>
      </w:r>
    </w:p>
    <w:p w14:paraId="08C25118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</w:r>
      <w:r w:rsidRPr="00CA4DBC">
        <w:rPr>
          <w:rFonts w:eastAsia="Calibri"/>
          <w:color w:val="000000"/>
          <w:sz w:val="28"/>
          <w:szCs w:val="28"/>
        </w:rPr>
        <w:t xml:space="preserve">Học sinh trưng bày tranh và nêu cảm nhận, phân tích tranh về hình, màu, bố cục, kỹ thuật làm hình 3 D. </w:t>
      </w:r>
    </w:p>
    <w:p w14:paraId="21ADCAE1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i/>
          <w:color w:val="000000"/>
          <w:sz w:val="28"/>
          <w:szCs w:val="28"/>
          <w:lang w:val="de-DE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 xml:space="preserve">d.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Tổ</w:t>
      </w:r>
      <w:r w:rsidRPr="00CA4DBC">
        <w:rPr>
          <w:rFonts w:eastAsia="Calibri"/>
          <w:b/>
          <w:bCs/>
          <w:color w:val="000000"/>
          <w:sz w:val="28"/>
          <w:szCs w:val="28"/>
        </w:rPr>
        <w:t xml:space="preserve"> chức thực hiện</w:t>
      </w:r>
      <w:r w:rsidRPr="00CA4DBC">
        <w:rPr>
          <w:rFonts w:eastAsia="Calibri"/>
          <w:b/>
          <w:color w:val="000000"/>
          <w:sz w:val="28"/>
          <w:szCs w:val="28"/>
        </w:rPr>
        <w:t>: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438"/>
        <w:gridCol w:w="3150"/>
        <w:gridCol w:w="3600"/>
      </w:tblGrid>
      <w:tr w:rsidR="00CA4DBC" w:rsidRPr="007A3A3B" w14:paraId="1032299B" w14:textId="77777777" w:rsidTr="007A3A3B">
        <w:tc>
          <w:tcPr>
            <w:tcW w:w="3438" w:type="dxa"/>
          </w:tcPr>
          <w:p w14:paraId="234CE651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  <w:r w:rsidRPr="007A3A3B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HOẠT ĐỘNG CỦA THẦY</w:t>
            </w:r>
          </w:p>
        </w:tc>
        <w:tc>
          <w:tcPr>
            <w:tcW w:w="3150" w:type="dxa"/>
          </w:tcPr>
          <w:p w14:paraId="582C7D54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  <w:r w:rsidRPr="007A3A3B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HOẠT ĐỘNG CỦA TRÒ</w:t>
            </w:r>
          </w:p>
        </w:tc>
        <w:tc>
          <w:tcPr>
            <w:tcW w:w="3600" w:type="dxa"/>
          </w:tcPr>
          <w:p w14:paraId="3DD0D96E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  <w:r w:rsidRPr="007A3A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SẢN PHẨM DỰ KIẾN</w:t>
            </w:r>
          </w:p>
        </w:tc>
      </w:tr>
      <w:tr w:rsidR="00CA4DBC" w:rsidRPr="007A3A3B" w14:paraId="5AAFF6A2" w14:textId="77777777" w:rsidTr="007A3A3B">
        <w:tc>
          <w:tcPr>
            <w:tcW w:w="3438" w:type="dxa"/>
          </w:tcPr>
          <w:p w14:paraId="6F72CE36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Giáo viên yêu cầu học sinh trưng bày tranh và đại diện học sinh giới thiệu bức tranh của mình với các bạn </w:t>
            </w:r>
          </w:p>
          <w:p w14:paraId="225DE295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GV mời các bạn học sinh khác trình bày cảm nhận của </w:t>
            </w: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mình về tranh của bạn </w:t>
            </w:r>
          </w:p>
          <w:p w14:paraId="06CA3670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t>-Em thích bức tranh nòa nhất? Tại sao?</w:t>
            </w:r>
          </w:p>
          <w:p w14:paraId="16972508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-GV động viên khen ngợi học sinh </w:t>
            </w:r>
          </w:p>
          <w:p w14:paraId="3F745C2E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3150" w:type="dxa"/>
          </w:tcPr>
          <w:p w14:paraId="6E0113FE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Học sinh trưng bày tranh </w:t>
            </w:r>
          </w:p>
          <w:p w14:paraId="3A68FBD2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t>-Học sinh giới thiệu tranh của mình với các bạn</w:t>
            </w:r>
          </w:p>
          <w:p w14:paraId="68918D90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Học sinh nêu cảm nhận </w:t>
            </w: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về tranh của bạn.  </w:t>
            </w:r>
          </w:p>
        </w:tc>
        <w:tc>
          <w:tcPr>
            <w:tcW w:w="3600" w:type="dxa"/>
          </w:tcPr>
          <w:p w14:paraId="32F0CB31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Học sinh trưng bày tác phẩm của mình, tập thể và nhận xét tranh về hình, màu, bố cục tranh,... </w:t>
            </w:r>
          </w:p>
        </w:tc>
      </w:tr>
    </w:tbl>
    <w:p w14:paraId="4C8D0E1C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HOẠT ĐỘNG 5:  </w:t>
      </w:r>
      <w:r w:rsidRPr="00CA4DBC">
        <w:rPr>
          <w:rFonts w:eastAsia="Calibri"/>
          <w:b/>
          <w:color w:val="000000"/>
          <w:sz w:val="28"/>
          <w:szCs w:val="28"/>
        </w:rPr>
        <w:t>VẬN DỤNG, PHÁT TRIỂN</w:t>
      </w:r>
    </w:p>
    <w:p w14:paraId="5A631559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>a</w:t>
      </w:r>
      <w:r w:rsidRPr="00CA4DBC">
        <w:rPr>
          <w:rFonts w:eastAsia="Calibri"/>
          <w:b/>
          <w:color w:val="000000"/>
          <w:sz w:val="28"/>
          <w:szCs w:val="28"/>
        </w:rPr>
        <w:t xml:space="preserve">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Mục tiêu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>:</w:t>
      </w:r>
      <w:r w:rsidRPr="00CA4DBC">
        <w:rPr>
          <w:rFonts w:eastAsia="Calibri"/>
          <w:b/>
          <w:color w:val="000000"/>
          <w:sz w:val="28"/>
          <w:szCs w:val="28"/>
        </w:rPr>
        <w:t xml:space="preserve"> 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 </w:t>
      </w:r>
    </w:p>
    <w:p w14:paraId="2636D49F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b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  <w:t>Học sinh tìm hiểu làm được các mô hình trong môn lịch sử, văn học</w:t>
      </w:r>
      <w:r w:rsidRPr="00CA4DBC">
        <w:rPr>
          <w:rFonts w:eastAsia="Calibri"/>
          <w:color w:val="000000"/>
          <w:sz w:val="28"/>
          <w:szCs w:val="28"/>
        </w:rPr>
        <w:t xml:space="preserve"> </w:t>
      </w:r>
    </w:p>
    <w:p w14:paraId="208790B6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  <w:lang w:val="pt-BR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 xml:space="preserve">b.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Nội</w:t>
      </w:r>
      <w:r w:rsidRPr="00CA4DBC">
        <w:rPr>
          <w:rFonts w:eastAsia="Calibri"/>
          <w:b/>
          <w:bCs/>
          <w:color w:val="000000"/>
          <w:sz w:val="28"/>
          <w:szCs w:val="28"/>
        </w:rPr>
        <w:t xml:space="preserve"> dung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: </w:t>
      </w:r>
    </w:p>
    <w:p w14:paraId="0BC74B65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0"/>
          <w:szCs w:val="20"/>
          <w:lang w:val="pt-BR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</w:r>
      <w:r w:rsidRPr="00CA4DBC">
        <w:rPr>
          <w:rFonts w:eastAsia="Calibri"/>
          <w:color w:val="000000"/>
          <w:sz w:val="28"/>
          <w:szCs w:val="28"/>
        </w:rPr>
        <w:t>Gv giới thiệu và yêu cầu học sinh áp dụng vào các môn học khác, trong các buổi thuyết trình.</w:t>
      </w:r>
    </w:p>
    <w:p w14:paraId="77A41AC9" w14:textId="77777777" w:rsidR="00CA4DBC" w:rsidRPr="00CA4DBC" w:rsidRDefault="00CA4DBC" w:rsidP="00CA4DBC">
      <w:pPr>
        <w:spacing w:before="120" w:after="120" w:line="360" w:lineRule="auto"/>
        <w:jc w:val="both"/>
        <w:rPr>
          <w:rFonts w:eastAsia="Calibri"/>
          <w:b/>
          <w:color w:val="000000"/>
          <w:sz w:val="28"/>
          <w:szCs w:val="28"/>
          <w:lang w:val="pt-BR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 xml:space="preserve">c.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Sản</w:t>
      </w:r>
      <w:r w:rsidRPr="00CA4DBC">
        <w:rPr>
          <w:rFonts w:eastAsia="Calibri"/>
          <w:b/>
          <w:bCs/>
          <w:color w:val="000000"/>
          <w:sz w:val="28"/>
          <w:szCs w:val="28"/>
        </w:rPr>
        <w:t xml:space="preserve"> phẩm</w:t>
      </w:r>
      <w:r w:rsidRPr="00CA4DBC">
        <w:rPr>
          <w:rFonts w:eastAsia="Calibri"/>
          <w:b/>
          <w:color w:val="000000"/>
          <w:sz w:val="28"/>
          <w:szCs w:val="28"/>
          <w:lang w:val="pt-BR"/>
        </w:rPr>
        <w:t xml:space="preserve">: </w:t>
      </w:r>
    </w:p>
    <w:p w14:paraId="6DA47A97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  <w:r w:rsidRPr="00CA4DBC">
        <w:rPr>
          <w:rFonts w:eastAsia="Calibri"/>
          <w:color w:val="000000"/>
          <w:sz w:val="28"/>
          <w:szCs w:val="28"/>
          <w:lang w:val="pt-BR"/>
        </w:rPr>
        <w:tab/>
      </w:r>
      <w:r w:rsidRPr="00CA4DBC">
        <w:rPr>
          <w:rFonts w:eastAsia="Calibri"/>
          <w:color w:val="000000"/>
          <w:sz w:val="28"/>
          <w:szCs w:val="28"/>
        </w:rPr>
        <w:t xml:space="preserve">Học sinh phát biểu được về một số ứng dụng của tranh in </w:t>
      </w:r>
    </w:p>
    <w:p w14:paraId="59FFF082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i/>
          <w:color w:val="000000"/>
          <w:sz w:val="28"/>
          <w:szCs w:val="28"/>
          <w:lang w:val="de-DE"/>
        </w:rPr>
      </w:pPr>
      <w:r w:rsidRPr="00CA4DBC">
        <w:rPr>
          <w:rFonts w:eastAsia="Calibri"/>
          <w:b/>
          <w:bCs/>
          <w:color w:val="000000"/>
          <w:sz w:val="28"/>
          <w:szCs w:val="28"/>
        </w:rPr>
        <w:t xml:space="preserve">d. </w:t>
      </w:r>
      <w:r w:rsidRPr="00CA4DBC">
        <w:rPr>
          <w:rFonts w:eastAsia="Calibri"/>
          <w:b/>
          <w:bCs/>
          <w:color w:val="000000"/>
          <w:sz w:val="28"/>
          <w:szCs w:val="28"/>
          <w:lang w:val="pt-BR"/>
        </w:rPr>
        <w:t>Tổ</w:t>
      </w:r>
      <w:r w:rsidRPr="00CA4DBC">
        <w:rPr>
          <w:rFonts w:eastAsia="Calibri"/>
          <w:b/>
          <w:bCs/>
          <w:color w:val="000000"/>
          <w:sz w:val="28"/>
          <w:szCs w:val="28"/>
        </w:rPr>
        <w:t xml:space="preserve"> chức thực hiện</w:t>
      </w:r>
      <w:r w:rsidRPr="00CA4DBC">
        <w:rPr>
          <w:rFonts w:eastAsia="Calibri"/>
          <w:b/>
          <w:color w:val="000000"/>
          <w:sz w:val="28"/>
          <w:szCs w:val="28"/>
        </w:rPr>
        <w:t>: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708"/>
        <w:gridCol w:w="3060"/>
        <w:gridCol w:w="3420"/>
      </w:tblGrid>
      <w:tr w:rsidR="00CA4DBC" w:rsidRPr="00CA4DBC" w14:paraId="08647CAE" w14:textId="77777777" w:rsidTr="007A3A3B">
        <w:tc>
          <w:tcPr>
            <w:tcW w:w="3708" w:type="dxa"/>
          </w:tcPr>
          <w:p w14:paraId="4ABA9C98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  <w:r w:rsidRPr="007A3A3B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HOẠT ĐỘNG CỦA THẦY</w:t>
            </w:r>
          </w:p>
        </w:tc>
        <w:tc>
          <w:tcPr>
            <w:tcW w:w="3060" w:type="dxa"/>
          </w:tcPr>
          <w:p w14:paraId="7416463D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  <w:r w:rsidRPr="007A3A3B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HOẠT ĐỘNG CỦA TRÒ</w:t>
            </w:r>
          </w:p>
        </w:tc>
        <w:tc>
          <w:tcPr>
            <w:tcW w:w="3420" w:type="dxa"/>
          </w:tcPr>
          <w:p w14:paraId="159175E5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  <w:r w:rsidRPr="007A3A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SẢN PHẨM DỰ KIẾN</w:t>
            </w:r>
          </w:p>
        </w:tc>
      </w:tr>
      <w:tr w:rsidR="00CA4DBC" w:rsidRPr="00CA4DBC" w14:paraId="2E5BF369" w14:textId="77777777" w:rsidTr="007A3A3B">
        <w:tc>
          <w:tcPr>
            <w:tcW w:w="3708" w:type="dxa"/>
          </w:tcPr>
          <w:p w14:paraId="120FD251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Giáo viên giới thiệu với học sinh một số ứng dụng của nghệ thuật tranh mô hình 3D </w:t>
            </w:r>
          </w:p>
          <w:p w14:paraId="04041C43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-Tranh có thể vẽ, làm từ đá cuội, các vật dụng bỏ đi, chai nhựa, hộp sữa… </w:t>
            </w:r>
          </w:p>
          <w:p w14:paraId="2CBCD79C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3060" w:type="dxa"/>
          </w:tcPr>
          <w:p w14:paraId="63A84806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Học sinh nghe, quan sát, tìm hiểu thêm về vẽ tranh, về điêu khắc,  </w:t>
            </w:r>
          </w:p>
        </w:tc>
        <w:tc>
          <w:tcPr>
            <w:tcW w:w="3420" w:type="dxa"/>
          </w:tcPr>
          <w:p w14:paraId="49DFEB8A" w14:textId="77777777" w:rsidR="00CA4DBC" w:rsidRPr="007A3A3B" w:rsidRDefault="00CA4DBC" w:rsidP="00CA4DBC">
            <w:pPr>
              <w:spacing w:after="200" w:line="36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de-DE"/>
              </w:rPr>
            </w:pP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Học sinh tìm hiểu thêm về kỹ thuật tạo da nhân vật, con vật, cây cối… qua dây </w:t>
            </w:r>
            <w:r w:rsidRPr="007A3A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thép. </w:t>
            </w:r>
          </w:p>
        </w:tc>
      </w:tr>
    </w:tbl>
    <w:p w14:paraId="1895DAAA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i/>
          <w:color w:val="000000"/>
          <w:sz w:val="28"/>
          <w:szCs w:val="28"/>
          <w:lang w:val="de-DE"/>
        </w:rPr>
      </w:pPr>
    </w:p>
    <w:p w14:paraId="47F2653A" w14:textId="77777777" w:rsidR="00CA4DBC" w:rsidRPr="00CA4DBC" w:rsidRDefault="00CA4DBC" w:rsidP="00CA4DBC">
      <w:pPr>
        <w:numPr>
          <w:ilvl w:val="0"/>
          <w:numId w:val="6"/>
        </w:numPr>
        <w:spacing w:after="200" w:line="360" w:lineRule="auto"/>
        <w:contextualSpacing/>
        <w:jc w:val="both"/>
        <w:rPr>
          <w:b/>
          <w:i/>
          <w:color w:val="000000"/>
          <w:sz w:val="28"/>
          <w:szCs w:val="28"/>
          <w:lang w:val="de-DE"/>
        </w:rPr>
      </w:pPr>
      <w:r w:rsidRPr="00CA4DBC">
        <w:rPr>
          <w:b/>
          <w:i/>
          <w:color w:val="000000"/>
          <w:sz w:val="28"/>
          <w:szCs w:val="28"/>
          <w:lang w:val="de-DE"/>
        </w:rPr>
        <w:t xml:space="preserve">Rút kinh nghiệm sau giờ dạy: </w:t>
      </w:r>
    </w:p>
    <w:p w14:paraId="39224820" w14:textId="06B078D6" w:rsidR="00CA4DBC" w:rsidRPr="00CA4DBC" w:rsidRDefault="00CA4DBC" w:rsidP="00CA4DBC">
      <w:pPr>
        <w:spacing w:after="200" w:line="360" w:lineRule="auto"/>
        <w:jc w:val="both"/>
        <w:rPr>
          <w:rFonts w:eastAsia="Calibri"/>
          <w:i/>
          <w:color w:val="000000"/>
          <w:sz w:val="28"/>
          <w:szCs w:val="28"/>
          <w:lang w:val="de-DE"/>
        </w:rPr>
      </w:pPr>
      <w:r w:rsidRPr="00CA4DBC">
        <w:rPr>
          <w:i/>
          <w:color w:val="000000"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35B63C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</w:p>
    <w:p w14:paraId="6E9D07FE" w14:textId="77777777" w:rsidR="00CA4DBC" w:rsidRPr="00CA4DBC" w:rsidRDefault="00CA4DBC" w:rsidP="00CA4DBC">
      <w:pPr>
        <w:spacing w:after="200" w:line="360" w:lineRule="auto"/>
        <w:jc w:val="both"/>
        <w:rPr>
          <w:rFonts w:eastAsia="Calibri"/>
          <w:color w:val="000000"/>
          <w:sz w:val="28"/>
          <w:szCs w:val="28"/>
        </w:rPr>
      </w:pPr>
    </w:p>
    <w:p w14:paraId="19488034" w14:textId="77777777" w:rsidR="00CA4DBC" w:rsidRPr="00CA4DBC" w:rsidRDefault="00CA4DBC" w:rsidP="00CA4DBC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</w:p>
    <w:p w14:paraId="0D6B1825" w14:textId="77777777" w:rsidR="00CA4DBC" w:rsidRPr="00CA4DBC" w:rsidRDefault="00CA4DBC" w:rsidP="00CA4DBC">
      <w:pPr>
        <w:spacing w:after="200" w:line="360" w:lineRule="auto"/>
        <w:jc w:val="both"/>
        <w:rPr>
          <w:i/>
          <w:color w:val="000000"/>
          <w:sz w:val="28"/>
          <w:szCs w:val="28"/>
          <w:lang w:val="de-DE"/>
        </w:rPr>
      </w:pPr>
    </w:p>
    <w:p w14:paraId="608A0155" w14:textId="77777777" w:rsidR="00CA4DBC" w:rsidRPr="00CA4DBC" w:rsidRDefault="00CA4DBC" w:rsidP="00CA4DBC">
      <w:pPr>
        <w:jc w:val="both"/>
        <w:rPr>
          <w:rFonts w:ascii="Arial" w:hAnsi="Arial"/>
          <w:sz w:val="20"/>
          <w:szCs w:val="28"/>
          <w:lang w:val="nl-NL"/>
        </w:rPr>
      </w:pPr>
    </w:p>
    <w:p w14:paraId="2961F511" w14:textId="77777777" w:rsidR="00CA4DBC" w:rsidRPr="00CA4DBC" w:rsidRDefault="00CA4DBC" w:rsidP="00CA4DBC">
      <w:pPr>
        <w:jc w:val="both"/>
        <w:rPr>
          <w:rFonts w:ascii="Arial" w:hAnsi="Arial"/>
          <w:sz w:val="20"/>
          <w:szCs w:val="28"/>
          <w:lang w:val="nl-NL"/>
        </w:rPr>
      </w:pPr>
    </w:p>
    <w:p w14:paraId="2E036930" w14:textId="77777777" w:rsidR="00CA4DBC" w:rsidRPr="00CA4DBC" w:rsidRDefault="00CA4DBC" w:rsidP="00CA4DBC">
      <w:pPr>
        <w:jc w:val="both"/>
        <w:rPr>
          <w:rFonts w:ascii="Arial" w:hAnsi="Arial"/>
          <w:sz w:val="20"/>
          <w:szCs w:val="28"/>
          <w:lang w:val="nl-NL"/>
        </w:rPr>
      </w:pPr>
    </w:p>
    <w:p w14:paraId="53E73260" w14:textId="77777777" w:rsidR="00CA4DBC" w:rsidRPr="00CA4DBC" w:rsidRDefault="00CA4DBC" w:rsidP="00CA4DBC">
      <w:pPr>
        <w:jc w:val="both"/>
        <w:rPr>
          <w:rFonts w:ascii="Arial" w:hAnsi="Arial"/>
          <w:b/>
          <w:i/>
          <w:sz w:val="20"/>
          <w:szCs w:val="28"/>
          <w:lang w:val="nl-NL"/>
        </w:rPr>
      </w:pPr>
    </w:p>
    <w:p w14:paraId="678461D7" w14:textId="77777777" w:rsidR="00CA4DBC" w:rsidRPr="00CA4DBC" w:rsidRDefault="00CA4DBC" w:rsidP="00CA4DBC">
      <w:pPr>
        <w:spacing w:after="200"/>
        <w:jc w:val="both"/>
        <w:rPr>
          <w:rFonts w:ascii="Arial" w:hAnsi="Arial"/>
          <w:sz w:val="20"/>
          <w:szCs w:val="28"/>
          <w:lang w:val="vi-VN"/>
        </w:rPr>
      </w:pPr>
    </w:p>
    <w:p w14:paraId="20CF0336" w14:textId="77777777" w:rsidR="00CA4DBC" w:rsidRPr="00871CB2" w:rsidRDefault="00CA4DBC" w:rsidP="00871CB2">
      <w:pPr>
        <w:spacing w:before="60" w:after="60"/>
        <w:jc w:val="center"/>
        <w:rPr>
          <w:color w:val="000000"/>
          <w:sz w:val="26"/>
          <w:szCs w:val="26"/>
          <w:lang w:val="vi-VN"/>
        </w:rPr>
      </w:pPr>
    </w:p>
    <w:sectPr w:rsidR="00CA4DBC" w:rsidRPr="00871CB2" w:rsidSect="0073010F">
      <w:headerReference w:type="default" r:id="rId8"/>
      <w:footerReference w:type="default" r:id="rId9"/>
      <w:pgSz w:w="12240" w:h="15840"/>
      <w:pgMar w:top="1080" w:right="810" w:bottom="900" w:left="900" w:header="450" w:footer="6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CBF09" w14:textId="77777777" w:rsidR="00B924DD" w:rsidRDefault="00B924DD" w:rsidP="00101055">
      <w:r>
        <w:separator/>
      </w:r>
    </w:p>
  </w:endnote>
  <w:endnote w:type="continuationSeparator" w:id="0">
    <w:p w14:paraId="75C1EC93" w14:textId="77777777" w:rsidR="00B924DD" w:rsidRDefault="00B924DD" w:rsidP="0010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FB30B" w14:textId="77777777" w:rsidR="0073010F" w:rsidRPr="007160CE" w:rsidRDefault="0073010F" w:rsidP="00112545">
    <w:pPr>
      <w:pStyle w:val="Footer"/>
      <w:pBdr>
        <w:top w:val="thinThickSmallGap" w:sz="24" w:space="1" w:color="auto"/>
      </w:pBdr>
      <w:rPr>
        <w:sz w:val="28"/>
        <w:szCs w:val="28"/>
        <w:lang w:val="vi-VN"/>
      </w:rPr>
    </w:pPr>
    <w:r w:rsidRPr="00611F2A">
      <w:rPr>
        <w:sz w:val="28"/>
        <w:szCs w:val="28"/>
      </w:rPr>
      <w:t xml:space="preserve">Trường THCS </w:t>
    </w:r>
    <w:r>
      <w:rPr>
        <w:sz w:val="28"/>
        <w:szCs w:val="28"/>
        <w:lang w:val="vi-VN"/>
      </w:rPr>
      <w:t xml:space="preserve">Đông Dư                                                                             </w:t>
    </w:r>
    <w:r>
      <w:rPr>
        <w:sz w:val="28"/>
        <w:szCs w:val="28"/>
      </w:rPr>
      <w:t>Năm học 20</w:t>
    </w:r>
    <w:r>
      <w:rPr>
        <w:sz w:val="28"/>
        <w:szCs w:val="28"/>
        <w:lang w:val="vi-VN"/>
      </w:rPr>
      <w:t>21</w:t>
    </w:r>
    <w:r>
      <w:rPr>
        <w:sz w:val="28"/>
        <w:szCs w:val="28"/>
      </w:rPr>
      <w:t>-202</w:t>
    </w:r>
    <w:r>
      <w:rPr>
        <w:sz w:val="28"/>
        <w:szCs w:val="28"/>
        <w:lang w:val="vi-VN"/>
      </w:rPr>
      <w:t>2</w:t>
    </w:r>
  </w:p>
  <w:p w14:paraId="18144BDF" w14:textId="77777777" w:rsidR="0073010F" w:rsidRDefault="0073010F" w:rsidP="00112545">
    <w:pPr>
      <w:pStyle w:val="Footer"/>
      <w:pBdr>
        <w:top w:val="thinThickSmallGap" w:sz="24" w:space="1" w:color="auto"/>
      </w:pBdr>
    </w:pPr>
  </w:p>
  <w:p w14:paraId="5DAF5732" w14:textId="77777777" w:rsidR="0073010F" w:rsidRDefault="0073010F" w:rsidP="0073010F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A7DC4" w14:textId="77777777" w:rsidR="00B924DD" w:rsidRDefault="00B924DD" w:rsidP="00101055">
      <w:r>
        <w:separator/>
      </w:r>
    </w:p>
  </w:footnote>
  <w:footnote w:type="continuationSeparator" w:id="0">
    <w:p w14:paraId="67D74AA1" w14:textId="77777777" w:rsidR="00B924DD" w:rsidRDefault="00B924DD" w:rsidP="00101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E37C0" w14:textId="7E2188E7" w:rsidR="0073010F" w:rsidRDefault="0073010F" w:rsidP="00112545">
    <w:pPr>
      <w:pStyle w:val="Header"/>
      <w:pBdr>
        <w:bottom w:val="thickThinSmallGap" w:sz="24" w:space="1" w:color="auto"/>
      </w:pBdr>
      <w:rPr>
        <w:sz w:val="28"/>
        <w:szCs w:val="28"/>
        <w:lang w:val="vi-VN"/>
      </w:rPr>
    </w:pPr>
    <w:r>
      <w:rPr>
        <w:sz w:val="28"/>
        <w:szCs w:val="28"/>
      </w:rPr>
      <w:t xml:space="preserve">Giáo án mĩ thuật 6                                                                                         </w:t>
    </w:r>
    <w:r>
      <w:rPr>
        <w:sz w:val="28"/>
        <w:szCs w:val="28"/>
        <w:lang w:val="vi-VN"/>
      </w:rPr>
      <w:t>Vũ Thị Thu</w:t>
    </w:r>
  </w:p>
  <w:p w14:paraId="678E0E66" w14:textId="77777777" w:rsidR="007A3A3B" w:rsidRPr="007160CE" w:rsidRDefault="007A3A3B" w:rsidP="00112545">
    <w:pPr>
      <w:pStyle w:val="Header"/>
      <w:pBdr>
        <w:bottom w:val="thickThinSmallGap" w:sz="24" w:space="1" w:color="auto"/>
      </w:pBdr>
      <w:rPr>
        <w:sz w:val="28"/>
        <w:szCs w:val="28"/>
        <w:lang w:val="vi-VN"/>
      </w:rPr>
    </w:pPr>
  </w:p>
  <w:p w14:paraId="687D726D" w14:textId="77777777" w:rsidR="0073010F" w:rsidRPr="00112545" w:rsidRDefault="0073010F" w:rsidP="00112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8C2BA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A6522"/>
    <w:multiLevelType w:val="hybridMultilevel"/>
    <w:tmpl w:val="FFA8827E"/>
    <w:lvl w:ilvl="0" w:tplc="2406524E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1491D"/>
    <w:multiLevelType w:val="hybridMultilevel"/>
    <w:tmpl w:val="6F687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F9090"/>
    <w:multiLevelType w:val="hybridMultilevel"/>
    <w:tmpl w:val="27D122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CDB044C"/>
    <w:multiLevelType w:val="hybridMultilevel"/>
    <w:tmpl w:val="54801668"/>
    <w:lvl w:ilvl="0" w:tplc="BCA47BF8">
      <w:start w:val="2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0556FEE"/>
    <w:multiLevelType w:val="hybridMultilevel"/>
    <w:tmpl w:val="DF02CD4A"/>
    <w:lvl w:ilvl="0" w:tplc="34D8A5E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55649"/>
    <w:multiLevelType w:val="hybridMultilevel"/>
    <w:tmpl w:val="3B7460B2"/>
    <w:lvl w:ilvl="0" w:tplc="2B245D9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74AE1"/>
    <w:multiLevelType w:val="hybridMultilevel"/>
    <w:tmpl w:val="ACB88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E53B3"/>
    <w:multiLevelType w:val="hybridMultilevel"/>
    <w:tmpl w:val="AA2C0DD2"/>
    <w:lvl w:ilvl="0" w:tplc="717C096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CFC"/>
    <w:rsid w:val="000008FB"/>
    <w:rsid w:val="0000360E"/>
    <w:rsid w:val="00005490"/>
    <w:rsid w:val="00057208"/>
    <w:rsid w:val="00071157"/>
    <w:rsid w:val="00077276"/>
    <w:rsid w:val="000874FA"/>
    <w:rsid w:val="0009791B"/>
    <w:rsid w:val="000A33B6"/>
    <w:rsid w:val="000B18A6"/>
    <w:rsid w:val="000B28AD"/>
    <w:rsid w:val="000B3100"/>
    <w:rsid w:val="000D3DDB"/>
    <w:rsid w:val="000D4E47"/>
    <w:rsid w:val="000F4D65"/>
    <w:rsid w:val="00101055"/>
    <w:rsid w:val="00112545"/>
    <w:rsid w:val="0012268B"/>
    <w:rsid w:val="001348D7"/>
    <w:rsid w:val="00164B9A"/>
    <w:rsid w:val="001723ED"/>
    <w:rsid w:val="00186355"/>
    <w:rsid w:val="001A4018"/>
    <w:rsid w:val="001A7B7E"/>
    <w:rsid w:val="001C183A"/>
    <w:rsid w:val="001C717B"/>
    <w:rsid w:val="001D1C87"/>
    <w:rsid w:val="001F4D33"/>
    <w:rsid w:val="00204C01"/>
    <w:rsid w:val="00217CFD"/>
    <w:rsid w:val="00280399"/>
    <w:rsid w:val="00285BE2"/>
    <w:rsid w:val="00294433"/>
    <w:rsid w:val="002A501D"/>
    <w:rsid w:val="002C52E5"/>
    <w:rsid w:val="002D5A49"/>
    <w:rsid w:val="002E3807"/>
    <w:rsid w:val="002F1C08"/>
    <w:rsid w:val="002F6FF8"/>
    <w:rsid w:val="002F7ED5"/>
    <w:rsid w:val="00335B97"/>
    <w:rsid w:val="003407EE"/>
    <w:rsid w:val="00347F4F"/>
    <w:rsid w:val="00377144"/>
    <w:rsid w:val="00396D18"/>
    <w:rsid w:val="003A3CFC"/>
    <w:rsid w:val="003D123A"/>
    <w:rsid w:val="00443B8C"/>
    <w:rsid w:val="00467E87"/>
    <w:rsid w:val="00472D0D"/>
    <w:rsid w:val="00574F13"/>
    <w:rsid w:val="00581FEC"/>
    <w:rsid w:val="005E062C"/>
    <w:rsid w:val="005F63CB"/>
    <w:rsid w:val="005F7B15"/>
    <w:rsid w:val="00615F63"/>
    <w:rsid w:val="00623365"/>
    <w:rsid w:val="006339AA"/>
    <w:rsid w:val="00656977"/>
    <w:rsid w:val="006637BA"/>
    <w:rsid w:val="0066444D"/>
    <w:rsid w:val="00687621"/>
    <w:rsid w:val="006C32B2"/>
    <w:rsid w:val="006D7FC1"/>
    <w:rsid w:val="006E25B6"/>
    <w:rsid w:val="006F5E8E"/>
    <w:rsid w:val="007160CE"/>
    <w:rsid w:val="00723555"/>
    <w:rsid w:val="0073010F"/>
    <w:rsid w:val="00754EF5"/>
    <w:rsid w:val="00760C8A"/>
    <w:rsid w:val="00763B4A"/>
    <w:rsid w:val="00776C43"/>
    <w:rsid w:val="007A3A3B"/>
    <w:rsid w:val="007B7AB3"/>
    <w:rsid w:val="007C1863"/>
    <w:rsid w:val="007D30CD"/>
    <w:rsid w:val="00804AFB"/>
    <w:rsid w:val="008172DC"/>
    <w:rsid w:val="00827A80"/>
    <w:rsid w:val="00855353"/>
    <w:rsid w:val="00871CB2"/>
    <w:rsid w:val="008B2483"/>
    <w:rsid w:val="008C5085"/>
    <w:rsid w:val="008C5A89"/>
    <w:rsid w:val="008D0C81"/>
    <w:rsid w:val="008D301D"/>
    <w:rsid w:val="008E6215"/>
    <w:rsid w:val="008F0CB7"/>
    <w:rsid w:val="00900CE0"/>
    <w:rsid w:val="00925CF1"/>
    <w:rsid w:val="009430FF"/>
    <w:rsid w:val="00961F2C"/>
    <w:rsid w:val="009A5016"/>
    <w:rsid w:val="009A57DA"/>
    <w:rsid w:val="009C1A42"/>
    <w:rsid w:val="009D45F1"/>
    <w:rsid w:val="009E5939"/>
    <w:rsid w:val="00A052EE"/>
    <w:rsid w:val="00A1248D"/>
    <w:rsid w:val="00A434A8"/>
    <w:rsid w:val="00A51EB2"/>
    <w:rsid w:val="00A53096"/>
    <w:rsid w:val="00A67788"/>
    <w:rsid w:val="00A75B67"/>
    <w:rsid w:val="00A761F3"/>
    <w:rsid w:val="00A87873"/>
    <w:rsid w:val="00AB21AD"/>
    <w:rsid w:val="00AC609B"/>
    <w:rsid w:val="00AD608D"/>
    <w:rsid w:val="00AD7431"/>
    <w:rsid w:val="00AE57DE"/>
    <w:rsid w:val="00AE5AF3"/>
    <w:rsid w:val="00B41646"/>
    <w:rsid w:val="00B503DB"/>
    <w:rsid w:val="00B524B7"/>
    <w:rsid w:val="00B72E8C"/>
    <w:rsid w:val="00B856B0"/>
    <w:rsid w:val="00B924DD"/>
    <w:rsid w:val="00B92751"/>
    <w:rsid w:val="00B96ADD"/>
    <w:rsid w:val="00BE3CED"/>
    <w:rsid w:val="00BF1CA5"/>
    <w:rsid w:val="00BF2EC6"/>
    <w:rsid w:val="00C003A9"/>
    <w:rsid w:val="00C03529"/>
    <w:rsid w:val="00C105B4"/>
    <w:rsid w:val="00C17288"/>
    <w:rsid w:val="00C27B89"/>
    <w:rsid w:val="00C3070D"/>
    <w:rsid w:val="00C3235B"/>
    <w:rsid w:val="00C65B00"/>
    <w:rsid w:val="00C66731"/>
    <w:rsid w:val="00C805C4"/>
    <w:rsid w:val="00C9404F"/>
    <w:rsid w:val="00CA4DBC"/>
    <w:rsid w:val="00CA51FB"/>
    <w:rsid w:val="00CF03CD"/>
    <w:rsid w:val="00D0293C"/>
    <w:rsid w:val="00D1366D"/>
    <w:rsid w:val="00D31EAF"/>
    <w:rsid w:val="00D470E5"/>
    <w:rsid w:val="00D66A75"/>
    <w:rsid w:val="00D73933"/>
    <w:rsid w:val="00D805E8"/>
    <w:rsid w:val="00D93651"/>
    <w:rsid w:val="00DB64C6"/>
    <w:rsid w:val="00DC0B5D"/>
    <w:rsid w:val="00DD312F"/>
    <w:rsid w:val="00E2767A"/>
    <w:rsid w:val="00E55611"/>
    <w:rsid w:val="00E57F96"/>
    <w:rsid w:val="00E74964"/>
    <w:rsid w:val="00E9720B"/>
    <w:rsid w:val="00EA0CF1"/>
    <w:rsid w:val="00EC49F7"/>
    <w:rsid w:val="00EC6CE6"/>
    <w:rsid w:val="00ED7FF6"/>
    <w:rsid w:val="00F057DA"/>
    <w:rsid w:val="00F06937"/>
    <w:rsid w:val="00F12267"/>
    <w:rsid w:val="00F24F6C"/>
    <w:rsid w:val="00F25C5B"/>
    <w:rsid w:val="00F43CD1"/>
    <w:rsid w:val="00F63357"/>
    <w:rsid w:val="00F85F48"/>
    <w:rsid w:val="00FA1128"/>
    <w:rsid w:val="00FA3850"/>
    <w:rsid w:val="00FA537C"/>
    <w:rsid w:val="00FC29C0"/>
    <w:rsid w:val="00FD0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A7001"/>
  <w15:docId w15:val="{FD18B309-B2F9-41B4-808E-104244D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ind w:left="-14" w:right="-58" w:firstLine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FC"/>
    <w:pPr>
      <w:ind w:left="0" w:right="0" w:firstLine="0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5F63"/>
    <w:pPr>
      <w:keepNext/>
      <w:ind w:left="1440" w:firstLine="720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rsid w:val="003A3CFC"/>
    <w:pPr>
      <w:numPr>
        <w:numId w:val="1"/>
      </w:numPr>
      <w:spacing w:after="200" w:line="276" w:lineRule="auto"/>
      <w:contextualSpacing/>
    </w:pPr>
    <w:rPr>
      <w:rFonts w:ascii="Cambria" w:eastAsia="Cambria" w:hAnsi="Cambria"/>
      <w:sz w:val="22"/>
      <w:szCs w:val="22"/>
      <w:lang w:val="da-DK"/>
    </w:rPr>
  </w:style>
  <w:style w:type="table" w:styleId="TableGrid">
    <w:name w:val="Table Grid"/>
    <w:basedOn w:val="TableNormal"/>
    <w:uiPriority w:val="39"/>
    <w:rsid w:val="003A3CFC"/>
    <w:pPr>
      <w:ind w:left="0" w:right="0" w:firstLine="0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3C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CF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3A3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3CFC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A3CF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AF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67788"/>
    <w:pPr>
      <w:spacing w:after="120"/>
    </w:pPr>
    <w:rPr>
      <w:rFonts w:ascii="VNI-Times" w:hAnsi="VNI-Times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67788"/>
    <w:rPr>
      <w:rFonts w:ascii="VNI-Times" w:eastAsia="Times New Roman" w:hAnsi="VNI-Times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430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15F63"/>
    <w:rPr>
      <w:rFonts w:eastAsia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85F48"/>
    <w:pPr>
      <w:jc w:val="center"/>
    </w:pPr>
    <w:rPr>
      <w:rFonts w:ascii=".VnTimeH" w:hAnsi=".VnTimeH"/>
      <w:b/>
      <w:szCs w:val="20"/>
    </w:rPr>
  </w:style>
  <w:style w:type="character" w:customStyle="1" w:styleId="TitleChar">
    <w:name w:val="Title Char"/>
    <w:basedOn w:val="DefaultParagraphFont"/>
    <w:link w:val="Title"/>
    <w:rsid w:val="00F85F48"/>
    <w:rPr>
      <w:rFonts w:ascii=".VnTimeH" w:eastAsia="Times New Roman" w:hAnsi=".VnTimeH" w:cs="Times New Roman"/>
      <w:b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900CE0"/>
    <w:pPr>
      <w:ind w:left="0" w:right="0" w:firstLine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00CE0"/>
    <w:pPr>
      <w:ind w:left="0" w:right="0" w:firstLine="0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8F0CB7"/>
    <w:pPr>
      <w:ind w:left="0" w:right="0" w:firstLine="0"/>
      <w:jc w:val="both"/>
    </w:pPr>
    <w:rPr>
      <w:rFonts w:ascii="Arial" w:eastAsia="Times New Roman" w:hAnsi="Arial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F0CB7"/>
    <w:pPr>
      <w:ind w:left="0" w:right="0" w:firstLine="0"/>
      <w:jc w:val="both"/>
    </w:pPr>
    <w:rPr>
      <w:rFonts w:ascii="Calibri" w:eastAsia="Calibri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73010F"/>
    <w:pPr>
      <w:ind w:left="0" w:right="0" w:firstLine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A4DBC"/>
    <w:pPr>
      <w:ind w:left="0" w:right="0" w:firstLine="0"/>
    </w:pPr>
    <w:rPr>
      <w:rFonts w:ascii="Arial" w:eastAsia="Times New Roman" w:hAnsi="Arial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88EBD-CC9A-4710-A6B0-685573E3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NamNC</dc:creator>
  <cp:lastModifiedBy>Administrator</cp:lastModifiedBy>
  <cp:revision>6</cp:revision>
  <cp:lastPrinted>2019-11-21T07:30:00Z</cp:lastPrinted>
  <dcterms:created xsi:type="dcterms:W3CDTF">2021-12-28T16:49:00Z</dcterms:created>
  <dcterms:modified xsi:type="dcterms:W3CDTF">2023-01-05T07:27:00Z</dcterms:modified>
</cp:coreProperties>
</file>