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A7" w:rsidRDefault="000820A7" w:rsidP="000820A7">
      <w:pPr>
        <w:pStyle w:val="NormalWeb"/>
        <w:shd w:val="clear" w:color="auto" w:fill="FFFFFF"/>
        <w:spacing w:before="0" w:beforeAutospacing="0" w:after="150" w:afterAutospacing="0"/>
        <w:jc w:val="both"/>
        <w:rPr>
          <w:color w:val="333333"/>
          <w:sz w:val="26"/>
          <w:szCs w:val="26"/>
          <w:bdr w:val="none" w:sz="0" w:space="0" w:color="auto" w:frame="1"/>
          <w:shd w:val="clear" w:color="auto" w:fill="FFFFFF"/>
        </w:rPr>
      </w:pPr>
    </w:p>
    <w:p w:rsidR="000820A7" w:rsidRDefault="000820A7" w:rsidP="000820A7">
      <w:pPr>
        <w:pStyle w:val="NormalWeb"/>
        <w:shd w:val="clear" w:color="auto" w:fill="FFFFFF"/>
        <w:spacing w:before="0" w:beforeAutospacing="0" w:after="150" w:afterAutospacing="0"/>
        <w:jc w:val="both"/>
        <w:rPr>
          <w:color w:val="333333"/>
          <w:sz w:val="26"/>
          <w:szCs w:val="26"/>
          <w:bdr w:val="none" w:sz="0" w:space="0" w:color="auto" w:frame="1"/>
          <w:shd w:val="clear" w:color="auto" w:fill="FFFFFF"/>
        </w:rPr>
      </w:pPr>
      <w:r>
        <w:rPr>
          <w:color w:val="333333"/>
          <w:sz w:val="26"/>
          <w:szCs w:val="26"/>
          <w:bdr w:val="none" w:sz="0" w:space="0" w:color="auto" w:frame="1"/>
          <w:shd w:val="clear" w:color="auto" w:fill="FFFFFF"/>
        </w:rPr>
        <w:t>Phòng Giáo dục và đào tạo huyện Gia Lâm tổ chức thi giáo viên giỏi</w:t>
      </w:r>
      <w:r w:rsidR="00752BA7">
        <w:rPr>
          <w:color w:val="333333"/>
          <w:sz w:val="26"/>
          <w:szCs w:val="26"/>
          <w:bdr w:val="none" w:sz="0" w:space="0" w:color="auto" w:frame="1"/>
          <w:shd w:val="clear" w:color="auto" w:fill="FFFFFF"/>
        </w:rPr>
        <w:t xml:space="preserve"> năm học 2022-2023. Ngày 02</w:t>
      </w:r>
      <w:bookmarkStart w:id="0" w:name="_GoBack"/>
      <w:bookmarkEnd w:id="0"/>
      <w:r w:rsidR="0082095F">
        <w:rPr>
          <w:color w:val="333333"/>
          <w:sz w:val="26"/>
          <w:szCs w:val="26"/>
          <w:bdr w:val="none" w:sz="0" w:space="0" w:color="auto" w:frame="1"/>
          <w:shd w:val="clear" w:color="auto" w:fill="FFFFFF"/>
        </w:rPr>
        <w:t>/3/2023 cô giáo Trịnh Thị Hà tham gia thi môn Hóa học lớp 8 tại  trường THCS Dương Hà.</w:t>
      </w:r>
    </w:p>
    <w:p w:rsidR="0082095F" w:rsidRDefault="0082095F" w:rsidP="000820A7">
      <w:pPr>
        <w:pStyle w:val="NormalWeb"/>
        <w:shd w:val="clear" w:color="auto" w:fill="FFFFFF"/>
        <w:spacing w:before="0" w:beforeAutospacing="0" w:after="150" w:afterAutospacing="0"/>
        <w:jc w:val="both"/>
        <w:rPr>
          <w:color w:val="333333"/>
          <w:sz w:val="26"/>
          <w:szCs w:val="26"/>
          <w:bdr w:val="none" w:sz="0" w:space="0" w:color="auto" w:frame="1"/>
          <w:shd w:val="clear" w:color="auto" w:fill="FFFFFF"/>
        </w:rPr>
      </w:pPr>
      <w:r>
        <w:rPr>
          <w:noProof/>
        </w:rPr>
        <w:drawing>
          <wp:inline distT="0" distB="0" distL="0" distR="0">
            <wp:extent cx="5943600" cy="4453042"/>
            <wp:effectExtent l="0" t="0" r="0" b="5080"/>
            <wp:docPr id="1" name="Picture 1" descr="C:\Users\Administrator\AppData\Local\Microsoft\Windows\INetCacheContent.Word\z4150862740447_7af0fe022eff62c340263f034e579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z4150862740447_7af0fe022eff62c340263f034e57978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3042"/>
                    </a:xfrm>
                    <a:prstGeom prst="rect">
                      <a:avLst/>
                    </a:prstGeom>
                    <a:noFill/>
                    <a:ln>
                      <a:noFill/>
                    </a:ln>
                  </pic:spPr>
                </pic:pic>
              </a:graphicData>
            </a:graphic>
          </wp:inline>
        </w:drawing>
      </w:r>
    </w:p>
    <w:p w:rsidR="0082095F" w:rsidRPr="000820A7" w:rsidRDefault="0082095F" w:rsidP="0082095F">
      <w:pPr>
        <w:pStyle w:val="NormalWeb"/>
        <w:shd w:val="clear" w:color="auto" w:fill="FFFFFF"/>
        <w:spacing w:before="0" w:beforeAutospacing="0" w:after="165" w:afterAutospacing="0"/>
        <w:ind w:firstLine="567"/>
        <w:jc w:val="both"/>
        <w:rPr>
          <w:color w:val="333333"/>
          <w:sz w:val="26"/>
          <w:szCs w:val="26"/>
        </w:rPr>
      </w:pPr>
      <w:r w:rsidRPr="000820A7">
        <w:rPr>
          <w:color w:val="333333"/>
          <w:sz w:val="26"/>
          <w:szCs w:val="26"/>
          <w:shd w:val="clear" w:color="auto" w:fill="F8F8F8"/>
        </w:rPr>
        <w:t>Với tâm trạng vừa hồi hộp vừa lo lắng</w:t>
      </w:r>
      <w:r>
        <w:rPr>
          <w:color w:val="333333"/>
          <w:sz w:val="26"/>
          <w:szCs w:val="26"/>
          <w:shd w:val="clear" w:color="auto" w:fill="F8F8F8"/>
        </w:rPr>
        <w:t xml:space="preserve"> do lần đầu tiên cô giáo Trịnh Thị Hà tham dự kì thi giáo viên giỏi cấp huyện </w:t>
      </w:r>
      <w:r w:rsidRPr="000820A7">
        <w:rPr>
          <w:color w:val="333333"/>
          <w:sz w:val="26"/>
          <w:szCs w:val="26"/>
          <w:shd w:val="clear" w:color="auto" w:fill="F8F8F8"/>
        </w:rPr>
        <w:t xml:space="preserve"> nhưng được sự quan tâm, động viên của Ban giám hiệu nhà trường và sự giúp đỡ nhiệt tình</w:t>
      </w:r>
      <w:r>
        <w:rPr>
          <w:color w:val="333333"/>
          <w:sz w:val="26"/>
          <w:szCs w:val="26"/>
          <w:shd w:val="clear" w:color="auto" w:fill="F8F8F8"/>
        </w:rPr>
        <w:t xml:space="preserve"> của tổ chuyên môn, cô đã tự tin yên tâm bước vào kỳ thi.</w:t>
      </w:r>
    </w:p>
    <w:p w:rsidR="0082095F" w:rsidRDefault="0082095F" w:rsidP="000820A7">
      <w:pPr>
        <w:pStyle w:val="NormalWeb"/>
        <w:shd w:val="clear" w:color="auto" w:fill="FFFFFF"/>
        <w:spacing w:before="0" w:beforeAutospacing="0" w:after="150" w:afterAutospacing="0"/>
        <w:jc w:val="both"/>
        <w:rPr>
          <w:color w:val="333333"/>
          <w:sz w:val="26"/>
          <w:szCs w:val="26"/>
          <w:bdr w:val="none" w:sz="0" w:space="0" w:color="auto" w:frame="1"/>
          <w:shd w:val="clear" w:color="auto" w:fill="FFFFFF"/>
        </w:rPr>
      </w:pPr>
    </w:p>
    <w:p w:rsidR="0082095F" w:rsidRDefault="0082095F" w:rsidP="000820A7">
      <w:pPr>
        <w:pStyle w:val="NormalWeb"/>
        <w:shd w:val="clear" w:color="auto" w:fill="FFFFFF"/>
        <w:spacing w:before="0" w:beforeAutospacing="0" w:after="150" w:afterAutospacing="0"/>
        <w:jc w:val="both"/>
        <w:rPr>
          <w:color w:val="333333"/>
          <w:sz w:val="26"/>
          <w:szCs w:val="26"/>
          <w:bdr w:val="none" w:sz="0" w:space="0" w:color="auto" w:frame="1"/>
          <w:shd w:val="clear" w:color="auto" w:fill="FFFFFF"/>
        </w:rPr>
      </w:pPr>
      <w:r>
        <w:rPr>
          <w:noProof/>
        </w:rPr>
        <w:lastRenderedPageBreak/>
        <w:drawing>
          <wp:inline distT="0" distB="0" distL="0" distR="0">
            <wp:extent cx="5943600" cy="4453042"/>
            <wp:effectExtent l="0" t="0" r="0" b="5080"/>
            <wp:docPr id="2" name="Picture 2" descr="C:\Users\Administrator\AppData\Local\Microsoft\Windows\INetCacheContent.Word\z4150862744932_604b9cc9dd40285aef39da8d5e339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Microsoft\Windows\INetCacheContent.Word\z4150862744932_604b9cc9dd40285aef39da8d5e3399a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3042"/>
                    </a:xfrm>
                    <a:prstGeom prst="rect">
                      <a:avLst/>
                    </a:prstGeom>
                    <a:noFill/>
                    <a:ln>
                      <a:noFill/>
                    </a:ln>
                  </pic:spPr>
                </pic:pic>
              </a:graphicData>
            </a:graphic>
          </wp:inline>
        </w:drawing>
      </w:r>
    </w:p>
    <w:p w:rsidR="0082095F" w:rsidRDefault="0082095F" w:rsidP="000820A7">
      <w:pPr>
        <w:pStyle w:val="NormalWeb"/>
        <w:shd w:val="clear" w:color="auto" w:fill="FFFFFF"/>
        <w:spacing w:before="0" w:beforeAutospacing="0" w:after="150" w:afterAutospacing="0"/>
        <w:jc w:val="both"/>
        <w:rPr>
          <w:color w:val="333333"/>
          <w:sz w:val="26"/>
          <w:szCs w:val="26"/>
          <w:bdr w:val="none" w:sz="0" w:space="0" w:color="auto" w:frame="1"/>
          <w:shd w:val="clear" w:color="auto" w:fill="FFFFFF"/>
        </w:rPr>
      </w:pPr>
    </w:p>
    <w:p w:rsidR="000820A7" w:rsidRPr="000820A7" w:rsidRDefault="001F13D0" w:rsidP="001F13D0">
      <w:pPr>
        <w:pStyle w:val="NormalWeb"/>
        <w:shd w:val="clear" w:color="auto" w:fill="FFFFFF"/>
        <w:spacing w:before="0" w:beforeAutospacing="0" w:after="150" w:afterAutospacing="0"/>
        <w:rPr>
          <w:color w:val="333333"/>
          <w:sz w:val="26"/>
          <w:szCs w:val="26"/>
        </w:rPr>
      </w:pPr>
      <w:r>
        <w:rPr>
          <w:color w:val="333333"/>
          <w:sz w:val="26"/>
          <w:szCs w:val="26"/>
          <w:bdr w:val="none" w:sz="0" w:space="0" w:color="auto" w:frame="1"/>
          <w:shd w:val="clear" w:color="auto" w:fill="FFFFFF"/>
        </w:rPr>
        <w:t>Với lòng yêu nghề,</w:t>
      </w:r>
      <w:r w:rsidR="000820A7" w:rsidRPr="000820A7">
        <w:rPr>
          <w:color w:val="333333"/>
          <w:sz w:val="26"/>
          <w:szCs w:val="26"/>
          <w:bdr w:val="none" w:sz="0" w:space="0" w:color="auto" w:frame="1"/>
          <w:shd w:val="clear" w:color="auto" w:fill="FFFFFF"/>
        </w:rPr>
        <w:t xml:space="preserve"> sự tâm huyết nhiệt tình và có tinh thần trách nhiệm cao, luôn nỗ lực phấn</w:t>
      </w:r>
      <w:r>
        <w:rPr>
          <w:color w:val="333333"/>
          <w:sz w:val="26"/>
          <w:szCs w:val="26"/>
          <w:bdr w:val="none" w:sz="0" w:space="0" w:color="auto" w:frame="1"/>
          <w:shd w:val="clear" w:color="auto" w:fill="FFFFFF"/>
        </w:rPr>
        <w:t xml:space="preserve"> đấu để hoàn thành tốt bài </w:t>
      </w:r>
      <w:r w:rsidR="000820A7" w:rsidRPr="000820A7">
        <w:rPr>
          <w:color w:val="333333"/>
          <w:sz w:val="26"/>
          <w:szCs w:val="26"/>
          <w:bdr w:val="none" w:sz="0" w:space="0" w:color="auto" w:frame="1"/>
          <w:shd w:val="clear" w:color="auto" w:fill="FFFFFF"/>
        </w:rPr>
        <w:t>thi của mình.</w:t>
      </w:r>
      <w:r w:rsidR="000820A7" w:rsidRPr="000820A7">
        <w:rPr>
          <w:color w:val="333333"/>
          <w:sz w:val="26"/>
          <w:szCs w:val="26"/>
        </w:rPr>
        <w:br/>
      </w:r>
      <w:r w:rsidR="000820A7" w:rsidRPr="000820A7">
        <w:rPr>
          <w:color w:val="333333"/>
          <w:sz w:val="26"/>
          <w:szCs w:val="26"/>
          <w:bdr w:val="none" w:sz="0" w:space="0" w:color="auto" w:frame="1"/>
          <w:shd w:val="clear" w:color="auto" w:fill="FFFFFF"/>
        </w:rPr>
        <w:t xml:space="preserve">      </w:t>
      </w:r>
      <w:r>
        <w:rPr>
          <w:color w:val="333333"/>
          <w:sz w:val="26"/>
          <w:szCs w:val="26"/>
          <w:bdr w:val="none" w:sz="0" w:space="0" w:color="auto" w:frame="1"/>
          <w:shd w:val="clear" w:color="auto" w:fill="FFFFFF"/>
        </w:rPr>
        <w:t>Tiết dạy của cô</w:t>
      </w:r>
      <w:r w:rsidR="000820A7" w:rsidRPr="000820A7">
        <w:rPr>
          <w:color w:val="333333"/>
          <w:sz w:val="26"/>
          <w:szCs w:val="26"/>
          <w:bdr w:val="none" w:sz="0" w:space="0" w:color="auto" w:frame="1"/>
          <w:shd w:val="clear" w:color="auto" w:fill="FFFFFF"/>
        </w:rPr>
        <w:t xml:space="preserve"> thể hiện được sự đầu tư trong bài soạn, chuẩn bị đồ dùng, tác phong sư phạm, biết sáng tạo và vận dụng linh hoạt các phương pháp dạy học theo</w:t>
      </w:r>
      <w:r>
        <w:rPr>
          <w:color w:val="333333"/>
          <w:sz w:val="26"/>
          <w:szCs w:val="26"/>
          <w:bdr w:val="none" w:sz="0" w:space="0" w:color="auto" w:frame="1"/>
          <w:shd w:val="clear" w:color="auto" w:fill="FFFFFF"/>
        </w:rPr>
        <w:t xml:space="preserve"> quan điểm dạy học phát huy phẩm</w:t>
      </w:r>
      <w:r w:rsidR="000820A7" w:rsidRPr="000820A7">
        <w:rPr>
          <w:color w:val="333333"/>
          <w:sz w:val="26"/>
          <w:szCs w:val="26"/>
          <w:bdr w:val="none" w:sz="0" w:space="0" w:color="auto" w:frame="1"/>
          <w:shd w:val="clear" w:color="auto" w:fill="FFFFFF"/>
        </w:rPr>
        <w:t xml:space="preserve"> chất và năng lực của học sinh.</w:t>
      </w:r>
    </w:p>
    <w:p w:rsidR="000820A7" w:rsidRDefault="000820A7" w:rsidP="000820A7">
      <w:pPr>
        <w:pStyle w:val="NormalWeb"/>
        <w:shd w:val="clear" w:color="auto" w:fill="FFFFFF"/>
        <w:spacing w:before="0" w:beforeAutospacing="0" w:after="150" w:afterAutospacing="0"/>
        <w:jc w:val="both"/>
        <w:rPr>
          <w:color w:val="333333"/>
          <w:sz w:val="26"/>
          <w:szCs w:val="26"/>
          <w:shd w:val="clear" w:color="auto" w:fill="FFFFFF"/>
        </w:rPr>
      </w:pPr>
      <w:r w:rsidRPr="000820A7">
        <w:rPr>
          <w:color w:val="333333"/>
          <w:sz w:val="26"/>
          <w:szCs w:val="26"/>
          <w:shd w:val="clear" w:color="auto" w:fill="FFFFFF"/>
        </w:rPr>
        <w:t>       </w:t>
      </w:r>
      <w:r w:rsidR="001F13D0">
        <w:rPr>
          <w:color w:val="333333"/>
          <w:sz w:val="26"/>
          <w:szCs w:val="26"/>
          <w:shd w:val="clear" w:color="auto" w:fill="FFFFFF"/>
        </w:rPr>
        <w:t>Đặc biệt cô</w:t>
      </w:r>
      <w:r w:rsidRPr="000820A7">
        <w:rPr>
          <w:color w:val="333333"/>
          <w:sz w:val="26"/>
          <w:szCs w:val="26"/>
          <w:shd w:val="clear" w:color="auto" w:fill="FFFFFF"/>
        </w:rPr>
        <w:t xml:space="preserve"> đã thành công trong việc ứng dụng công nghệ thông tin vào quá trình giảng dạy</w:t>
      </w:r>
      <w:r w:rsidR="001F13D0">
        <w:rPr>
          <w:color w:val="333333"/>
          <w:sz w:val="26"/>
          <w:szCs w:val="26"/>
          <w:shd w:val="clear" w:color="auto" w:fill="FFFFFF"/>
        </w:rPr>
        <w:t>.</w:t>
      </w:r>
    </w:p>
    <w:p w:rsidR="001F13D0" w:rsidRPr="000820A7" w:rsidRDefault="001F13D0" w:rsidP="000820A7">
      <w:pPr>
        <w:pStyle w:val="NormalWeb"/>
        <w:shd w:val="clear" w:color="auto" w:fill="FFFFFF"/>
        <w:spacing w:before="0" w:beforeAutospacing="0" w:after="150" w:afterAutospacing="0"/>
        <w:jc w:val="both"/>
        <w:rPr>
          <w:color w:val="333333"/>
          <w:sz w:val="26"/>
          <w:szCs w:val="26"/>
        </w:rPr>
      </w:pPr>
      <w:r>
        <w:rPr>
          <w:noProof/>
        </w:rPr>
        <w:lastRenderedPageBreak/>
        <w:drawing>
          <wp:inline distT="0" distB="0" distL="0" distR="0">
            <wp:extent cx="5943600" cy="2744272"/>
            <wp:effectExtent l="0" t="0" r="0" b="0"/>
            <wp:docPr id="3" name="Picture 3" descr="C:\Users\Administrator\AppData\Local\Microsoft\Windows\INetCacheContent.Word\z4150862755895_95483b499550dab981d7b8ea6a9117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Microsoft\Windows\INetCacheContent.Word\z4150862755895_95483b499550dab981d7b8ea6a9117b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44272"/>
                    </a:xfrm>
                    <a:prstGeom prst="rect">
                      <a:avLst/>
                    </a:prstGeom>
                    <a:noFill/>
                    <a:ln>
                      <a:noFill/>
                    </a:ln>
                  </pic:spPr>
                </pic:pic>
              </a:graphicData>
            </a:graphic>
          </wp:inline>
        </w:drawing>
      </w:r>
    </w:p>
    <w:p w:rsidR="000820A7" w:rsidRPr="000820A7" w:rsidRDefault="000820A7">
      <w:pPr>
        <w:rPr>
          <w:rFonts w:ascii="Times New Roman" w:hAnsi="Times New Roman" w:cs="Times New Roman"/>
          <w:color w:val="000000"/>
          <w:sz w:val="26"/>
          <w:szCs w:val="26"/>
          <w:shd w:val="clear" w:color="auto" w:fill="FFFFFF"/>
        </w:rPr>
      </w:pPr>
      <w:r w:rsidRPr="000820A7">
        <w:rPr>
          <w:rFonts w:ascii="Times New Roman" w:hAnsi="Times New Roman" w:cs="Times New Roman"/>
          <w:color w:val="000000"/>
          <w:sz w:val="26"/>
          <w:szCs w:val="26"/>
          <w:shd w:val="clear" w:color="auto" w:fill="FFFFFF"/>
        </w:rPr>
        <w:t>Chắc hẳn, qua hộ</w:t>
      </w:r>
      <w:r w:rsidR="001F13D0">
        <w:rPr>
          <w:rFonts w:ascii="Times New Roman" w:hAnsi="Times New Roman" w:cs="Times New Roman"/>
          <w:color w:val="000000"/>
          <w:sz w:val="26"/>
          <w:szCs w:val="26"/>
          <w:shd w:val="clear" w:color="auto" w:fill="FFFFFF"/>
        </w:rPr>
        <w:t>i thi này cô</w:t>
      </w:r>
      <w:r w:rsidRPr="000820A7">
        <w:rPr>
          <w:rFonts w:ascii="Times New Roman" w:hAnsi="Times New Roman" w:cs="Times New Roman"/>
          <w:color w:val="000000"/>
          <w:sz w:val="26"/>
          <w:szCs w:val="26"/>
          <w:shd w:val="clear" w:color="auto" w:fill="FFFFFF"/>
        </w:rPr>
        <w:t xml:space="preserve"> giáo</w:t>
      </w:r>
      <w:r w:rsidR="001F13D0">
        <w:rPr>
          <w:rFonts w:ascii="Times New Roman" w:hAnsi="Times New Roman" w:cs="Times New Roman"/>
          <w:color w:val="000000"/>
          <w:sz w:val="26"/>
          <w:szCs w:val="26"/>
          <w:shd w:val="clear" w:color="auto" w:fill="FFFFFF"/>
        </w:rPr>
        <w:t xml:space="preserve"> Trịnh Thị Hà và tổ chuyên môn</w:t>
      </w:r>
      <w:r w:rsidRPr="000820A7">
        <w:rPr>
          <w:rFonts w:ascii="Times New Roman" w:hAnsi="Times New Roman" w:cs="Times New Roman"/>
          <w:color w:val="000000"/>
          <w:sz w:val="26"/>
          <w:szCs w:val="26"/>
          <w:shd w:val="clear" w:color="auto" w:fill="FFFFFF"/>
        </w:rPr>
        <w:t xml:space="preserve"> đã thu nhận được nhiều kinh nghiệm quý báu để có thể vững vàng hơn trong chuyên môn, nghề nghiệp, là những hạt nhân tốt cho đơn vị, đáp ứng yêu cầu ngày càng cao của chương trình giáo dục phổ thông mới 2018.</w:t>
      </w:r>
    </w:p>
    <w:p w:rsidR="000820A7" w:rsidRPr="000820A7" w:rsidRDefault="000820A7">
      <w:pPr>
        <w:rPr>
          <w:rFonts w:ascii="Times New Roman" w:hAnsi="Times New Roman" w:cs="Times New Roman"/>
          <w:sz w:val="26"/>
          <w:szCs w:val="26"/>
        </w:rPr>
      </w:pPr>
    </w:p>
    <w:sectPr w:rsidR="000820A7" w:rsidRPr="000820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BF" w:rsidRDefault="007461BF" w:rsidP="000820A7">
      <w:pPr>
        <w:spacing w:after="0" w:line="240" w:lineRule="auto"/>
      </w:pPr>
      <w:r>
        <w:separator/>
      </w:r>
    </w:p>
  </w:endnote>
  <w:endnote w:type="continuationSeparator" w:id="0">
    <w:p w:rsidR="007461BF" w:rsidRDefault="007461BF" w:rsidP="0008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BF" w:rsidRDefault="007461BF" w:rsidP="000820A7">
      <w:pPr>
        <w:spacing w:after="0" w:line="240" w:lineRule="auto"/>
      </w:pPr>
      <w:r>
        <w:separator/>
      </w:r>
    </w:p>
  </w:footnote>
  <w:footnote w:type="continuationSeparator" w:id="0">
    <w:p w:rsidR="007461BF" w:rsidRDefault="007461BF" w:rsidP="00082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A7"/>
    <w:rsid w:val="00050E33"/>
    <w:rsid w:val="000820A7"/>
    <w:rsid w:val="001F13D0"/>
    <w:rsid w:val="007461BF"/>
    <w:rsid w:val="00752BA7"/>
    <w:rsid w:val="0082095F"/>
    <w:rsid w:val="00B0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D19D"/>
  <w15:chartTrackingRefBased/>
  <w15:docId w15:val="{039DA873-2697-49C5-8C64-6B60DC8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A7"/>
  </w:style>
  <w:style w:type="paragraph" w:styleId="Footer">
    <w:name w:val="footer"/>
    <w:basedOn w:val="Normal"/>
    <w:link w:val="FooterChar"/>
    <w:uiPriority w:val="99"/>
    <w:unhideWhenUsed/>
    <w:rsid w:val="00082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A7"/>
  </w:style>
  <w:style w:type="paragraph" w:styleId="NormalWeb">
    <w:name w:val="Normal (Web)"/>
    <w:basedOn w:val="Normal"/>
    <w:uiPriority w:val="99"/>
    <w:semiHidden/>
    <w:unhideWhenUsed/>
    <w:rsid w:val="000820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58546">
      <w:bodyDiv w:val="1"/>
      <w:marLeft w:val="0"/>
      <w:marRight w:val="0"/>
      <w:marTop w:val="0"/>
      <w:marBottom w:val="0"/>
      <w:divBdr>
        <w:top w:val="none" w:sz="0" w:space="0" w:color="auto"/>
        <w:left w:val="none" w:sz="0" w:space="0" w:color="auto"/>
        <w:bottom w:val="none" w:sz="0" w:space="0" w:color="auto"/>
        <w:right w:val="none" w:sz="0" w:space="0" w:color="auto"/>
      </w:divBdr>
    </w:div>
    <w:div w:id="1532496394">
      <w:bodyDiv w:val="1"/>
      <w:marLeft w:val="0"/>
      <w:marRight w:val="0"/>
      <w:marTop w:val="0"/>
      <w:marBottom w:val="0"/>
      <w:divBdr>
        <w:top w:val="none" w:sz="0" w:space="0" w:color="auto"/>
        <w:left w:val="none" w:sz="0" w:space="0" w:color="auto"/>
        <w:bottom w:val="none" w:sz="0" w:space="0" w:color="auto"/>
        <w:right w:val="none" w:sz="0" w:space="0" w:color="auto"/>
      </w:divBdr>
    </w:div>
    <w:div w:id="17527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2023-03-02T13:51:00Z</dcterms:created>
  <dcterms:modified xsi:type="dcterms:W3CDTF">2023-03-02T14:22:00Z</dcterms:modified>
</cp:coreProperties>
</file>