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007" w:rsidRPr="006D6E3D" w:rsidRDefault="00877007" w:rsidP="002079F9">
      <w:pPr>
        <w:rPr>
          <w:rStyle w:val="Strong"/>
          <w:rFonts w:cs="Times New Roman"/>
          <w:color w:val="000000" w:themeColor="text1"/>
          <w:sz w:val="28"/>
          <w:szCs w:val="28"/>
          <w:bdr w:val="none" w:sz="0" w:space="0" w:color="auto" w:frame="1"/>
          <w:shd w:val="clear" w:color="auto" w:fill="FFFFFF"/>
        </w:rPr>
      </w:pPr>
      <w:bookmarkStart w:id="0" w:name="_GoBack"/>
      <w:bookmarkEnd w:id="0"/>
      <w:r w:rsidRPr="006D6E3D">
        <w:rPr>
          <w:rStyle w:val="Strong"/>
          <w:rFonts w:cs="Times New Roman"/>
          <w:color w:val="000000" w:themeColor="text1"/>
          <w:sz w:val="28"/>
          <w:szCs w:val="28"/>
          <w:bdr w:val="none" w:sz="0" w:space="0" w:color="auto" w:frame="1"/>
          <w:shd w:val="clear" w:color="auto" w:fill="FFFFFF"/>
        </w:rPr>
        <w:t xml:space="preserve">Lễ kỉ niệm 92 năm ngày thành lập Đoàn TNCS Hồ Chí Minh (26/3/1931 – 26/3/2023) và Lễ kết nạp Đoàn viên mới </w:t>
      </w:r>
    </w:p>
    <w:p w:rsidR="00877007" w:rsidRPr="00877007" w:rsidRDefault="006D6E3D" w:rsidP="002079F9">
      <w:pPr>
        <w:rPr>
          <w:rStyle w:val="Strong"/>
          <w:rFonts w:cs="Times New Roman"/>
          <w:b w:val="0"/>
          <w:color w:val="000000" w:themeColor="text1"/>
          <w:sz w:val="28"/>
          <w:szCs w:val="28"/>
          <w:bdr w:val="none" w:sz="0" w:space="0" w:color="auto" w:frame="1"/>
          <w:shd w:val="clear" w:color="auto" w:fill="FFFFFF"/>
        </w:rPr>
      </w:pPr>
      <w:r>
        <w:rPr>
          <w:rStyle w:val="Strong"/>
          <w:rFonts w:cs="Times New Roman"/>
          <w:b w:val="0"/>
          <w:color w:val="000000" w:themeColor="text1"/>
          <w:sz w:val="28"/>
          <w:szCs w:val="28"/>
          <w:bdr w:val="none" w:sz="0" w:space="0" w:color="auto" w:frame="1"/>
          <w:shd w:val="clear" w:color="auto" w:fill="FFFFFF"/>
        </w:rPr>
        <w:t>Sáng thứ 6 n</w:t>
      </w:r>
      <w:r w:rsidR="002079F9" w:rsidRPr="00877007">
        <w:rPr>
          <w:rStyle w:val="Strong"/>
          <w:rFonts w:cs="Times New Roman"/>
          <w:b w:val="0"/>
          <w:color w:val="000000" w:themeColor="text1"/>
          <w:sz w:val="28"/>
          <w:szCs w:val="28"/>
          <w:bdr w:val="none" w:sz="0" w:space="0" w:color="auto" w:frame="1"/>
          <w:shd w:val="clear" w:color="auto" w:fill="FFFFFF"/>
        </w:rPr>
        <w:t>gày 24/3</w:t>
      </w:r>
      <w:r>
        <w:rPr>
          <w:rStyle w:val="Strong"/>
          <w:rFonts w:cs="Times New Roman"/>
          <w:b w:val="0"/>
          <w:color w:val="000000" w:themeColor="text1"/>
          <w:sz w:val="28"/>
          <w:szCs w:val="28"/>
          <w:bdr w:val="none" w:sz="0" w:space="0" w:color="auto" w:frame="1"/>
          <w:shd w:val="clear" w:color="auto" w:fill="FFFFFF"/>
        </w:rPr>
        <w:t>/2023</w:t>
      </w:r>
      <w:r w:rsidR="002079F9" w:rsidRPr="00877007">
        <w:rPr>
          <w:rStyle w:val="Strong"/>
          <w:rFonts w:cs="Times New Roman"/>
          <w:b w:val="0"/>
          <w:color w:val="000000" w:themeColor="text1"/>
          <w:sz w:val="28"/>
          <w:szCs w:val="28"/>
          <w:bdr w:val="none" w:sz="0" w:space="0" w:color="auto" w:frame="1"/>
          <w:shd w:val="clear" w:color="auto" w:fill="FFFFFF"/>
        </w:rPr>
        <w:t>, tại Hội trường số 1 tại UBND Xã Kiêu Kỵ tổ chức Lễ kỉ niệm 92 năm ngày thành lập Đoàn TNCS Hồ Chí Minh</w:t>
      </w:r>
      <w:r w:rsidR="00877007" w:rsidRPr="00877007">
        <w:rPr>
          <w:rStyle w:val="Strong"/>
          <w:rFonts w:cs="Times New Roman"/>
          <w:b w:val="0"/>
          <w:color w:val="000000" w:themeColor="text1"/>
          <w:sz w:val="28"/>
          <w:szCs w:val="28"/>
          <w:bdr w:val="none" w:sz="0" w:space="0" w:color="auto" w:frame="1"/>
          <w:shd w:val="clear" w:color="auto" w:fill="FFFFFF"/>
        </w:rPr>
        <w:t xml:space="preserve"> (26/3/1931 – 26/3/2023) </w:t>
      </w:r>
      <w:r w:rsidR="002079F9" w:rsidRPr="00877007">
        <w:rPr>
          <w:rStyle w:val="Strong"/>
          <w:rFonts w:cs="Times New Roman"/>
          <w:b w:val="0"/>
          <w:color w:val="000000" w:themeColor="text1"/>
          <w:sz w:val="28"/>
          <w:szCs w:val="28"/>
          <w:bdr w:val="none" w:sz="0" w:space="0" w:color="auto" w:frame="1"/>
          <w:shd w:val="clear" w:color="auto" w:fill="FFFFFF"/>
        </w:rPr>
        <w:t>và Lễ kết nạp Đoàn viên mới</w:t>
      </w:r>
    </w:p>
    <w:p w:rsidR="002079F9" w:rsidRPr="00877007" w:rsidRDefault="002079F9" w:rsidP="002079F9">
      <w:pPr>
        <w:rPr>
          <w:rFonts w:cs="Times New Roman"/>
          <w:color w:val="000000" w:themeColor="text1"/>
          <w:sz w:val="28"/>
          <w:szCs w:val="28"/>
          <w:shd w:val="clear" w:color="auto" w:fill="FFFFFF"/>
        </w:rPr>
      </w:pPr>
      <w:r w:rsidRPr="00877007">
        <w:rPr>
          <w:rFonts w:cs="Times New Roman"/>
          <w:color w:val="000000" w:themeColor="text1"/>
          <w:sz w:val="28"/>
          <w:szCs w:val="28"/>
          <w:shd w:val="clear" w:color="auto" w:fill="FFFFFF"/>
        </w:rPr>
        <w:t>Tới dự buổi lễ có đồng chí Phùng Thị Chưng – Phó Bí Thư Đảng Ủy Xã Kiêu Kỵ, đồng chí Phùng Quốc Công – Phó Chủ tịch Hội đồng Nhân Dân Xã Kiêu Kỵ, đồng chí Trương Minh Phúc – Bí Thư Đoàn Xã Kiêu Kỵ, đồng chí Trần Văn Can – Phó Hiệu trưởng Trường THCS Kiêu Kỵ, cùng các đồng chí là Bí thư Chi Đoàn cơ sở và 39 thanh niên ưu tú</w:t>
      </w:r>
      <w:r w:rsidR="00877007" w:rsidRPr="00877007">
        <w:rPr>
          <w:rFonts w:cs="Times New Roman"/>
          <w:color w:val="000000" w:themeColor="text1"/>
          <w:sz w:val="28"/>
          <w:szCs w:val="28"/>
          <w:shd w:val="clear" w:color="auto" w:fill="FFFFFF"/>
        </w:rPr>
        <w:t>.</w:t>
      </w:r>
    </w:p>
    <w:p w:rsidR="00877007" w:rsidRPr="00877007" w:rsidRDefault="00877007" w:rsidP="006D6E3D">
      <w:pPr>
        <w:jc w:val="center"/>
        <w:rPr>
          <w:rFonts w:cs="Times New Roman"/>
          <w:color w:val="000000" w:themeColor="text1"/>
          <w:sz w:val="28"/>
          <w:szCs w:val="28"/>
          <w:shd w:val="clear" w:color="auto" w:fill="FFFFFF"/>
        </w:rPr>
      </w:pPr>
      <w:r w:rsidRPr="00877007">
        <w:rPr>
          <w:rFonts w:cs="Times New Roman"/>
          <w:noProof/>
          <w:color w:val="000000" w:themeColor="text1"/>
          <w:sz w:val="28"/>
          <w:szCs w:val="28"/>
          <w:lang w:val="vi-VN" w:eastAsia="vi-VN"/>
        </w:rPr>
        <w:drawing>
          <wp:inline distT="0" distB="0" distL="0" distR="0" wp14:anchorId="3DA62C7D" wp14:editId="2B059273">
            <wp:extent cx="5520519" cy="4140821"/>
            <wp:effectExtent l="0" t="0" r="4445" b="0"/>
            <wp:docPr id="1" name="Picture 1" descr="https://b-f9-zpcloud.zdn.vn/5679738396069898024/e476b699e22a3f7466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f9-zpcloud.zdn.vn/5679738396069898024/e476b699e22a3f74663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27430" cy="4146005"/>
                    </a:xfrm>
                    <a:prstGeom prst="rect">
                      <a:avLst/>
                    </a:prstGeom>
                    <a:noFill/>
                    <a:ln>
                      <a:noFill/>
                    </a:ln>
                  </pic:spPr>
                </pic:pic>
              </a:graphicData>
            </a:graphic>
          </wp:inline>
        </w:drawing>
      </w:r>
    </w:p>
    <w:p w:rsidR="00877007" w:rsidRPr="00877007" w:rsidRDefault="00877007" w:rsidP="006D6E3D">
      <w:pPr>
        <w:jc w:val="center"/>
        <w:rPr>
          <w:rFonts w:cs="Times New Roman"/>
          <w:color w:val="000000" w:themeColor="text1"/>
          <w:sz w:val="28"/>
          <w:szCs w:val="28"/>
        </w:rPr>
      </w:pPr>
      <w:r w:rsidRPr="00877007">
        <w:rPr>
          <w:rFonts w:cs="Times New Roman"/>
          <w:noProof/>
          <w:color w:val="000000" w:themeColor="text1"/>
          <w:sz w:val="28"/>
          <w:szCs w:val="28"/>
          <w:lang w:val="vi-VN" w:eastAsia="vi-VN"/>
        </w:rPr>
        <w:lastRenderedPageBreak/>
        <w:drawing>
          <wp:inline distT="0" distB="0" distL="0" distR="0" wp14:anchorId="0FD013DB" wp14:editId="3C967660">
            <wp:extent cx="6855460" cy="4605430"/>
            <wp:effectExtent l="0" t="0" r="2540" b="5080"/>
            <wp:docPr id="4" name="Picture 4" descr="https://b-f8-zpcloud.zdn.vn/2507950055959501323/049ae4c3b1706c2e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f8-zpcloud.zdn.vn/2507950055959501323/049ae4c3b1706c2e356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61580" cy="4609541"/>
                    </a:xfrm>
                    <a:prstGeom prst="rect">
                      <a:avLst/>
                    </a:prstGeom>
                    <a:noFill/>
                    <a:ln>
                      <a:noFill/>
                    </a:ln>
                  </pic:spPr>
                </pic:pic>
              </a:graphicData>
            </a:graphic>
          </wp:inline>
        </w:drawing>
      </w:r>
    </w:p>
    <w:p w:rsidR="00877007" w:rsidRPr="006D6E3D" w:rsidRDefault="00877007" w:rsidP="002079F9">
      <w:pPr>
        <w:rPr>
          <w:rFonts w:cs="Times New Roman"/>
          <w:i/>
          <w:color w:val="000000" w:themeColor="text1"/>
          <w:sz w:val="28"/>
          <w:szCs w:val="28"/>
        </w:rPr>
      </w:pPr>
      <w:r w:rsidRPr="006D6E3D">
        <w:rPr>
          <w:rFonts w:cs="Times New Roman"/>
          <w:i/>
          <w:color w:val="000000" w:themeColor="text1"/>
          <w:sz w:val="28"/>
          <w:szCs w:val="28"/>
        </w:rPr>
        <w:t>Đồng chí Trương Minh Phúc đọc diễn văn ôn lại truyền thống Đoàn Thanh niên Cộng sản Hồ Chí Minh</w:t>
      </w:r>
    </w:p>
    <w:p w:rsidR="00877007" w:rsidRPr="00877007" w:rsidRDefault="00877007" w:rsidP="00877007">
      <w:pPr>
        <w:rPr>
          <w:rFonts w:cs="Times New Roman"/>
          <w:color w:val="000000" w:themeColor="text1"/>
          <w:sz w:val="28"/>
          <w:szCs w:val="28"/>
        </w:rPr>
      </w:pPr>
      <w:r w:rsidRPr="00877007">
        <w:rPr>
          <w:rFonts w:cs="Times New Roman"/>
          <w:color w:val="000000" w:themeColor="text1"/>
          <w:sz w:val="28"/>
          <w:szCs w:val="28"/>
          <w:shd w:val="clear" w:color="auto" w:fill="FFFFFF"/>
        </w:rPr>
        <w:t xml:space="preserve">Lễ kết nạp đoàn viên mới là hoạt động ý nghĩa, thiết thực nhằm giáo dục truyền thống yêu nước, lý tưởng cách mạng cho thanh niên góp phần xây dựng tổ chức Đoàn phát triển ngày càng vững mạnh. Ban Thường vụ Đoàn Xã Kiêu Kỵ quyết định kết nạp 39 học sinh của Trường THCS Kiêu Kỵ đều là những thanh niêu ưu tú, có phẩm chất, đạo đức tốt, có nhiều cố gắng, nỗ lực trong học tập. </w:t>
      </w:r>
    </w:p>
    <w:p w:rsidR="00877007" w:rsidRPr="00877007" w:rsidRDefault="00877007" w:rsidP="002079F9">
      <w:pPr>
        <w:rPr>
          <w:rFonts w:cs="Times New Roman"/>
          <w:color w:val="000000" w:themeColor="text1"/>
          <w:sz w:val="28"/>
          <w:szCs w:val="28"/>
        </w:rPr>
      </w:pPr>
    </w:p>
    <w:p w:rsidR="00877007" w:rsidRPr="00877007" w:rsidRDefault="00877007" w:rsidP="002079F9">
      <w:pPr>
        <w:rPr>
          <w:rFonts w:cs="Times New Roman"/>
          <w:color w:val="000000" w:themeColor="text1"/>
          <w:sz w:val="28"/>
          <w:szCs w:val="28"/>
        </w:rPr>
      </w:pPr>
      <w:r w:rsidRPr="00877007">
        <w:rPr>
          <w:rFonts w:cs="Times New Roman"/>
          <w:noProof/>
          <w:color w:val="000000" w:themeColor="text1"/>
          <w:sz w:val="28"/>
          <w:szCs w:val="28"/>
          <w:lang w:val="vi-VN" w:eastAsia="vi-VN"/>
        </w:rPr>
        <w:lastRenderedPageBreak/>
        <w:drawing>
          <wp:inline distT="0" distB="0" distL="0" distR="0" wp14:anchorId="73481517" wp14:editId="2F5E19DA">
            <wp:extent cx="9775190" cy="7362198"/>
            <wp:effectExtent l="0" t="0" r="0" b="0"/>
            <wp:docPr id="2" name="Picture 2" descr="https://b-f8-zpcloud.zdn.vn/1259480599980346451/e8b41cae491d9443cd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f8-zpcloud.zdn.vn/1259480599980346451/e8b41cae491d9443cd0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5190" cy="7362198"/>
                    </a:xfrm>
                    <a:prstGeom prst="rect">
                      <a:avLst/>
                    </a:prstGeom>
                    <a:noFill/>
                    <a:ln>
                      <a:noFill/>
                    </a:ln>
                  </pic:spPr>
                </pic:pic>
              </a:graphicData>
            </a:graphic>
          </wp:inline>
        </w:drawing>
      </w:r>
    </w:p>
    <w:p w:rsidR="00877007" w:rsidRPr="00877007" w:rsidRDefault="00877007" w:rsidP="002079F9">
      <w:pPr>
        <w:rPr>
          <w:rFonts w:cs="Times New Roman"/>
          <w:color w:val="000000" w:themeColor="text1"/>
          <w:sz w:val="28"/>
          <w:szCs w:val="28"/>
        </w:rPr>
      </w:pPr>
      <w:r w:rsidRPr="00877007">
        <w:rPr>
          <w:rFonts w:cs="Times New Roman"/>
          <w:noProof/>
          <w:color w:val="000000" w:themeColor="text1"/>
          <w:sz w:val="28"/>
          <w:szCs w:val="28"/>
          <w:lang w:val="vi-VN" w:eastAsia="vi-VN"/>
        </w:rPr>
        <w:lastRenderedPageBreak/>
        <w:drawing>
          <wp:inline distT="0" distB="0" distL="0" distR="0" wp14:anchorId="48129BD5" wp14:editId="0CF119D7">
            <wp:extent cx="9775190" cy="7362198"/>
            <wp:effectExtent l="0" t="0" r="0" b="0"/>
            <wp:docPr id="3" name="Picture 3" descr="https://b-f8-zpcloud.zdn.vn/1784536950248147252/dbc174f52146fc18a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f8-zpcloud.zdn.vn/1784536950248147252/dbc174f52146fc18a5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75190" cy="7362198"/>
                    </a:xfrm>
                    <a:prstGeom prst="rect">
                      <a:avLst/>
                    </a:prstGeom>
                    <a:noFill/>
                    <a:ln>
                      <a:noFill/>
                    </a:ln>
                  </pic:spPr>
                </pic:pic>
              </a:graphicData>
            </a:graphic>
          </wp:inline>
        </w:drawing>
      </w:r>
    </w:p>
    <w:p w:rsidR="00877007" w:rsidRPr="006D6E3D" w:rsidRDefault="00877007" w:rsidP="002079F9">
      <w:pPr>
        <w:rPr>
          <w:rFonts w:cs="Times New Roman"/>
          <w:i/>
          <w:color w:val="000000" w:themeColor="text1"/>
          <w:sz w:val="28"/>
          <w:szCs w:val="28"/>
        </w:rPr>
      </w:pPr>
      <w:r w:rsidRPr="006D6E3D">
        <w:rPr>
          <w:rFonts w:cs="Times New Roman"/>
          <w:i/>
          <w:color w:val="000000" w:themeColor="text1"/>
          <w:sz w:val="28"/>
          <w:szCs w:val="28"/>
        </w:rPr>
        <w:lastRenderedPageBreak/>
        <w:t>Hình ảnh gắn huy hiệu Đoàn cho các đồng chí Đoàn viên mới</w:t>
      </w:r>
    </w:p>
    <w:p w:rsidR="00877007" w:rsidRPr="00877007" w:rsidRDefault="00877007" w:rsidP="002079F9">
      <w:pPr>
        <w:rPr>
          <w:rFonts w:cs="Times New Roman"/>
          <w:color w:val="000000" w:themeColor="text1"/>
          <w:sz w:val="28"/>
          <w:szCs w:val="28"/>
        </w:rPr>
      </w:pPr>
      <w:r w:rsidRPr="00877007">
        <w:rPr>
          <w:rFonts w:cs="Times New Roman"/>
          <w:noProof/>
          <w:color w:val="000000" w:themeColor="text1"/>
          <w:sz w:val="28"/>
          <w:szCs w:val="28"/>
          <w:lang w:val="vi-VN" w:eastAsia="vi-VN"/>
        </w:rPr>
        <w:drawing>
          <wp:inline distT="0" distB="0" distL="0" distR="0" wp14:anchorId="18791052" wp14:editId="7773CAA4">
            <wp:extent cx="7882879" cy="4647053"/>
            <wp:effectExtent l="0" t="0" r="4445" b="1270"/>
            <wp:docPr id="5" name="Picture 5" descr="https://b-f8-zpcloud.zdn.vn/3316456050767017878/600a5c29349ae9c4b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f8-zpcloud.zdn.vn/3316456050767017878/600a5c29349ae9c4b08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01088" cy="4657788"/>
                    </a:xfrm>
                    <a:prstGeom prst="rect">
                      <a:avLst/>
                    </a:prstGeom>
                    <a:noFill/>
                    <a:ln>
                      <a:noFill/>
                    </a:ln>
                  </pic:spPr>
                </pic:pic>
              </a:graphicData>
            </a:graphic>
          </wp:inline>
        </w:drawing>
      </w:r>
    </w:p>
    <w:p w:rsidR="00877007" w:rsidRPr="006D6E3D" w:rsidRDefault="00877007" w:rsidP="002079F9">
      <w:pPr>
        <w:rPr>
          <w:rFonts w:cs="Times New Roman"/>
          <w:i/>
          <w:color w:val="000000" w:themeColor="text1"/>
          <w:sz w:val="28"/>
          <w:szCs w:val="28"/>
        </w:rPr>
      </w:pPr>
      <w:r w:rsidRPr="006D6E3D">
        <w:rPr>
          <w:rFonts w:cs="Times New Roman"/>
          <w:i/>
          <w:color w:val="000000" w:themeColor="text1"/>
          <w:sz w:val="28"/>
          <w:szCs w:val="28"/>
        </w:rPr>
        <w:t>Đồng chí Lê Vũ Đức Minh đại diện 39 Đoàn viên mới phát biểu cảm tưởng</w:t>
      </w:r>
    </w:p>
    <w:p w:rsidR="00877007" w:rsidRPr="00877007" w:rsidRDefault="00877007" w:rsidP="00877007">
      <w:pPr>
        <w:rPr>
          <w:rFonts w:cs="Times New Roman"/>
          <w:color w:val="000000" w:themeColor="text1"/>
          <w:sz w:val="28"/>
          <w:szCs w:val="28"/>
          <w:shd w:val="clear" w:color="auto" w:fill="FFFFFF"/>
        </w:rPr>
      </w:pPr>
      <w:r w:rsidRPr="00877007">
        <w:rPr>
          <w:rFonts w:cs="Times New Roman"/>
          <w:color w:val="000000" w:themeColor="text1"/>
          <w:sz w:val="28"/>
          <w:szCs w:val="28"/>
          <w:shd w:val="clear" w:color="auto" w:fill="FFFFFF"/>
        </w:rPr>
        <w:t xml:space="preserve">Tới dự buổi Lễ, đồng chí Phùng Thị Chưng </w:t>
      </w:r>
      <w:r w:rsidRPr="00877007">
        <w:rPr>
          <w:rFonts w:cs="Times New Roman"/>
          <w:color w:val="000000" w:themeColor="text1"/>
          <w:sz w:val="28"/>
          <w:szCs w:val="28"/>
        </w:rPr>
        <w:t>– đại diện Đảng Ủy phát biểu chỉ đạo, giao nhiệm vụ</w:t>
      </w:r>
      <w:r w:rsidRPr="00877007">
        <w:rPr>
          <w:rFonts w:cs="Times New Roman"/>
          <w:color w:val="000000" w:themeColor="text1"/>
          <w:sz w:val="28"/>
          <w:szCs w:val="28"/>
          <w:shd w:val="clear" w:color="auto" w:fill="FFFFFF"/>
        </w:rPr>
        <w:t xml:space="preserve"> cho các đồng chí đoàn viên, tin tưởng rằng 39 đoàn viên thanh niên được kết nạp trong dịp này sẽ thực hiện tốt các nhiệm vụ của người đoàn viên, nỗ lực học tập, rèn luyện phấn đấu để nâng cao hiểu biết, khẳng định được vị trí, vai trò của mình trong tổ chức Đoàn, một tổ chức đại diện cho quyền và lợi ích của thanh thiếu nhi, là “Đội dự bị tin cậy của Đảng”... đáp ứng được những yêu cầu của thanh niên trong thời đại mới, trở thành người có ích, luôn xung kích, tình nguyện đi đầu trong các phong trào của Đoàn tham gia phát triển kinh tế - xã hội, xây dựng và bảo vệ Tổ quốc. </w:t>
      </w:r>
    </w:p>
    <w:p w:rsidR="00877007" w:rsidRPr="00877007" w:rsidRDefault="00877007" w:rsidP="002079F9">
      <w:pPr>
        <w:rPr>
          <w:rFonts w:cs="Times New Roman"/>
          <w:color w:val="000000" w:themeColor="text1"/>
          <w:sz w:val="28"/>
          <w:szCs w:val="28"/>
        </w:rPr>
      </w:pPr>
      <w:r w:rsidRPr="00877007">
        <w:rPr>
          <w:rFonts w:cs="Times New Roman"/>
          <w:noProof/>
          <w:color w:val="000000" w:themeColor="text1"/>
          <w:sz w:val="28"/>
          <w:szCs w:val="28"/>
          <w:lang w:val="vi-VN" w:eastAsia="vi-VN"/>
        </w:rPr>
        <w:lastRenderedPageBreak/>
        <w:drawing>
          <wp:inline distT="0" distB="0" distL="0" distR="0" wp14:anchorId="3031DFE7" wp14:editId="0467712C">
            <wp:extent cx="6361430" cy="5750983"/>
            <wp:effectExtent l="0" t="0" r="1270" b="2540"/>
            <wp:docPr id="6" name="Picture 6" descr="https://b-f9-zpcloud.zdn.vn/1046533504188127703/698606f253418e1fd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b-f9-zpcloud.zdn.vn/1046533504188127703/698606f253418e1fd7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8101" cy="5757013"/>
                    </a:xfrm>
                    <a:prstGeom prst="rect">
                      <a:avLst/>
                    </a:prstGeom>
                    <a:noFill/>
                    <a:ln>
                      <a:noFill/>
                    </a:ln>
                  </pic:spPr>
                </pic:pic>
              </a:graphicData>
            </a:graphic>
          </wp:inline>
        </w:drawing>
      </w:r>
    </w:p>
    <w:p w:rsidR="00877007" w:rsidRPr="006D6E3D" w:rsidRDefault="00877007" w:rsidP="002079F9">
      <w:pPr>
        <w:rPr>
          <w:rFonts w:cs="Times New Roman"/>
          <w:i/>
          <w:color w:val="000000" w:themeColor="text1"/>
          <w:sz w:val="28"/>
          <w:szCs w:val="28"/>
        </w:rPr>
      </w:pPr>
      <w:r w:rsidRPr="006D6E3D">
        <w:rPr>
          <w:rFonts w:cs="Times New Roman"/>
          <w:i/>
          <w:color w:val="000000" w:themeColor="text1"/>
          <w:sz w:val="28"/>
          <w:szCs w:val="28"/>
        </w:rPr>
        <w:t>Đồng chí Phùng Thị Chưng – đại diện Đảng Ủy Xã Kiêu Kỵ phát biểu chỉ đạo, giao nhiệm vụ</w:t>
      </w:r>
    </w:p>
    <w:sectPr w:rsidR="00877007" w:rsidRPr="006D6E3D" w:rsidSect="00625E3B">
      <w:pgSz w:w="16834" w:h="11909" w:orient="landscape"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7810CA"/>
    <w:multiLevelType w:val="multilevel"/>
    <w:tmpl w:val="3494A12C"/>
    <w:lvl w:ilvl="0">
      <w:start w:val="1"/>
      <w:numFmt w:val="decimal"/>
      <w:lvlText w:val="Bài %1:"/>
      <w:lvlJc w:val="left"/>
      <w:pPr>
        <w:ind w:left="992" w:hanging="992"/>
      </w:pPr>
      <w:rPr>
        <w:b/>
        <w:i w:val="0"/>
        <w:iCs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5C562144"/>
    <w:multiLevelType w:val="hybridMultilevel"/>
    <w:tmpl w:val="8E12D8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33B"/>
    <w:rsid w:val="00183EC8"/>
    <w:rsid w:val="002079F9"/>
    <w:rsid w:val="002A567F"/>
    <w:rsid w:val="00475B86"/>
    <w:rsid w:val="0051433B"/>
    <w:rsid w:val="00625E3B"/>
    <w:rsid w:val="006D6E3D"/>
    <w:rsid w:val="00877007"/>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5E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625E3B"/>
    <w:pPr>
      <w:widowControl w:val="0"/>
      <w:spacing w:after="0" w:line="240" w:lineRule="auto"/>
      <w:ind w:left="1079" w:hanging="259"/>
    </w:pPr>
    <w:rPr>
      <w:rFonts w:eastAsia="Times New Roman" w:cs="Times New Roman"/>
      <w:sz w:val="22"/>
    </w:rPr>
  </w:style>
  <w:style w:type="character" w:customStyle="1" w:styleId="ListParagraphChar">
    <w:name w:val="List Paragraph Char"/>
    <w:link w:val="ListParagraph"/>
    <w:uiPriority w:val="34"/>
    <w:qFormat/>
    <w:locked/>
    <w:rsid w:val="00625E3B"/>
    <w:rPr>
      <w:rFonts w:eastAsia="Times New Roman" w:cs="Times New Roman"/>
      <w:sz w:val="22"/>
    </w:rPr>
  </w:style>
  <w:style w:type="paragraph" w:styleId="BalloonText">
    <w:name w:val="Balloon Text"/>
    <w:basedOn w:val="Normal"/>
    <w:link w:val="BalloonTextChar"/>
    <w:uiPriority w:val="99"/>
    <w:semiHidden/>
    <w:unhideWhenUsed/>
    <w:rsid w:val="00625E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E3B"/>
    <w:rPr>
      <w:rFonts w:ascii="Segoe UI" w:hAnsi="Segoe UI" w:cs="Segoe UI"/>
      <w:sz w:val="18"/>
      <w:szCs w:val="18"/>
    </w:rPr>
  </w:style>
  <w:style w:type="character" w:styleId="Strong">
    <w:name w:val="Strong"/>
    <w:basedOn w:val="DefaultParagraphFont"/>
    <w:uiPriority w:val="22"/>
    <w:qFormat/>
    <w:rsid w:val="002079F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5E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625E3B"/>
    <w:pPr>
      <w:widowControl w:val="0"/>
      <w:spacing w:after="0" w:line="240" w:lineRule="auto"/>
      <w:ind w:left="1079" w:hanging="259"/>
    </w:pPr>
    <w:rPr>
      <w:rFonts w:eastAsia="Times New Roman" w:cs="Times New Roman"/>
      <w:sz w:val="22"/>
    </w:rPr>
  </w:style>
  <w:style w:type="character" w:customStyle="1" w:styleId="ListParagraphChar">
    <w:name w:val="List Paragraph Char"/>
    <w:link w:val="ListParagraph"/>
    <w:uiPriority w:val="34"/>
    <w:qFormat/>
    <w:locked/>
    <w:rsid w:val="00625E3B"/>
    <w:rPr>
      <w:rFonts w:eastAsia="Times New Roman" w:cs="Times New Roman"/>
      <w:sz w:val="22"/>
    </w:rPr>
  </w:style>
  <w:style w:type="paragraph" w:styleId="BalloonText">
    <w:name w:val="Balloon Text"/>
    <w:basedOn w:val="Normal"/>
    <w:link w:val="BalloonTextChar"/>
    <w:uiPriority w:val="99"/>
    <w:semiHidden/>
    <w:unhideWhenUsed/>
    <w:rsid w:val="00625E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E3B"/>
    <w:rPr>
      <w:rFonts w:ascii="Segoe UI" w:hAnsi="Segoe UI" w:cs="Segoe UI"/>
      <w:sz w:val="18"/>
      <w:szCs w:val="18"/>
    </w:rPr>
  </w:style>
  <w:style w:type="character" w:styleId="Strong">
    <w:name w:val="Strong"/>
    <w:basedOn w:val="DefaultParagraphFont"/>
    <w:uiPriority w:val="22"/>
    <w:qFormat/>
    <w:rsid w:val="002079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297</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AutoBVT</cp:lastModifiedBy>
  <cp:revision>2</cp:revision>
  <cp:lastPrinted>2023-03-22T10:22:00Z</cp:lastPrinted>
  <dcterms:created xsi:type="dcterms:W3CDTF">2023-03-27T01:44:00Z</dcterms:created>
  <dcterms:modified xsi:type="dcterms:W3CDTF">2023-03-27T01:44:00Z</dcterms:modified>
</cp:coreProperties>
</file>