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BDFA" w14:textId="77777777" w:rsidR="00CF0D17" w:rsidRPr="007542F0" w:rsidRDefault="00CF0D17" w:rsidP="00CF0D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42F0">
        <w:rPr>
          <w:rFonts w:ascii="Times New Roman" w:hAnsi="Times New Roman" w:cs="Times New Roman"/>
          <w:b/>
          <w:sz w:val="24"/>
          <w:szCs w:val="24"/>
        </w:rPr>
        <w:t>MÔN LỊCH SỬ 9:</w:t>
      </w:r>
    </w:p>
    <w:bookmarkEnd w:id="0"/>
    <w:p w14:paraId="798FF250" w14:textId="77777777" w:rsidR="00CF0D17" w:rsidRDefault="00CF0D17" w:rsidP="00CF0D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4AB">
        <w:rPr>
          <w:rFonts w:ascii="Times New Roman" w:hAnsi="Times New Roman" w:cs="Times New Roman"/>
          <w:b/>
          <w:sz w:val="24"/>
          <w:szCs w:val="24"/>
        </w:rPr>
        <w:t>CHUYÊN ĐỀ</w:t>
      </w:r>
      <w:r>
        <w:rPr>
          <w:rFonts w:ascii="Times New Roman" w:hAnsi="Times New Roman" w:cs="Times New Roman"/>
          <w:b/>
          <w:sz w:val="24"/>
          <w:szCs w:val="24"/>
        </w:rPr>
        <w:t>: LỊCH SỬ VIỆT NAM TỪ NĂM 1919 ĐẾN NĂM 1945</w:t>
      </w:r>
    </w:p>
    <w:p w14:paraId="224FE6BE" w14:textId="77777777" w:rsidR="00CF0D17" w:rsidRPr="007542F0" w:rsidRDefault="00CF0D17" w:rsidP="00CF0D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F0">
        <w:rPr>
          <w:rFonts w:ascii="Times New Roman" w:hAnsi="Times New Roman" w:cs="Times New Roman"/>
          <w:b/>
          <w:sz w:val="24"/>
          <w:szCs w:val="24"/>
        </w:rPr>
        <w:t>TUẦN NGHỈ THƯ 1 (3-9/2/2020)</w:t>
      </w:r>
    </w:p>
    <w:p w14:paraId="6E53CE4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A6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53A67">
        <w:rPr>
          <w:rFonts w:ascii="Times New Roman" w:hAnsi="Times New Roman" w:cs="Times New Roman"/>
          <w:b/>
          <w:sz w:val="28"/>
          <w:szCs w:val="28"/>
        </w:rPr>
        <w:t>:</w:t>
      </w:r>
    </w:p>
    <w:p w14:paraId="201D700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1. Để tìm con đường cứu nước cho dân tộc, Nguyễn Ái Quốc đã chọn hướng đi là:</w:t>
      </w:r>
    </w:p>
    <w:p w14:paraId="245FAEA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A. sang Nhật Bản, nước duy nhất ở châu Á không bị biến thành thuộc địa để học hỏi kinh nghiệm.</w:t>
      </w:r>
    </w:p>
    <w:p w14:paraId="05BC556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B. sang Mĩ, đế quốc hùng mạnh nhất thế giới để nhờ giúp đỡ.</w:t>
      </w:r>
    </w:p>
    <w:p w14:paraId="2523FE6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C. sang Pháp để tìm hiểu về kẻ thù của dân tộc.</w:t>
      </w:r>
    </w:p>
    <w:p w14:paraId="70E33D3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D. sang phương Tây để tìm đường tìm cứu nước mới.</w:t>
      </w:r>
    </w:p>
    <w:p w14:paraId="58B0164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2. Sự kiện nào đánh dấu bước ngoặt quan trọng trong cuộc đời hoạt động cách mạng của Nguyễn Ái Quốc?</w:t>
      </w:r>
    </w:p>
    <w:p w14:paraId="7652D37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A. Cách mạng tháng Mười Nga năm 1917 đã ảnh hưởng đến tư tưởng cứu nước của Nguyễn Ái Quốc.</w:t>
      </w:r>
    </w:p>
    <w:p w14:paraId="628869B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B. Năm 1919, Người gửi bản yêu sách đến Hội nghị Véc-xai đòi quyền tự do dân chủ, bình đẳng và quyền tự quyết của dân tộc Việt Nam. </w:t>
      </w:r>
    </w:p>
    <w:p w14:paraId="264D069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C. Đọc Sơ thảo lần thứ nhất những luận cương về vấn đề dân tộc và vấn đề thuộc địa của Lê-nin (7 - 1920).</w:t>
      </w:r>
    </w:p>
    <w:p w14:paraId="7401EE7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D. Bỏ phiếu tán thành việc gia nhập Quốc tế thứ ba và tham gia sáng lập Đảng Cộng sản Pháp (12 - 1920).</w:t>
      </w:r>
    </w:p>
    <w:p w14:paraId="092767B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3. Con đường cứu nước của Nguyễn Ái Quốc mới và khác với lớp người đi trước là:</w:t>
      </w:r>
    </w:p>
    <w:p w14:paraId="47C2886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A. dựa vào sự giúp đỡ của các nước để làm cách mạng.</w:t>
      </w:r>
    </w:p>
    <w:p w14:paraId="0CF7EF1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B. chú trọng phát triển lực lượng vũ trang.</w:t>
      </w:r>
    </w:p>
    <w:p w14:paraId="1E9B77F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C. từ chủ nghĩa yêu nước đến chủ nghĩa Mác - Lê-nin, kết hợp độc lập với chủ nghĩa xã hội.</w:t>
      </w:r>
    </w:p>
    <w:p w14:paraId="4D55B37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D. cải cách duy tân, đổi mới.</w:t>
      </w:r>
    </w:p>
    <w:p w14:paraId="6BD3B92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4. Đánh dấu bước ngoặt từ một người yêu nước trở thành một chiến sĩ cộng sản của Nguyễn Ái Quốc là sự kiện:</w:t>
      </w:r>
    </w:p>
    <w:p w14:paraId="3473A30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A. Người gửi yêu sách đến Hội nghị Véc-xai.</w:t>
      </w:r>
    </w:p>
    <w:p w14:paraId="534124E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B. Người đọc Sơ thảo lần thứ nhất những luận cương về vấn đề dân tộc và vấn đề thuộc địa của Lê-nin.</w:t>
      </w:r>
    </w:p>
    <w:p w14:paraId="0532371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C. Người tham dự Đại hội Tua, tán thành việc thành lập Đảng Cộng sản Pháp.</w:t>
      </w:r>
    </w:p>
    <w:p w14:paraId="72795B6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D. Người thành lập Hội liên hiệp thuộc địa. </w:t>
      </w:r>
    </w:p>
    <w:p w14:paraId="34B37E2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5. Công lao lớn nhất của Nguyễn Ái Quốc đối với cách mạng Việt Nam trong giai đoạn 1919 -1929 là:</w:t>
      </w:r>
    </w:p>
    <w:p w14:paraId="64FB061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A. tìm được con đường cứu nước đúng đắn.</w:t>
      </w:r>
    </w:p>
    <w:p w14:paraId="0D267AF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B. truyền bá chủ nghĩa Mác - Lê-nin về nước.</w:t>
      </w:r>
    </w:p>
    <w:p w14:paraId="184886A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C. liên kết cách mạng nước ta với cách mạng thế giới.</w:t>
      </w:r>
    </w:p>
    <w:p w14:paraId="3161EF6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 xml:space="preserve">        D. thành lập Hội Việt Nam Cách mạng Thanh niên.</w:t>
      </w:r>
    </w:p>
    <w:p w14:paraId="152B557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6. Nguyễn Ái Quốc thành lập Hội Việt Nam Cách mạng Thanh niên vào</w:t>
      </w:r>
    </w:p>
    <w:p w14:paraId="3A7A451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A. cuối năm 1924.    B. tháng 6 – 1925     C. tháng 5 - 1929.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D. năm 1928.</w:t>
      </w:r>
    </w:p>
    <w:p w14:paraId="7FB875A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7. Một hoạt động quan trọng của Hội Việt Nam Cách mạng Thanh niên là</w:t>
      </w:r>
    </w:p>
    <w:p w14:paraId="6286E87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A. mở nhiều lớp huấn luyện chính trị để đào tạo cán bộ cách mạng.</w:t>
      </w:r>
    </w:p>
    <w:p w14:paraId="6C9080F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B. tố chức ám sát toàn quyền Pháp.</w:t>
      </w:r>
    </w:p>
    <w:p w14:paraId="7EB10B0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C. xuất bản sách báo.</w:t>
      </w:r>
    </w:p>
    <w:p w14:paraId="6900F07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D. </w:t>
      </w:r>
      <w:r w:rsidRPr="00B53A67">
        <w:rPr>
          <w:rFonts w:ascii="Times New Roman" w:hAnsi="Times New Roman" w:cs="Times New Roman"/>
          <w:sz w:val="28"/>
          <w:szCs w:val="28"/>
          <w:lang w:val="pt-BR"/>
        </w:rPr>
        <w:t xml:space="preserve">xây 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dựng </w:t>
      </w:r>
      <w:r w:rsidRPr="00B53A67">
        <w:rPr>
          <w:rFonts w:ascii="Times New Roman" w:hAnsi="Times New Roman" w:cs="Times New Roman"/>
          <w:sz w:val="28"/>
          <w:szCs w:val="28"/>
          <w:lang w:val="pt-BR"/>
        </w:rPr>
        <w:t xml:space="preserve">cơ 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>sở trong kiều bào.</w:t>
      </w:r>
    </w:p>
    <w:p w14:paraId="64161F35" w14:textId="77777777" w:rsidR="00CF0D1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3FB81882" w14:textId="77777777" w:rsidR="00CF0D1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14910E6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Câu 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8. Nòng cốt của Hội Việt Nam Cách mạng Thanh niên là tổ chức</w:t>
      </w:r>
    </w:p>
    <w:p w14:paraId="1BE2D48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A. Phục Việt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B. Tâm tâm xã </w:t>
      </w:r>
      <w:r w:rsidRPr="00B53A67">
        <w:rPr>
          <w:rFonts w:ascii="Times New Roman" w:hAnsi="Times New Roman" w:cs="Times New Roman"/>
          <w:bCs/>
          <w:spacing w:val="20"/>
          <w:sz w:val="28"/>
          <w:szCs w:val="28"/>
          <w:lang w:val="pt-BR"/>
        </w:rPr>
        <w:t xml:space="preserve">  C.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>Thanh niên Cao vọng.</w:t>
      </w: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 D. Cộng sản đoàn.</w:t>
      </w:r>
    </w:p>
    <w:p w14:paraId="67FFCE4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9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Bước phát triển mới của phong trào cách mạng Việt Nam trong những năm 1926 - 1927 là</w:t>
      </w:r>
    </w:p>
    <w:p w14:paraId="5B98689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>A. có ba tổ chức cộng sản lãnh đạo.</w:t>
      </w:r>
    </w:p>
    <w:p w14:paraId="00F0F53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>B. có sự lãnh đạo của Hội Việt Nam Cách mạng Thanh niên.</w:t>
      </w:r>
    </w:p>
    <w:p w14:paraId="36FC3E0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C. phong trào công nhân phát triển mạnh mẽ, giai cấp công nhân trưởng thành hơn. </w:t>
      </w:r>
    </w:p>
    <w:p w14:paraId="05E5A1B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>D. phong trào dân tộc dân chủ phát triển mạnh mẽ, là phong trào đấu tranh duy nhất trong xã hội.</w:t>
      </w:r>
    </w:p>
    <w:p w14:paraId="5578B2E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10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Ba tổ chức cách mạng của Việt Nam trong những năm 1925- 1929 là:</w:t>
      </w:r>
    </w:p>
    <w:p w14:paraId="127348B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A. Tân Việt, Hưng Nam, Phục việt.</w:t>
      </w:r>
    </w:p>
    <w:p w14:paraId="6BB877C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B. Hội Việt Nam Cách mạng Thanh niên, Tân Việt Cách mạng đảng, Việt Nam Quốc dân đảng.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>.</w:t>
      </w:r>
    </w:p>
    <w:p w14:paraId="1ED8FAF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C. Tâm tâm xã, Hội Việt Nam Cách mạng Thanh niên, Tân Việt. </w:t>
      </w:r>
    </w:p>
    <w:p w14:paraId="051FD8F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D. Đông Dương Cộng sản đảng, An Nam Cộng sản đảng, Đông Dương Cộng sản liên đoàn.</w:t>
      </w:r>
    </w:p>
    <w:p w14:paraId="31D3B81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11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Tân Việt Cách mạng đảng được thành lập vào</w:t>
      </w:r>
    </w:p>
    <w:p w14:paraId="224A89A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A. những năm 20 của thế kỉ XX.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>B. tháng 11 năm 1925.</w:t>
      </w:r>
    </w:p>
    <w:p w14:paraId="208F74B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C. tháng 7 năm 1928.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                D. tháng 12 năm 1927.</w:t>
      </w:r>
    </w:p>
    <w:p w14:paraId="3A7DF21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12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Điểm giống nhau cơ bản giữa Hội Việt Nam Cách mạng Thanh niên và Tân Việt Cách mạng đảng là</w:t>
      </w:r>
    </w:p>
    <w:p w14:paraId="0CBD332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A. tổ chức của thanh niên tiểu tư sản Việt Nam yêu nước.</w:t>
      </w:r>
    </w:p>
    <w:p w14:paraId="515F132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B. tổ chức của giai cấp vô sản.</w:t>
      </w:r>
    </w:p>
    <w:p w14:paraId="476E0E9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C. ngay khi mới thành lập đã xác định đi theo con đường Mác - Lê-nin.</w:t>
      </w:r>
    </w:p>
    <w:p w14:paraId="6433824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D. thành lập tại Quảng Châu - Trung Quốc.</w:t>
      </w:r>
    </w:p>
    <w:p w14:paraId="27192D6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13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. Lãnh tụ cao nhất của tổ chức Việt Nam Quốc dân đảng là </w:t>
      </w:r>
    </w:p>
    <w:p w14:paraId="0BEF222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A. Nguyễn Ái Quốc.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        B. Hồ Tùng Mậu.</w:t>
      </w:r>
    </w:p>
    <w:p w14:paraId="6FFD2CC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C. Nguyễn Khắc Nhu.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        D. Nguyễn Thái Học.</w:t>
      </w:r>
    </w:p>
    <w:p w14:paraId="5EAC5BA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14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. Việt Nam Quốc dân đảng đã tiến hành cuộc khởi nghĩa </w:t>
      </w:r>
    </w:p>
    <w:p w14:paraId="15453C3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A. Yên Thế.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                           B. Yên Bái.</w:t>
      </w:r>
    </w:p>
    <w:p w14:paraId="1C249B7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C. Yên Ninh.</w:t>
      </w: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                      D. Yên Thái.</w:t>
      </w:r>
    </w:p>
    <w:p w14:paraId="436D23F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lastRenderedPageBreak/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15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Tuy thất bại nhưng khởi nghĩa Yên Bái cũng có ý nghĩa to lớn là</w:t>
      </w:r>
    </w:p>
    <w:p w14:paraId="4D0A48C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A. đã làm tiêu hao nhiều sinh lực địch.</w:t>
      </w:r>
    </w:p>
    <w:p w14:paraId="1E969FA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B. giúp cho Việt Nam Quốc dân đảng vượt qua thời kì khó khăn để tiếp tục một giai đoạn mới.</w:t>
      </w:r>
    </w:p>
    <w:p w14:paraId="1378C88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C. làm cho các lãnh tụ cuộc khởi nghĩa “không thành công cũng thành nhân”.</w:t>
      </w:r>
    </w:p>
    <w:p w14:paraId="1BB2AA1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D. góp phần cổ vũ lòng yêu nước và chí căm thù của nhân dân ta đối với bè lũ cướp nước và tay sai.</w:t>
      </w:r>
    </w:p>
    <w:p w14:paraId="3034A254" w14:textId="77777777" w:rsidR="00CF0D1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6E44462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16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Ba tổ chức cộng sản ở Việt Nam nối tiếp nhau ra đời là do</w:t>
      </w:r>
    </w:p>
    <w:p w14:paraId="4C445DF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A. nội bộ tổ chức Hội Việt Nam Cách mạng Thanh niên mâu thuẫn.</w:t>
      </w:r>
    </w:p>
    <w:p w14:paraId="75D5F39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B. nhu cầu của phong trào cách mạng.</w:t>
      </w:r>
    </w:p>
    <w:p w14:paraId="2BEEFBC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C. xu thế chung của thế giới.</w:t>
      </w:r>
    </w:p>
    <w:p w14:paraId="0A3D574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D. các tổ chức cách mạng bị đán áp, tan rã.</w:t>
      </w:r>
    </w:p>
    <w:p w14:paraId="6E495CA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Cs/>
          <w:i/>
          <w:sz w:val="28"/>
          <w:szCs w:val="28"/>
        </w:rPr>
        <w:t>17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Trình tự ra đời các tổ chức cộng sản ở nước ta như sau :</w:t>
      </w:r>
    </w:p>
    <w:p w14:paraId="0F73B50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A. Đông Dương Cộng sản đảng, An Nam Cộng sản đảng, Đông Dưong Cộng sản liên đoàn.</w:t>
      </w:r>
    </w:p>
    <w:p w14:paraId="64F3AE7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B. Đông Dương Cộng sản đảng, Đông Dương Cộng sản liên đoàn, An Nam Cộng sản đảng.</w:t>
      </w:r>
    </w:p>
    <w:p w14:paraId="737919E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C. Đông Dương Cộng sản liên đoàn, Đông Dương Cộng sản đảng, An Nam Cộng sản đảng.</w:t>
      </w:r>
    </w:p>
    <w:p w14:paraId="07E33A0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D. Chi bộ cộng sản đầu tiên được thành lập, Đông Dương Cộng sản đảng, An Nam Cộng sản đảng, Đông Dương Cộng sản liên đoàn.</w:t>
      </w:r>
    </w:p>
    <w:p w14:paraId="33364F0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vi-VN"/>
        </w:rPr>
        <w:t>Câu 1</w:t>
      </w:r>
      <w:r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vi-VN"/>
        </w:rPr>
        <w:t>. Địa điểm thành lập chi bộ cộng sản đầu tiên ở nước ta là</w:t>
      </w:r>
    </w:p>
    <w:p w14:paraId="458183C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</w:t>
      </w:r>
      <w:r w:rsidRPr="00B53A67">
        <w:rPr>
          <w:rFonts w:ascii="Times New Roman" w:hAnsi="Times New Roman" w:cs="Times New Roman"/>
          <w:bCs/>
          <w:sz w:val="28"/>
          <w:szCs w:val="28"/>
        </w:rPr>
        <w:t xml:space="preserve">A. 5D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Long,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A9156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B. 312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Khâm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Thiên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A7CFE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Ngõ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chùa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Tuyết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Mai,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E00B4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D. 42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Thiếc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1CFF9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1. Sau khi ba tổ chức cộng sản ra đời, nhu cầu thiết yếu của cách mạng VN là</w:t>
      </w:r>
    </w:p>
    <w:p w14:paraId="72859C5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A. thành lập thêm các tổ chức cộng sản.</w:t>
      </w:r>
    </w:p>
    <w:p w14:paraId="0ACCBD8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B. thành lập thêm các tổ chức quần chúng.</w:t>
      </w:r>
    </w:p>
    <w:p w14:paraId="6B9074B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pacing w:val="20"/>
          <w:sz w:val="28"/>
          <w:szCs w:val="28"/>
          <w:lang w:val="it-IT"/>
        </w:rPr>
        <w:t xml:space="preserve"> C.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>hợp nhất các tổ chức cộng sản thành một đảng duy nhất.</w:t>
      </w:r>
    </w:p>
    <w:p w14:paraId="1FDA1D3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D. tiếp tục xây dựng để ba tổ chức cộng sản ngày càng phát triển.</w:t>
      </w:r>
    </w:p>
    <w:p w14:paraId="0D9FC2B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19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>. Đảng Cộng sản Việt Nam ra đời là sản phẩm của sự kết hợp giữa</w:t>
      </w:r>
    </w:p>
    <w:p w14:paraId="44FCAF8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>A. chủ nghĩa Mác - Lê-nin với phong trào công nhân và phong trào yêu nước VN</w:t>
      </w:r>
    </w:p>
    <w:p w14:paraId="2CE5D25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B. ba tổ chức cộng sản ở Việt Nam.</w:t>
      </w:r>
    </w:p>
    <w:p w14:paraId="07C30B5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pacing w:val="20"/>
          <w:sz w:val="28"/>
          <w:szCs w:val="28"/>
          <w:lang w:val="it-IT"/>
        </w:rPr>
        <w:t xml:space="preserve"> C. 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>chủ nghĩa Mác - Lê-nin với phong trào công nhân Việt Nam.</w:t>
      </w:r>
    </w:p>
    <w:p w14:paraId="60975AE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D. chủ nghĩa Mác - Lê-nin với phong trảo yêu nước Việt Nam.</w:t>
      </w:r>
    </w:p>
    <w:p w14:paraId="2988312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20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>. Đảng Cộng sản Việt Nam ra đời từ sự thống nhất các tổ chức</w:t>
      </w:r>
    </w:p>
    <w:p w14:paraId="68D1A29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A. Đông Dương Cộng sản đảng, An Nam Cộng sản đảng và Đông Dương Cộng sản liên đoàn.</w:t>
      </w:r>
    </w:p>
    <w:p w14:paraId="4D567DE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lastRenderedPageBreak/>
        <w:t xml:space="preserve">       B. Tâm tâm xã và Hội Việt Nam Cách mạng Thanh niên.</w:t>
      </w:r>
    </w:p>
    <w:p w14:paraId="0A27D51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</w:t>
      </w:r>
      <w:r w:rsidRPr="00B53A67">
        <w:rPr>
          <w:rFonts w:ascii="Times New Roman" w:hAnsi="Times New Roman" w:cs="Times New Roman"/>
          <w:bCs/>
          <w:spacing w:val="20"/>
          <w:sz w:val="28"/>
          <w:szCs w:val="28"/>
          <w:lang w:val="it-IT"/>
        </w:rPr>
        <w:t xml:space="preserve">C. 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>Hội Việt Nam Cách mạng Thanh niên và Tân Việt.</w:t>
      </w:r>
    </w:p>
    <w:p w14:paraId="3527921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D. Hội Việt Nam Cách mạng Thanh niên và Việt Nam Quốc dân đảng.</w:t>
      </w:r>
    </w:p>
    <w:p w14:paraId="4A1CBDB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21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>. Người chủ toạ hội nghị thành lập Đảng là</w:t>
      </w:r>
    </w:p>
    <w:p w14:paraId="4BA81B1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A. Lê Hồng Sơn.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         B. Hồ Tùng Mậu.</w:t>
      </w:r>
    </w:p>
    <w:p w14:paraId="0B24C90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pacing w:val="20"/>
          <w:sz w:val="28"/>
          <w:szCs w:val="28"/>
          <w:lang w:val="it-IT"/>
        </w:rPr>
        <w:t xml:space="preserve">      C. 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>Nguyễn Ái Quốc.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D. Trần Phú.</w:t>
      </w:r>
    </w:p>
    <w:p w14:paraId="1D40F2C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22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>. Người khởi thảo Chính cương vắn tắt và Sách lược vắn tắt của Đảng Cộng sản Việt Nam là</w:t>
      </w:r>
    </w:p>
    <w:p w14:paraId="5FAF737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A. Trần Phú.                                B. Lê Hồng Sơn</w:t>
      </w:r>
    </w:p>
    <w:p w14:paraId="68EDA9F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C. Nguyễn Ái Quốc.                    D. Hồ Tùng Mậu.</w:t>
      </w:r>
    </w:p>
    <w:p w14:paraId="009F689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. Câu 23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 xml:space="preserve">. Người khởi thảo “Luận cương chính trị” của Đảng Cộng sản Đông Dương là </w:t>
      </w:r>
    </w:p>
    <w:p w14:paraId="7E7C313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A. Trần Phú.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                         B. Lê Hồng Sơn.</w:t>
      </w:r>
    </w:p>
    <w:p w14:paraId="7D79B67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C. Nguyễn Ái Quốc.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     D. Hồ Tùng Mậu.</w:t>
      </w:r>
    </w:p>
    <w:p w14:paraId="4159FFB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it-IT"/>
        </w:rPr>
        <w:t>Câu 24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it-IT"/>
        </w:rPr>
        <w:t xml:space="preserve">. Luận cương chính trị của Đảng Cộng sản Đông Dương được khởi thảo tại số nhà </w:t>
      </w:r>
    </w:p>
    <w:p w14:paraId="34B425D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A. 48 Hàng Ngang, Hà Nội.</w:t>
      </w: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           B. 90 phố Thợ Nhuộm, Hà Nội.</w:t>
      </w:r>
    </w:p>
    <w:p w14:paraId="7E1D57F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</w:t>
      </w:r>
      <w:r w:rsidRPr="00B53A67">
        <w:rPr>
          <w:rFonts w:ascii="Times New Roman" w:hAnsi="Times New Roman" w:cs="Times New Roman"/>
          <w:bCs/>
          <w:sz w:val="28"/>
          <w:szCs w:val="28"/>
        </w:rPr>
        <w:t xml:space="preserve">C. 5D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Long,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  <w:t xml:space="preserve">       D.10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C47FE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25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nghị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thành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lập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và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nghị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Ban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Chấp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Trung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ương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lần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thứ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nhất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diễn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ra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tại</w:t>
      </w:r>
      <w:proofErr w:type="spellEnd"/>
    </w:p>
    <w:p w14:paraId="7B6BFE1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Tây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006AA9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Châu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.                        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08C43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26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Ý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nghĩa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to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lớn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nhất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sự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kiện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Nam ra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đời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là</w:t>
      </w:r>
      <w:proofErr w:type="spellEnd"/>
    </w:p>
    <w:p w14:paraId="0B5C3E5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chấm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dứt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tồn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lúc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0203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gắn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71AA7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lãnh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A4624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chấm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dứt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hoảng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lối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lãnh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Nam.</w:t>
      </w:r>
    </w:p>
    <w:p w14:paraId="735B249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27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Đường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lối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Nam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được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xác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định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trong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Chính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cương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vắn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tắt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và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Sách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lược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vắn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tắt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là</w:t>
      </w:r>
      <w:proofErr w:type="spellEnd"/>
    </w:p>
    <w:p w14:paraId="0A97BD2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40443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8654B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rồi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nghĩa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26CBCD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nghĩa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9514B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28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Tại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nghị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Ban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Chấp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hành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Trung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ương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lần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thứ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nhất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Nam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được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đổi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tên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thành</w:t>
      </w:r>
      <w:proofErr w:type="spellEnd"/>
    </w:p>
    <w:p w14:paraId="62497CE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đoàn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4ADAB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Lao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Nam.</w:t>
      </w:r>
    </w:p>
    <w:p w14:paraId="2AB50B3A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29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. Ngay khi mới ra đời, Đảng đã phát động được phong trào đấu tranh của quần chúng nhân dân vì</w:t>
      </w:r>
    </w:p>
    <w:p w14:paraId="7E7C6FC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A. tác động của cuộc khủng hoảng kinh tế thế giới, đời sống nhân dân khó khăn.</w:t>
      </w:r>
    </w:p>
    <w:p w14:paraId="06D84E7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 xml:space="preserve">      B. Đảng Cộng sản Việt Nam ra đời có tổ chức thống nhất và cương lĩnh rõ ràng đã nhanh chóng tập hợp được quần chúng.</w:t>
      </w:r>
    </w:p>
    <w:p w14:paraId="33467E0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C. thời cơ cách mạng đã chín muồi trong cả nước.</w:t>
      </w:r>
    </w:p>
    <w:p w14:paraId="325E7E4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D. thực dân Pháp đẩy mạnh khủng bố sau khởi nghĩa Yên Bái làm cho nhân dân ta thêm căm thù và quyết tâm đấu tranh giành quyền sống.</w:t>
      </w:r>
    </w:p>
    <w:p w14:paraId="6E1E730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30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. Căn cứ để khẳng định rằng Xô viết Nghệ - Tĩnh là đỉnh cao của phong trào cách mạng 1930 - 1931:</w:t>
      </w:r>
    </w:p>
    <w:p w14:paraId="212FD79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A. Đã có sự liên kết công nhân và nông dân trong các vùng.</w:t>
      </w:r>
    </w:p>
    <w:p w14:paraId="436DB19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B. Địa bàn hoạt động rộng, thu hút đông đảo quần chúng tham gia. </w:t>
      </w:r>
    </w:p>
    <w:p w14:paraId="6243A90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C. Thành lập chính quyền Xô viết ở nhiều địa phương.</w:t>
      </w:r>
    </w:p>
    <w:p w14:paraId="58B7647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D. Do Đảng Cộng sản lãnh đạo.</w:t>
      </w:r>
    </w:p>
    <w:p w14:paraId="0E958ED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Câu 3</w:t>
      </w:r>
      <w:r>
        <w:rPr>
          <w:rFonts w:ascii="Times New Roman" w:hAnsi="Times New Roman" w:cs="Times New Roman"/>
          <w:bCs/>
          <w:i/>
          <w:sz w:val="28"/>
          <w:szCs w:val="28"/>
          <w:lang w:val="pt-BR"/>
        </w:rPr>
        <w:t>1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pt-BR"/>
        </w:rPr>
        <w:t>. Hình thức đấu tranh trong phong trào 1930 - 1931 là</w:t>
      </w:r>
    </w:p>
    <w:p w14:paraId="1A9643C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A. đấu tranh chính trị.</w:t>
      </w:r>
    </w:p>
    <w:p w14:paraId="11B3B39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</w:t>
      </w: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vũ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35FD707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nghị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viện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6D03914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lúc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đầu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trị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sau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kết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hợp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trị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với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vũ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0D2AA8C8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32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ở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giai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đoạn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1930 - 1931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khác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với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ở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giai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đoạn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trước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là</w:t>
      </w:r>
    </w:p>
    <w:p w14:paraId="3899C57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có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tham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gia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mọi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lớp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           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nổ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ra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nước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7E38502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có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hộ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thế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giới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           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có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lãnh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167A250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33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Giai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cấp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lãnh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đạo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nhũng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năm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1930 - 1931 là </w:t>
      </w:r>
    </w:p>
    <w:p w14:paraId="0FCAAF1B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vô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tiểu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tư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tư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6DAC62B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34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Có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tên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gọi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viết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Nghệ-Tĩnh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vì</w:t>
      </w:r>
      <w:proofErr w:type="spellEnd"/>
    </w:p>
    <w:p w14:paraId="09530FD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thắng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lợi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chủ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theo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con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đường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nước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Nga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viết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294A35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lập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ra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theo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kiểu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Liên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2B4A5B4E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nhân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Nghệ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Tĩnh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giành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được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ở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địa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phương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Ban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Chấp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làm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nhiệm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vụ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theo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hình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thức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viết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E9D82F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viết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tên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một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huyện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Nghệ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Tĩnh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nơi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đây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diễn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ra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mạnh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mẽ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BB74B4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35</w:t>
      </w:r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sách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tiến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bộ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mà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chính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quyền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Xô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viết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Nghệ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-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Tĩnh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ban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>bố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là</w:t>
      </w:r>
    </w:p>
    <w:p w14:paraId="21D09A92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thành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lập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các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tổ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chức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AC6A575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xuất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bản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sách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báo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11C67237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phát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động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trào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Bình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học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vụ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0518735D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</w:t>
      </w:r>
      <w:r w:rsidRPr="00B53A67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trấn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áp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bọn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bãi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bỏ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trừ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tệ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nạn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0E5FE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36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Để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dập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tắt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phong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trào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Xô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viết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Nghệ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Tĩnh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thực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Pháp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đã</w:t>
      </w:r>
      <w:proofErr w:type="spellEnd"/>
    </w:p>
    <w:p w14:paraId="4082AFD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tàn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A15D9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dỗ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chuộc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8F6AEC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tàn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chia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rẽ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dỗ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chuộc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05EBA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đàn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áp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2D37C3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37</w:t>
      </w:r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Khó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khăn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lớn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nhất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của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cách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mạng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Việt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Nam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từ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cuối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năm</w:t>
      </w:r>
      <w:proofErr w:type="spellEnd"/>
      <w:r w:rsidRPr="00B53A67">
        <w:rPr>
          <w:rFonts w:ascii="Times New Roman" w:hAnsi="Times New Roman" w:cs="Times New Roman"/>
          <w:bCs/>
          <w:i/>
          <w:sz w:val="28"/>
          <w:szCs w:val="28"/>
        </w:rPr>
        <w:t xml:space="preserve"> 1931 </w:t>
      </w:r>
      <w:proofErr w:type="spellStart"/>
      <w:r w:rsidRPr="00B53A67">
        <w:rPr>
          <w:rFonts w:ascii="Times New Roman" w:hAnsi="Times New Roman" w:cs="Times New Roman"/>
          <w:bCs/>
          <w:i/>
          <w:sz w:val="28"/>
          <w:szCs w:val="28"/>
        </w:rPr>
        <w:t>là</w:t>
      </w:r>
      <w:proofErr w:type="spellEnd"/>
    </w:p>
    <w:p w14:paraId="25C0F721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A.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đấu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D564CF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B.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khủng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phong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trào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893F66" w14:textId="77777777" w:rsidR="00CF0D17" w:rsidRPr="00B53A67" w:rsidRDefault="00CF0D17" w:rsidP="00CF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C.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nghìn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chiến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sĩ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cộng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vạn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lãnh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đạo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Đảng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phá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vỡ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  <w:r w:rsidRPr="00B53A67">
        <w:rPr>
          <w:rFonts w:ascii="Times New Roman" w:hAnsi="Times New Roman" w:cs="Times New Roman"/>
          <w:bCs/>
          <w:sz w:val="28"/>
          <w:szCs w:val="28"/>
        </w:rPr>
        <w:tab/>
      </w:r>
    </w:p>
    <w:p w14:paraId="735222F7" w14:textId="77777777" w:rsidR="00CF0D17" w:rsidRDefault="00CF0D17" w:rsidP="00CF0D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A67">
        <w:rPr>
          <w:rFonts w:ascii="Times New Roman" w:hAnsi="Times New Roman" w:cs="Times New Roman"/>
          <w:bCs/>
          <w:sz w:val="28"/>
          <w:szCs w:val="28"/>
        </w:rPr>
        <w:t xml:space="preserve">         D.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kiệt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bCs/>
          <w:sz w:val="28"/>
          <w:szCs w:val="28"/>
        </w:rPr>
        <w:t>quệ</w:t>
      </w:r>
      <w:proofErr w:type="spellEnd"/>
      <w:r w:rsidRPr="00B53A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7E667" w14:textId="77777777" w:rsidR="00A2450F" w:rsidRDefault="00A2450F"/>
    <w:sectPr w:rsidR="00A24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17"/>
    <w:rsid w:val="00A2450F"/>
    <w:rsid w:val="00C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7677"/>
  <w15:chartTrackingRefBased/>
  <w15:docId w15:val="{0443676D-EEAE-44EB-B7F5-C3988017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0D1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2020-03-05T03:25:00Z</dcterms:created>
  <dcterms:modified xsi:type="dcterms:W3CDTF">2020-03-05T03:26:00Z</dcterms:modified>
</cp:coreProperties>
</file>