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59593" w14:textId="77777777" w:rsidR="0012102F" w:rsidRDefault="0012102F" w:rsidP="0012102F">
      <w:pPr>
        <w:spacing w:after="0" w:line="276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Trường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THCS Kim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Sơn</w:t>
      </w:r>
      <w:proofErr w:type="spellEnd"/>
    </w:p>
    <w:p w14:paraId="6DF7F5CD" w14:textId="77777777" w:rsidR="0012102F" w:rsidRDefault="0012102F" w:rsidP="0012102F">
      <w:pPr>
        <w:spacing w:after="0" w:line="276" w:lineRule="auto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GV: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Nguyễn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Thu Trang</w:t>
      </w:r>
    </w:p>
    <w:p w14:paraId="5C9DABA9" w14:textId="2F4E58A8" w:rsidR="0012102F" w:rsidRDefault="0012102F" w:rsidP="0012102F">
      <w:pPr>
        <w:spacing w:after="0" w:line="276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>HƯỚNG DẪN ÔN TẬP TOÁN 8</w:t>
      </w:r>
    </w:p>
    <w:p w14:paraId="6BABE58B" w14:textId="5F61A5D4" w:rsidR="0012102F" w:rsidRPr="007307B3" w:rsidRDefault="0012102F" w:rsidP="0012102F">
      <w:pPr>
        <w:spacing w:after="0" w:line="276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>HÌNH HỌC</w:t>
      </w:r>
      <w:bookmarkStart w:id="0" w:name="_GoBack"/>
      <w:bookmarkEnd w:id="0"/>
    </w:p>
    <w:p w14:paraId="748427AC" w14:textId="77777777" w:rsidR="0012102F" w:rsidRPr="007307B3" w:rsidRDefault="0012102F" w:rsidP="0012102F">
      <w:pPr>
        <w:spacing w:after="0" w:line="276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proofErr w:type="spellStart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>Tuần</w:t>
      </w:r>
      <w:proofErr w:type="spellEnd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 xml:space="preserve"> 3. </w:t>
      </w:r>
      <w:proofErr w:type="spellStart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>Từ</w:t>
      </w:r>
      <w:proofErr w:type="spellEnd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>ngày</w:t>
      </w:r>
      <w:proofErr w:type="spellEnd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 xml:space="preserve"> 17/2 </w:t>
      </w:r>
      <w:proofErr w:type="spellStart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>đến</w:t>
      </w:r>
      <w:proofErr w:type="spellEnd"/>
      <w:r w:rsidRPr="007307B3">
        <w:rPr>
          <w:rFonts w:asciiTheme="majorHAnsi" w:hAnsiTheme="majorHAnsi" w:cstheme="majorHAnsi"/>
          <w:b/>
          <w:sz w:val="28"/>
          <w:szCs w:val="28"/>
          <w:lang w:val="en-US"/>
        </w:rPr>
        <w:t xml:space="preserve"> 23/2</w:t>
      </w:r>
    </w:p>
    <w:p w14:paraId="0CF2F510" w14:textId="77777777" w:rsidR="0012102F" w:rsidRPr="007307B3" w:rsidRDefault="0012102F" w:rsidP="0012102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307B3">
        <w:rPr>
          <w:rFonts w:ascii="Times New Roman" w:eastAsia="Times New Roman" w:hAnsi="Times New Roman"/>
          <w:b/>
          <w:sz w:val="28"/>
          <w:szCs w:val="28"/>
        </w:rPr>
        <w:t xml:space="preserve">Bài </w:t>
      </w:r>
      <w:proofErr w:type="spellStart"/>
      <w:r w:rsidRPr="007307B3">
        <w:rPr>
          <w:rFonts w:ascii="Times New Roman" w:eastAsia="Times New Roman" w:hAnsi="Times New Roman"/>
          <w:b/>
          <w:sz w:val="28"/>
          <w:szCs w:val="28"/>
          <w:lang w:val="en-US"/>
        </w:rPr>
        <w:t>toán</w:t>
      </w:r>
      <w:proofErr w:type="spellEnd"/>
      <w:r w:rsidRPr="007307B3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 </w:t>
      </w:r>
      <w:r w:rsidRPr="007307B3">
        <w:rPr>
          <w:rFonts w:ascii="Times New Roman" w:eastAsia="Times New Roman" w:hAnsi="Times New Roman"/>
          <w:b/>
          <w:sz w:val="28"/>
          <w:szCs w:val="28"/>
        </w:rPr>
        <w:t xml:space="preserve">1. </w:t>
      </w:r>
      <w:r w:rsidRPr="007307B3">
        <w:rPr>
          <w:rFonts w:ascii="Times New Roman" w:eastAsia="Times New Roman" w:hAnsi="Times New Roman"/>
          <w:sz w:val="28"/>
          <w:szCs w:val="28"/>
        </w:rPr>
        <w:t>Cho hình thang ABCD (với AB//CD,AB&lt;CD). Gọi trung điểm của đường</w:t>
      </w:r>
      <w:r w:rsidRPr="007307B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7307B3">
        <w:rPr>
          <w:rFonts w:ascii="Times New Roman" w:eastAsia="Times New Roman" w:hAnsi="Times New Roman"/>
          <w:sz w:val="28"/>
          <w:szCs w:val="28"/>
        </w:rPr>
        <w:t>chéo BD là M.Qua M kẻ đường thẳng song song với DC cắt AC tại N. Chứng minh</w:t>
      </w:r>
    </w:p>
    <w:p w14:paraId="5FB018CA" w14:textId="77777777" w:rsidR="0012102F" w:rsidRPr="007307B3" w:rsidRDefault="0012102F" w:rsidP="0012102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fr-FR"/>
        </w:rPr>
      </w:pPr>
      <w:r w:rsidRPr="007307B3">
        <w:rPr>
          <w:rFonts w:ascii="Times New Roman" w:eastAsia="Times New Roman" w:hAnsi="Times New Roman"/>
          <w:sz w:val="28"/>
          <w:szCs w:val="28"/>
        </w:rPr>
        <w:t>N là trung điểm của A</w:t>
      </w:r>
      <w:r w:rsidRPr="007307B3">
        <w:rPr>
          <w:rFonts w:ascii="Times New Roman" w:eastAsia="Times New Roman" w:hAnsi="Times New Roman"/>
          <w:sz w:val="28"/>
          <w:szCs w:val="28"/>
          <w:lang w:val="fr-FR"/>
        </w:rPr>
        <w:t xml:space="preserve">C. </w:t>
      </w:r>
    </w:p>
    <w:p w14:paraId="01B3DD25" w14:textId="77777777" w:rsidR="0012102F" w:rsidRPr="007307B3" w:rsidRDefault="0012102F" w:rsidP="0012102F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307B3">
        <w:rPr>
          <w:rFonts w:ascii="Times New Roman" w:eastAsia="Times New Roman" w:hAnsi="Times New Roman"/>
          <w:sz w:val="28"/>
          <w:szCs w:val="28"/>
        </w:rPr>
        <w:t xml:space="preserve">MN =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CD-AB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2</m:t>
            </m:r>
          </m:den>
        </m:f>
      </m:oMath>
      <w:r w:rsidRPr="007307B3">
        <w:rPr>
          <w:rFonts w:ascii="Times New Roman" w:eastAsia="Times New Roman" w:hAnsi="Times New Roman"/>
          <w:sz w:val="28"/>
          <w:szCs w:val="28"/>
          <w:lang w:val="fr-FR"/>
        </w:rPr>
        <w:t xml:space="preserve">  .</w:t>
      </w:r>
    </w:p>
    <w:p w14:paraId="6C378D29" w14:textId="77777777" w:rsidR="0012102F" w:rsidRPr="007307B3" w:rsidRDefault="0012102F" w:rsidP="0012102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307B3">
        <w:rPr>
          <w:rFonts w:ascii="Times New Roman" w:eastAsia="Times New Roman" w:hAnsi="Times New Roman"/>
          <w:b/>
          <w:sz w:val="28"/>
          <w:szCs w:val="28"/>
        </w:rPr>
        <w:t xml:space="preserve">Bài </w:t>
      </w:r>
      <w:proofErr w:type="spellStart"/>
      <w:r w:rsidRPr="007307B3">
        <w:rPr>
          <w:rFonts w:ascii="Times New Roman" w:eastAsia="Times New Roman" w:hAnsi="Times New Roman"/>
          <w:b/>
          <w:sz w:val="28"/>
          <w:szCs w:val="28"/>
          <w:lang w:val="en-US"/>
        </w:rPr>
        <w:t>toán</w:t>
      </w:r>
      <w:proofErr w:type="spellEnd"/>
      <w:r w:rsidRPr="007307B3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 </w:t>
      </w:r>
      <w:r w:rsidRPr="007307B3">
        <w:rPr>
          <w:rFonts w:ascii="Times New Roman" w:eastAsia="Times New Roman" w:hAnsi="Times New Roman"/>
          <w:b/>
          <w:sz w:val="28"/>
          <w:szCs w:val="28"/>
        </w:rPr>
        <w:t xml:space="preserve">2. </w:t>
      </w:r>
      <w:r w:rsidRPr="007307B3">
        <w:rPr>
          <w:rFonts w:ascii="Times New Roman" w:eastAsia="Times New Roman" w:hAnsi="Times New Roman"/>
          <w:sz w:val="28"/>
          <w:szCs w:val="28"/>
        </w:rPr>
        <w:t>Cho tam giác ABC vuông tại A. Kẻ đường cao AH, đường trung tuyến AM.</w:t>
      </w:r>
    </w:p>
    <w:p w14:paraId="2A2F4AFE" w14:textId="77777777" w:rsidR="0012102F" w:rsidRPr="007307B3" w:rsidRDefault="0012102F" w:rsidP="0012102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35CCECF" w14:textId="77777777" w:rsidR="0012102F" w:rsidRPr="007307B3" w:rsidRDefault="0012102F" w:rsidP="0012102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307B3">
        <w:rPr>
          <w:rFonts w:ascii="Times New Roman" w:eastAsia="Times New Roman" w:hAnsi="Times New Roman"/>
          <w:sz w:val="28"/>
          <w:szCs w:val="28"/>
        </w:rPr>
        <w:t>Qua A kẻ đường thẳng vuông góc với AM cắt đường thẳng BC tại D.</w:t>
      </w:r>
    </w:p>
    <w:p w14:paraId="4A76C18D" w14:textId="77777777" w:rsidR="0012102F" w:rsidRPr="007307B3" w:rsidRDefault="0012102F" w:rsidP="0012102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8EC1CDB" w14:textId="77777777" w:rsidR="0012102F" w:rsidRPr="007307B3" w:rsidRDefault="0012102F" w:rsidP="0012102F">
      <w:pPr>
        <w:numPr>
          <w:ilvl w:val="0"/>
          <w:numId w:val="2"/>
        </w:numPr>
        <w:tabs>
          <w:tab w:val="left" w:pos="860"/>
        </w:tabs>
        <w:spacing w:after="0" w:line="276" w:lineRule="auto"/>
        <w:ind w:left="860" w:hanging="288"/>
        <w:jc w:val="both"/>
        <w:rPr>
          <w:rFonts w:ascii="Times New Roman" w:eastAsia="Times New Roman" w:hAnsi="Times New Roman"/>
          <w:sz w:val="28"/>
          <w:szCs w:val="28"/>
        </w:rPr>
      </w:pPr>
      <w:r w:rsidRPr="007307B3">
        <w:rPr>
          <w:rFonts w:ascii="Times New Roman" w:eastAsia="Times New Roman" w:hAnsi="Times New Roman"/>
          <w:sz w:val="28"/>
          <w:szCs w:val="28"/>
        </w:rPr>
        <w:t>Chứng minh AB là tia phân giác của góc DAH</w:t>
      </w:r>
    </w:p>
    <w:p w14:paraId="251BE736" w14:textId="77777777" w:rsidR="0012102F" w:rsidRPr="007307B3" w:rsidRDefault="0012102F" w:rsidP="0012102F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A81BA70" w14:textId="77777777" w:rsidR="0012102F" w:rsidRPr="007307B3" w:rsidRDefault="0012102F" w:rsidP="0012102F">
      <w:pPr>
        <w:numPr>
          <w:ilvl w:val="0"/>
          <w:numId w:val="2"/>
        </w:numPr>
        <w:tabs>
          <w:tab w:val="left" w:pos="880"/>
        </w:tabs>
        <w:spacing w:after="0" w:line="276" w:lineRule="auto"/>
        <w:ind w:left="880" w:hanging="308"/>
        <w:jc w:val="both"/>
        <w:rPr>
          <w:rFonts w:ascii="Times New Roman" w:eastAsia="Times New Roman" w:hAnsi="Times New Roman"/>
          <w:sz w:val="28"/>
          <w:szCs w:val="28"/>
        </w:rPr>
      </w:pPr>
      <w:r w:rsidRPr="007307B3">
        <w:rPr>
          <w:rFonts w:ascii="Times New Roman" w:eastAsia="Times New Roman" w:hAnsi="Times New Roman"/>
          <w:sz w:val="28"/>
          <w:szCs w:val="28"/>
        </w:rPr>
        <w:t>Chứng minh BH. CD = BD.CH</w:t>
      </w:r>
    </w:p>
    <w:p w14:paraId="1DDA40E4" w14:textId="77777777" w:rsidR="0012102F" w:rsidRDefault="0012102F" w:rsidP="0012102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7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 toán 3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Cho hình bình hành ABCD, đường thẳng d cắt các cạnh AB, AD và đường chéo AC lần lượt tại E, F, O. Chứng minh rằng: </w:t>
      </w:r>
      <w:r w:rsidRPr="007307B3">
        <w:rPr>
          <w:position w:val="-28"/>
          <w:sz w:val="28"/>
          <w:szCs w:val="28"/>
        </w:rPr>
        <w:object w:dxaOrig="1995" w:dyaOrig="720" w14:anchorId="054DA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36pt" o:ole="">
            <v:imagedata r:id="rId5" o:title=""/>
          </v:shape>
          <o:OLEObject Type="Embed" ProgID="Equation.DSMT4" ShapeID="_x0000_i1025" DrawAspect="Content" ObjectID="_1644911141" r:id="rId6"/>
        </w:object>
      </w:r>
    </w:p>
    <w:p w14:paraId="58F83B60" w14:textId="77777777" w:rsidR="0012102F" w:rsidRPr="007307B3" w:rsidRDefault="0012102F" w:rsidP="0012102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07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Bài toán 4</w:t>
      </w:r>
      <w:r w:rsidRPr="007307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Cho tam giác ABC có AM là đường trung tuyến. N là điểm trên đoạn thẳng AM. Gọi D là giao điểm của CN và AB, E là giao điểm của BN và AC. Chứng minh rằng: </w:t>
      </w:r>
      <w:r w:rsidRPr="007307B3">
        <w:rPr>
          <w:position w:val="-28"/>
          <w:sz w:val="28"/>
          <w:szCs w:val="28"/>
        </w:rPr>
        <w:object w:dxaOrig="1275" w:dyaOrig="720" w14:anchorId="0FB02B92">
          <v:shape id="_x0000_i1026" type="#_x0000_t75" style="width:63.75pt;height:36pt" o:ole="">
            <v:imagedata r:id="rId7" o:title=""/>
          </v:shape>
          <o:OLEObject Type="Embed" ProgID="Equation.DSMT4" ShapeID="_x0000_i1026" DrawAspect="Content" ObjectID="_1644911142" r:id="rId8"/>
        </w:object>
      </w:r>
    </w:p>
    <w:p w14:paraId="06137826" w14:textId="77777777" w:rsidR="007754CF" w:rsidRDefault="007754CF"/>
    <w:sectPr w:rsidR="00775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hybridMultilevel"/>
    <w:tmpl w:val="19495CF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46F2017C"/>
    <w:multiLevelType w:val="hybridMultilevel"/>
    <w:tmpl w:val="3B3AA264"/>
    <w:lvl w:ilvl="0" w:tplc="45D0BBC0">
      <w:start w:val="1"/>
      <w:numFmt w:val="lowerLetter"/>
      <w:lvlText w:val="%1)"/>
      <w:lvlJc w:val="left"/>
      <w:pPr>
        <w:ind w:left="940" w:hanging="360"/>
      </w:pPr>
      <w:rPr>
        <w:rFonts w:hint="default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660" w:hanging="360"/>
      </w:pPr>
    </w:lvl>
    <w:lvl w:ilvl="2" w:tplc="042A001B" w:tentative="1">
      <w:start w:val="1"/>
      <w:numFmt w:val="lowerRoman"/>
      <w:lvlText w:val="%3."/>
      <w:lvlJc w:val="right"/>
      <w:pPr>
        <w:ind w:left="2380" w:hanging="180"/>
      </w:pPr>
    </w:lvl>
    <w:lvl w:ilvl="3" w:tplc="042A000F" w:tentative="1">
      <w:start w:val="1"/>
      <w:numFmt w:val="decimal"/>
      <w:lvlText w:val="%4."/>
      <w:lvlJc w:val="left"/>
      <w:pPr>
        <w:ind w:left="3100" w:hanging="360"/>
      </w:pPr>
    </w:lvl>
    <w:lvl w:ilvl="4" w:tplc="042A0019" w:tentative="1">
      <w:start w:val="1"/>
      <w:numFmt w:val="lowerLetter"/>
      <w:lvlText w:val="%5."/>
      <w:lvlJc w:val="left"/>
      <w:pPr>
        <w:ind w:left="3820" w:hanging="360"/>
      </w:pPr>
    </w:lvl>
    <w:lvl w:ilvl="5" w:tplc="042A001B" w:tentative="1">
      <w:start w:val="1"/>
      <w:numFmt w:val="lowerRoman"/>
      <w:lvlText w:val="%6."/>
      <w:lvlJc w:val="right"/>
      <w:pPr>
        <w:ind w:left="4540" w:hanging="180"/>
      </w:pPr>
    </w:lvl>
    <w:lvl w:ilvl="6" w:tplc="042A000F" w:tentative="1">
      <w:start w:val="1"/>
      <w:numFmt w:val="decimal"/>
      <w:lvlText w:val="%7."/>
      <w:lvlJc w:val="left"/>
      <w:pPr>
        <w:ind w:left="5260" w:hanging="360"/>
      </w:pPr>
    </w:lvl>
    <w:lvl w:ilvl="7" w:tplc="042A0019" w:tentative="1">
      <w:start w:val="1"/>
      <w:numFmt w:val="lowerLetter"/>
      <w:lvlText w:val="%8."/>
      <w:lvlJc w:val="left"/>
      <w:pPr>
        <w:ind w:left="5980" w:hanging="360"/>
      </w:pPr>
    </w:lvl>
    <w:lvl w:ilvl="8" w:tplc="042A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2F"/>
    <w:rsid w:val="0012102F"/>
    <w:rsid w:val="0077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283D9"/>
  <w15:chartTrackingRefBased/>
  <w15:docId w15:val="{B30062C3-1DFF-410D-9761-DA5BEA12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2102F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</dc:creator>
  <cp:keywords/>
  <dc:description/>
  <cp:lastModifiedBy>Luna</cp:lastModifiedBy>
  <cp:revision>1</cp:revision>
  <dcterms:created xsi:type="dcterms:W3CDTF">2020-03-05T03:56:00Z</dcterms:created>
  <dcterms:modified xsi:type="dcterms:W3CDTF">2020-03-05T03:58:00Z</dcterms:modified>
</cp:coreProperties>
</file>