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CDFC" w14:textId="77777777" w:rsidR="00765D2D" w:rsidRPr="007542F0" w:rsidRDefault="00765D2D" w:rsidP="00765D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542F0">
        <w:rPr>
          <w:rFonts w:ascii="Times New Roman" w:hAnsi="Times New Roman" w:cs="Times New Roman"/>
          <w:b/>
          <w:sz w:val="24"/>
          <w:szCs w:val="24"/>
          <w:lang w:val="pt-BR"/>
        </w:rPr>
        <w:t>LỊ</w:t>
      </w:r>
      <w:bookmarkStart w:id="0" w:name="_GoBack"/>
      <w:bookmarkEnd w:id="0"/>
      <w:r w:rsidRPr="007542F0">
        <w:rPr>
          <w:rFonts w:ascii="Times New Roman" w:hAnsi="Times New Roman" w:cs="Times New Roman"/>
          <w:b/>
          <w:sz w:val="24"/>
          <w:szCs w:val="24"/>
          <w:lang w:val="pt-BR"/>
        </w:rPr>
        <w:t>CH SỬ 7</w:t>
      </w:r>
    </w:p>
    <w:p w14:paraId="56B2138A" w14:textId="77777777" w:rsidR="00765D2D" w:rsidRPr="007542F0" w:rsidRDefault="00765D2D" w:rsidP="00765D2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7542F0">
        <w:rPr>
          <w:rFonts w:ascii="Times New Roman" w:hAnsi="Times New Roman" w:cs="Times New Roman"/>
          <w:b/>
          <w:sz w:val="24"/>
          <w:szCs w:val="24"/>
          <w:lang w:val="pt-BR"/>
        </w:rPr>
        <w:t>TUẦN NGHỈ THƯ 3 (17-23/2/2020)</w:t>
      </w:r>
    </w:p>
    <w:p w14:paraId="08A46A8E" w14:textId="77777777" w:rsidR="00765D2D" w:rsidRPr="00B82C57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b/>
          <w:lang w:val="pt-BR"/>
        </w:rPr>
      </w:pPr>
      <w:r w:rsidRPr="00B82C57">
        <w:rPr>
          <w:rFonts w:ascii="Times New Roman" w:hAnsi="Times New Roman" w:cs="Times New Roman"/>
          <w:b/>
          <w:lang w:val="pt-BR"/>
        </w:rPr>
        <w:t>-BT</w:t>
      </w:r>
      <w:r>
        <w:rPr>
          <w:rFonts w:ascii="Times New Roman" w:hAnsi="Times New Roman" w:cs="Times New Roman"/>
          <w:b/>
          <w:lang w:val="pt-BR"/>
        </w:rPr>
        <w:t>1</w:t>
      </w:r>
      <w:r w:rsidRPr="00B82C57">
        <w:rPr>
          <w:rFonts w:ascii="Times New Roman" w:hAnsi="Times New Roman" w:cs="Times New Roman"/>
          <w:b/>
          <w:lang w:val="pt-BR"/>
        </w:rPr>
        <w:t>: Khoanh vào đáp án đúng trong các câu sau:</w:t>
      </w:r>
    </w:p>
    <w:p w14:paraId="26987FC3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C1: Hồ Quý Ly lấy vùng nào làm trung tâm phòng ngự chống lại quân Minh?</w:t>
      </w:r>
    </w:p>
    <w:p w14:paraId="436A1BD4" w14:textId="77777777" w:rsidR="00765D2D" w:rsidRDefault="00765D2D" w:rsidP="00765D2D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Đa Bang ( Ba Vì – Hà Tây) x          B. Đông Đô ( Thăng Long)</w:t>
      </w:r>
    </w:p>
    <w:p w14:paraId="58BA7280" w14:textId="77777777" w:rsidR="00765D2D" w:rsidRDefault="00765D2D" w:rsidP="00765D2D">
      <w:pPr>
        <w:pStyle w:val="BodyText"/>
        <w:spacing w:after="0"/>
        <w:ind w:left="3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C.Sông Nhị ( Sông Hồng)                    Tây Đô ( Thanh Hóa)</w:t>
      </w:r>
    </w:p>
    <w:p w14:paraId="03C77437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C2: Chính sách cai trị tàn bạo nhất của nhà Minh là gì?</w:t>
      </w:r>
    </w:p>
    <w:p w14:paraId="15C2220C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A.Tăng thuế đối với nông dân</w:t>
      </w:r>
    </w:p>
    <w:p w14:paraId="53A0E573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B. Bắt phụ nữ, trẻ em đưa về Trung Quốc làm nô tì</w:t>
      </w:r>
    </w:p>
    <w:p w14:paraId="5E8F445E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C.Cưỡng bức nhân dân ta phải từ bỏ phong tục tập quán cũ của mình x</w:t>
      </w:r>
    </w:p>
    <w:p w14:paraId="393EB0F3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D. Chiếm đoạt ruộng đất</w:t>
      </w:r>
    </w:p>
    <w:p w14:paraId="35173C36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C3:Đặc điểm của các cuộc k/n đầu TK XIV là gì?</w:t>
      </w:r>
    </w:p>
    <w:p w14:paraId="576DA69A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A. Nổ ra sớm,mạnh mẽ, phối hợp chặt chẽ</w:t>
      </w:r>
    </w:p>
    <w:p w14:paraId="249D4A9F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B. Nổ ra sớm, khá mạnh mẽ,liên tục nhưng thiếu sự phối hợp chặt chẽ x</w:t>
      </w:r>
    </w:p>
    <w:p w14:paraId="41448616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C. Nổ ra muộn nhưng phát triển mạnh mẽ</w:t>
      </w:r>
    </w:p>
    <w:p w14:paraId="7CD8C90A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D. Nổ ra muộn nhưng phát triển liên tục, phối hợp chặt chẽ</w:t>
      </w:r>
    </w:p>
    <w:p w14:paraId="23A576AD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C4.Cuộc k/n của Trần Quý Khoáng kéo dài trong khoảng thời gian nào?</w:t>
      </w:r>
    </w:p>
    <w:p w14:paraId="1DC69002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A.Từ năm 1407 đến năm 1408         B. Từ năm 1408 đến năm 1409</w:t>
      </w:r>
    </w:p>
    <w:p w14:paraId="658F694D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C.Từ năm 1409 đến năm 1414 x       D. Từ năm 1410 đến năm 1415</w:t>
      </w:r>
    </w:p>
    <w:p w14:paraId="49C7A13D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C5.Nhà Minh đã đổi Quốc hiệu nước ta thành quận của Trung Quốc, đó là quận gì?</w:t>
      </w:r>
    </w:p>
    <w:p w14:paraId="0A817B14" w14:textId="77777777" w:rsidR="00765D2D" w:rsidRDefault="00765D2D" w:rsidP="00765D2D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Quận Cửu Chân                              B. Quận Giao Chỉ  x  </w:t>
      </w:r>
    </w:p>
    <w:p w14:paraId="245B608B" w14:textId="77777777" w:rsidR="00765D2D" w:rsidRDefault="00765D2D" w:rsidP="00765D2D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C. Quận Nhật Nam                               D. Quận Hợp Phố</w:t>
      </w:r>
    </w:p>
    <w:p w14:paraId="609389C3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C6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Tại sao Lê Lợi chọn Lam Sơn làm căn cứ cuộc k/n?</w:t>
      </w:r>
    </w:p>
    <w:p w14:paraId="1718F2CE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A.là nơi đồng bằng, dễ di chuyển</w:t>
      </w:r>
    </w:p>
    <w:p w14:paraId="33279111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B.nơi địa linh nhân kiệt, nhiều người học giỏi</w:t>
      </w:r>
    </w:p>
    <w:p w14:paraId="0FF516E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C.địa hình hiểm trở, nhiều dân tộc, nối liền đồng bằng và miền núi</w:t>
      </w:r>
    </w:p>
    <w:p w14:paraId="487CCB66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Lam Sơn nằm bên tả ngạn sông Chu, dễ vận chuyển bằng đường thủy</w:t>
      </w:r>
    </w:p>
    <w:p w14:paraId="7693F153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C7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Lê Lợi dựng cờ k/n vào thời gian nào?</w:t>
      </w:r>
    </w:p>
    <w:p w14:paraId="249E0539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ngày 7 tháng 3 năm 1418       B. ngày 2 tháng 3 năm 1418</w:t>
      </w:r>
    </w:p>
    <w:p w14:paraId="5D3B3026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ngày 3 tháng 7 năm 1418       D. ngày 7 tháng 2 năm 1418</w:t>
      </w:r>
    </w:p>
    <w:p w14:paraId="42B316D8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C8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Những ngày đầu k/n, lực lượng nghĩa quân Lam Sơn ntn?</w:t>
      </w:r>
    </w:p>
    <w:p w14:paraId="6B802BA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A.rất mạnh, quân sĩ đông, vũ khí đầy đủ          B. còn yếu</w:t>
      </w:r>
    </w:p>
    <w:p w14:paraId="2F1818B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gặp nhiều khó khăn, gian nan                       D. tinh nhuệ</w:t>
      </w:r>
    </w:p>
    <w:p w14:paraId="4A79C76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C9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Khi quân Minh tấn công căn cứ Lam Sơn, trước thế mạnh của giặc nghĩa quân đã làm gì?</w:t>
      </w:r>
    </w:p>
    <w:p w14:paraId="3CE4865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A.rút lên núi Chí Linh ( Thanh Hóa)       B. hòa hoãn với quân Minh</w:t>
      </w:r>
    </w:p>
    <w:p w14:paraId="2602F7CC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C.rút vào Nghệ An                                  D. cầm cự đến cùng</w:t>
      </w:r>
    </w:p>
    <w:p w14:paraId="5AE9236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C10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Trong lúc nguy khốn, Lê Lai đã làm gì để cứu Lê Lợi?</w:t>
      </w:r>
    </w:p>
    <w:p w14:paraId="3D00F00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A.thay Lê Lợi lãnh đạo kháng chiến                 B.giúp Lê Lợi rút quân an toàn</w:t>
      </w:r>
    </w:p>
    <w:p w14:paraId="680517CE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 xml:space="preserve">C.đóng giả Lê Lợi và hi sinh thay chủ tướng   D.xả thân cứu chủ tướng </w:t>
      </w:r>
    </w:p>
    <w:p w14:paraId="266F1CD1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lastRenderedPageBreak/>
        <w:t>C1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:Trước tình hình quân Minh tấn công nghĩa quân, ai là người đề nghị tạm rời núi rừng Thanh Hóa, chuyển quân vào Nghệ An?</w:t>
      </w:r>
    </w:p>
    <w:p w14:paraId="0FB155BF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A.Nguyễn Trãi       B.Lê Lợi        C.Nguyễn Chích      D.Trần Nguyên Hãn</w:t>
      </w:r>
    </w:p>
    <w:p w14:paraId="21332F5E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2:Từ Tháng 10/1424 đến tháng 8/1425, nghĩa quân Lam Sơn đã giải phóng k/v rộng lớn từ đâu đến đâu?</w:t>
      </w:r>
    </w:p>
    <w:p w14:paraId="43ACFEB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A.Từ Nghệ An vào đến Thanh Hóa         B.Từ Thanh Hóa đến đèo Hải Vân</w:t>
      </w:r>
    </w:p>
    <w:p w14:paraId="5EB49CF4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B.Từ Thanh Hóa đến Quảng Nam         D. Từ Nghệ An đến Quảng Bình</w:t>
      </w:r>
    </w:p>
    <w:p w14:paraId="51F61AC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3: Tháng 9/1426, Lê Lợi và bộ chỉ huy quyết định mở cuộc tiến quân đến đâu?</w:t>
      </w:r>
    </w:p>
    <w:p w14:paraId="696D16FB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A.Vào Miền Trung      B.Vào Miền Nam    C. Ra Miền Bắc     D.Đánh thẳng ra TL</w:t>
      </w:r>
    </w:p>
    <w:p w14:paraId="19179638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4: Với thắng lợi của n/q Lam Sơn, quân Minh phải rút về đâu để cố thủ?</w:t>
      </w:r>
    </w:p>
    <w:p w14:paraId="38EA9F9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A.Nghệ An      B.Thanh Hóa      C. Đông Triều       D. Đông Quan</w:t>
      </w:r>
    </w:p>
    <w:p w14:paraId="1BF81A2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5: Quyết định nào của Lê Lợi đã tạo ra bước ngoặt đầu tiên cho cuộc k/n Lam Sơn?</w:t>
      </w:r>
    </w:p>
    <w:p w14:paraId="180FFE8C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 xml:space="preserve">A.Giảng hòa với quân Minh                             </w:t>
      </w:r>
    </w:p>
    <w:p w14:paraId="38A4F31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B.Chuyển quân vào Nghệ An</w:t>
      </w:r>
    </w:p>
    <w:p w14:paraId="2B0D7B1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Tiến quân ra Bắc, mở rộng phạm vi hoạt động</w:t>
      </w:r>
    </w:p>
    <w:p w14:paraId="3F38DA42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Giải phóng Tân Bình, Thuận Hóa</w:t>
      </w:r>
    </w:p>
    <w:p w14:paraId="0319DDD6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C1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6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Chiến thắng nào đã đè bẹp ý chí x/l của quân Minh, buộc Vương Thông phải giảng hòa, kết thúc chiến tranh?</w:t>
      </w:r>
    </w:p>
    <w:p w14:paraId="126015A4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Tân Bình, Thuận Hóa                        B. Tốt Động, Chúc Động</w:t>
      </w:r>
    </w:p>
    <w:p w14:paraId="0B2ADF38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Chi Lăng, Xương Giang                      D.Ngọc Hồi, Đống Đa</w:t>
      </w:r>
    </w:p>
    <w:p w14:paraId="06C21906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C17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Nguyên nhân nào dưới đây là nguyên nhân cơ bản nhất dẫn đến thắng lợi của k/n Lam Sơn?</w:t>
      </w:r>
    </w:p>
    <w:p w14:paraId="5F46BF1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Lòng y/n của nhân dân ta được phát huy cao độ</w:t>
      </w:r>
    </w:p>
    <w:p w14:paraId="381CB862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Bộ chỉ huy nghĩa quân là những người tài giỏi, mưu lược cao, tiêu biểu là Lê Lợi và Nguyễn Trãi</w:t>
      </w:r>
    </w:p>
    <w:p w14:paraId="40DA4CD6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Nghĩa quân lam Sơn có tinh thần kĩ thuật cao và chiến đấu dũng cảm</w:t>
      </w:r>
    </w:p>
    <w:p w14:paraId="11C2814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Sự ủng hộ của các tầng lướp nhân dân cho cuộc k/n</w:t>
      </w:r>
    </w:p>
    <w:p w14:paraId="6DE6BBA9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C18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Cuộc k/n Lam Sơn thắng lợi có ý nghĩa lịch sử ntn?</w:t>
      </w:r>
    </w:p>
    <w:p w14:paraId="47BA430C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Kết thúc chiến tranh và buộc nhà Minh phải bồi thường chiến tranh cho nước ta</w:t>
      </w:r>
    </w:p>
    <w:p w14:paraId="4FAAF88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Kết thúc 20 năm đô hộ tan bạo của nhà Minh, mở ra thừi kì phát triển mới của đất nước</w:t>
      </w:r>
    </w:p>
    <w:p w14:paraId="6D0E273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Mở ra thời kì phát triển mới của đất nước với việc nhà Minh thần phục nước ta</w:t>
      </w:r>
    </w:p>
    <w:p w14:paraId="53035BB2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Thể hiện lòng yêu nước của nhân dân ta</w:t>
      </w:r>
    </w:p>
    <w:p w14:paraId="42E1991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C19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:Vì sao quân ta phải chiếm thành Xương Giang trước khi viện binh của giặc đến?</w:t>
      </w:r>
    </w:p>
    <w:p w14:paraId="63BB4153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Để chủ động đón đoàn quân địch</w:t>
      </w:r>
    </w:p>
    <w:p w14:paraId="21C606E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Không cho giặc có thành trú đóng, phải co cụm giữa cánh đồng</w:t>
      </w:r>
    </w:p>
    <w:p w14:paraId="4503F8D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Lập phòng tuyến, không cho giặc về Đông Quan</w:t>
      </w:r>
    </w:p>
    <w:p w14:paraId="446EA5BA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Câu  A và C đúng</w:t>
      </w:r>
    </w:p>
    <w:p w14:paraId="63D8A4F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lastRenderedPageBreak/>
        <w:t>C20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Sau thất bại ở Chi Lăng – Xương Giang, tình hình quân Minh ở Đông Quan ntn?</w:t>
      </w:r>
    </w:p>
    <w:p w14:paraId="093C7943" w14:textId="77777777" w:rsidR="00765D2D" w:rsidRPr="00B82C57" w:rsidRDefault="00765D2D" w:rsidP="00765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Vô cùng khiếp đảm, vội vàng xin hòa và chấp nhận mở hội thề Đông Quan rút quân về nước</w:t>
      </w:r>
    </w:p>
    <w:p w14:paraId="7004AC4B" w14:textId="77777777" w:rsidR="00765D2D" w:rsidRPr="00B82C57" w:rsidRDefault="00765D2D" w:rsidP="00765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Bỏ vũ khí ra hàng</w:t>
      </w:r>
    </w:p>
    <w:p w14:paraId="7E52B8D8" w14:textId="77777777" w:rsidR="00765D2D" w:rsidRPr="00B82C57" w:rsidRDefault="00765D2D" w:rsidP="00765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Liều chết phá vòng vây rút chạy về nước</w:t>
      </w:r>
    </w:p>
    <w:p w14:paraId="468A438F" w14:textId="77777777" w:rsidR="00765D2D" w:rsidRPr="00B82C57" w:rsidRDefault="00765D2D" w:rsidP="00765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Rơi vào thế bị động, liên lạc về nước cầu cứu viện binh</w:t>
      </w:r>
    </w:p>
    <w:p w14:paraId="414E9FFD" w14:textId="77777777" w:rsidR="00765D2D" w:rsidRPr="00B82C57" w:rsidRDefault="00765D2D" w:rsidP="00765D2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1: Chính quyền thời Lê Sơ hoàn chỉnh và cực thịnh dưới thời vua nào?</w:t>
      </w:r>
    </w:p>
    <w:p w14:paraId="005C7AFD" w14:textId="77777777" w:rsidR="00765D2D" w:rsidRPr="00B82C57" w:rsidRDefault="00765D2D" w:rsidP="00765D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Lê Thái Tông       B.Lê Thánh Tông      C.Lê Thái Tổ      D.Lê Nhân Tông</w:t>
      </w:r>
    </w:p>
    <w:p w14:paraId="76E6F9B9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2: Tại sao vua Lê Thái Tông bãi bỏ một số chức vụ cao cấp như tướng quốc, đại tổng quản, đại hành khiển?</w:t>
      </w:r>
    </w:p>
    <w:p w14:paraId="160728CB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Để bộ máy hành chính đỡ cồng kềnh, quan liêu</w:t>
      </w:r>
    </w:p>
    <w:p w14:paraId="2BB4BBE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Vua muốn thay đổi theo lệ cũ</w:t>
      </w:r>
    </w:p>
    <w:p w14:paraId="4F9963AF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Để vua trực tiếp nắm quyền</w:t>
      </w:r>
    </w:p>
    <w:p w14:paraId="4A921773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Để tránh việc gây chia rẽ trong triều</w:t>
      </w:r>
    </w:p>
    <w:p w14:paraId="619A7FA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3: Bộ máy chính quyền thời Lê Sơ đưuọc tổ chức theo hệ thống nào?</w:t>
      </w:r>
    </w:p>
    <w:p w14:paraId="7F20F512" w14:textId="77777777" w:rsidR="00765D2D" w:rsidRPr="00B82C57" w:rsidRDefault="00765D2D" w:rsidP="00765D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Đạo-Phủ-Huyện-Châu-xã         B. Đạo-Phủ-Châu-xã</w:t>
      </w:r>
    </w:p>
    <w:p w14:paraId="2E66C2F4" w14:textId="77777777" w:rsidR="00765D2D" w:rsidRPr="00B82C57" w:rsidRDefault="00765D2D" w:rsidP="00765D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C.Đạo-Phủ-huyện hoặc Châu, xã         D. Phủ-huyện- Châu</w:t>
      </w:r>
    </w:p>
    <w:p w14:paraId="3751D798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4: Sau k/c chống quân Minh thắng lợi, Lê Lợi lên ngôi vào năm nào, đặt tên nước là gì?</w:t>
      </w:r>
    </w:p>
    <w:p w14:paraId="59C8AA99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 Lên ngôi năm 1428 – tên nước là Đại Việt</w:t>
      </w:r>
    </w:p>
    <w:p w14:paraId="02459B42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B. Lên ngôi năm 1428 – tiên nước là Đại Nam</w:t>
      </w:r>
    </w:p>
    <w:p w14:paraId="4361E720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C. Lên ngôi năm 1427 – tên nước là Việt Nam</w:t>
      </w:r>
    </w:p>
    <w:p w14:paraId="1DECA0A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D. Lên ngôi năm 1427 – tên nước là Nam Việt</w:t>
      </w:r>
    </w:p>
    <w:p w14:paraId="19DBF1F9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5: Thời Lê gồm có mấy Bộ?</w:t>
      </w:r>
    </w:p>
    <w:p w14:paraId="25DEA5FD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A.4 bộ       B. 5 bộ        C. 6 bộ       D. 7 bộ</w:t>
      </w:r>
    </w:p>
    <w:p w14:paraId="6992AE27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C26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Bộ “ Quốc triều hình luật” được biên soạn và ban hành dưới thời vua nào?</w:t>
      </w:r>
    </w:p>
    <w:p w14:paraId="3B3006CE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A.Lê Thái Tổ       B. Lê Thánh Tông       C. Lê Nhân Tông       D. Lê Hiển Tông</w:t>
      </w:r>
    </w:p>
    <w:p w14:paraId="3C81D13F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C2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7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Ai là người căn dặn các quan trong triều: “ Một thước núi, một tấc sông của ta lẽ nào lại vứt bỏ”</w:t>
      </w:r>
    </w:p>
    <w:p w14:paraId="5B453181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A.Lê Thái Tổ       B.Lê Thái Tông       C. Lê Thánh Tông     D.Lê Nhân Tông</w:t>
      </w:r>
    </w:p>
    <w:p w14:paraId="088916FB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C28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Nội dung tiến bộ của Luật Hồng Đức?</w:t>
      </w:r>
    </w:p>
    <w:p w14:paraId="0E434AFE" w14:textId="77777777" w:rsidR="00765D2D" w:rsidRPr="00B82C57" w:rsidRDefault="00765D2D" w:rsidP="00765D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Khuyến khích phát triển kinh tế</w:t>
      </w:r>
    </w:p>
    <w:p w14:paraId="46A0A167" w14:textId="77777777" w:rsidR="00765D2D" w:rsidRPr="00B82C57" w:rsidRDefault="00765D2D" w:rsidP="00765D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Bảo vệ quyền lợi của giai cấp thống trị</w:t>
      </w:r>
    </w:p>
    <w:p w14:paraId="1B5CCFED" w14:textId="77777777" w:rsidR="00765D2D" w:rsidRPr="00B82C57" w:rsidRDefault="00765D2D" w:rsidP="00765D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Bảo vệ chủ quyền quốc gia</w:t>
      </w:r>
    </w:p>
    <w:p w14:paraId="52A172F7" w14:textId="77777777" w:rsidR="00765D2D" w:rsidRPr="00B82C57" w:rsidRDefault="00765D2D" w:rsidP="00765D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Bảo vệ quyền lợi phụ nữ</w:t>
      </w:r>
    </w:p>
    <w:p w14:paraId="16C44C98" w14:textId="77777777" w:rsidR="00765D2D" w:rsidRPr="00B82C57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C29</w:t>
      </w:r>
      <w:r w:rsidRPr="00B82C57">
        <w:rPr>
          <w:rFonts w:ascii="Times New Roman" w:hAnsi="Times New Roman" w:cs="Times New Roman"/>
          <w:i/>
          <w:sz w:val="28"/>
          <w:szCs w:val="28"/>
          <w:lang w:val="nl-NL"/>
        </w:rPr>
        <w:t>: Chính sách ngụ binh ư nông là:</w:t>
      </w:r>
    </w:p>
    <w:p w14:paraId="03BB150D" w14:textId="77777777" w:rsidR="00765D2D" w:rsidRPr="00B82C57" w:rsidRDefault="00765D2D" w:rsidP="00765D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Coi trọng việc binh hơn việc nông</w:t>
      </w:r>
    </w:p>
    <w:p w14:paraId="3B233F2F" w14:textId="77777777" w:rsidR="00765D2D" w:rsidRPr="00B82C57" w:rsidRDefault="00765D2D" w:rsidP="00765D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Khi đất nước có ngoại xâm tất cả binh lính đều tại ngũ chiến đấu</w:t>
      </w:r>
    </w:p>
    <w:p w14:paraId="523BAF09" w14:textId="77777777" w:rsidR="00765D2D" w:rsidRPr="00B82C57" w:rsidRDefault="00765D2D" w:rsidP="00765D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t>Khi đất nước có ngoại xâm tất cả binh lính đều chiến đấu, khi hòa bình tất cả về quê làm ruộng</w:t>
      </w:r>
    </w:p>
    <w:p w14:paraId="56B6D89D" w14:textId="77777777" w:rsidR="00765D2D" w:rsidRPr="00B82C57" w:rsidRDefault="00765D2D" w:rsidP="00765D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2C57">
        <w:rPr>
          <w:rFonts w:ascii="Times New Roman" w:hAnsi="Times New Roman" w:cs="Times New Roman"/>
          <w:sz w:val="28"/>
          <w:szCs w:val="28"/>
          <w:lang w:val="nl-NL"/>
        </w:rPr>
        <w:lastRenderedPageBreak/>
        <w:t>Khi đất nước có ngoại xâm tất cả binh lính đều chiến đấu, khi hòa bình thây phiên nhau tất làm ruộng</w:t>
      </w:r>
    </w:p>
    <w:p w14:paraId="3FA0F1E7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C30</w:t>
      </w: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: Thời kì nào Nho giáo chiếm địa vị độc tôn?</w:t>
      </w:r>
    </w:p>
    <w:p w14:paraId="1C6CEFDB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A. Thời nhà Lý       B. Thời nhà Trần     C.Thời nhà Hồ      D. Thời nhà Lê sơ</w:t>
      </w:r>
    </w:p>
    <w:p w14:paraId="1A3A5C3C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C31</w:t>
      </w: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: Các chức quan chuyên lo về nông nghiệp như: Khuyến nông sứ, Hà đê sứ, đồn điền sứ có trong thời kì nào?</w:t>
      </w:r>
    </w:p>
    <w:p w14:paraId="4BF11BB3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A. Thời nhà Trần và thời Lê sơ            B. A.Thời nhà Lý và thời Lê sơ </w:t>
      </w:r>
    </w:p>
    <w:p w14:paraId="7BC07AD0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C. Thời nhà Hồ và thời Lê sơ              D.   Thời nhà Lý, nhà Trần  và thời Hồ</w:t>
      </w:r>
    </w:p>
    <w:p w14:paraId="22348722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C3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3</w:t>
      </w: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: Vua trực tiếp nắm mọi quyền hành, kể cả chức tổng chỉ huy quân sự. Đó là đặc điểm tổ chức bộ máy chính quyền thời nào?</w:t>
      </w:r>
    </w:p>
    <w:p w14:paraId="5430E9B5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A. Thời Tiền Lê                    B.Thời Lý – Trần        </w:t>
      </w:r>
    </w:p>
    <w:p w14:paraId="7382B418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C. Thời Lê sơ                        D. Tất cả các thời kì trên</w:t>
      </w:r>
    </w:p>
    <w:p w14:paraId="7843F9C5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3</w:t>
      </w: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4: Văn học thời Lý:</w:t>
      </w:r>
    </w:p>
    <w:p w14:paraId="62D200E9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A. Nam Quốc Sơn Hà của Lý Thường Kiệt</w:t>
      </w:r>
    </w:p>
    <w:p w14:paraId="2D79DEB6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B. Phú sông Bạch Đằng của Trương Hán Siêu.</w:t>
      </w:r>
    </w:p>
    <w:p w14:paraId="3761AD75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C. Quân trung từ mệnh tập; Bình Ngô đại cáo; Phú núi Chí Linh của Nguyễn Trãi</w:t>
      </w:r>
    </w:p>
    <w:p w14:paraId="394823F7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D. Tụng giá hoàn kinh sư của Trần Quang Khải</w:t>
      </w:r>
    </w:p>
    <w:p w14:paraId="1F9898FE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3</w:t>
      </w:r>
      <w:r w:rsidRPr="001F7D3B">
        <w:rPr>
          <w:rFonts w:ascii="Times New Roman" w:hAnsi="Times New Roman" w:cs="Times New Roman"/>
          <w:i/>
          <w:sz w:val="28"/>
          <w:szCs w:val="28"/>
          <w:lang w:val="nl-NL"/>
        </w:rPr>
        <w:t>5: Thủ công nghiệp thời Trần:</w:t>
      </w:r>
    </w:p>
    <w:p w14:paraId="3C320F15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A. Xuất hiện gốm Bát Tràng</w:t>
      </w:r>
    </w:p>
    <w:p w14:paraId="6779650E" w14:textId="77777777" w:rsidR="00765D2D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>B. Xưởng thủ công nhà nước, nghề thủ công truyền thống phát triển, nhiều làng thủ công ra đời.</w:t>
      </w:r>
    </w:p>
    <w:p w14:paraId="3726AE6A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C.</w:t>
      </w: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 Thăng Long có 36 phường thủ công</w:t>
      </w:r>
    </w:p>
    <w:p w14:paraId="61FDFAAA" w14:textId="77777777" w:rsidR="00765D2D" w:rsidRPr="001F7D3B" w:rsidRDefault="00765D2D" w:rsidP="00765D2D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D. Xưởng thủ công nhà nước gọi là Bách </w:t>
      </w:r>
    </w:p>
    <w:p w14:paraId="678623A6" w14:textId="77777777" w:rsidR="00765D2D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>C36</w:t>
      </w:r>
      <w:r w:rsidRPr="001F7D3B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Năm 1400 Hà Nội có tên gọi là </w:t>
      </w:r>
    </w:p>
    <w:p w14:paraId="2012739E" w14:textId="77777777" w:rsidR="00765D2D" w:rsidRPr="001F7D3B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A. Thăng Long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B. Đông Đô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Đông Kinh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D</w:t>
      </w: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. Đông Quan </w:t>
      </w:r>
    </w:p>
    <w:p w14:paraId="7EEA45D8" w14:textId="77777777" w:rsidR="00765D2D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>C37.</w:t>
      </w:r>
      <w:r w:rsidRPr="001F7D3B">
        <w:rPr>
          <w:rFonts w:ascii="Times New Roman" w:hAnsi="Times New Roman" w:cs="Times New Roman"/>
          <w:b/>
          <w:i/>
          <w:sz w:val="28"/>
          <w:szCs w:val="28"/>
          <w:lang w:val="nl-NL"/>
        </w:rPr>
        <w:t>Hội thề Đông Quan diễn ra vào ngày tháng năm nào?</w:t>
      </w:r>
    </w:p>
    <w:p w14:paraId="7C865A50" w14:textId="77777777" w:rsidR="00765D2D" w:rsidRPr="001F7D3B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A. 22/11/1426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B. 29/12/1427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C.10/12/1427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D</w:t>
      </w:r>
      <w:r w:rsidRPr="001F7D3B">
        <w:rPr>
          <w:rFonts w:ascii="Times New Roman" w:hAnsi="Times New Roman" w:cs="Times New Roman"/>
          <w:sz w:val="28"/>
          <w:szCs w:val="28"/>
          <w:lang w:val="nl-NL"/>
        </w:rPr>
        <w:t>.03/11/1427</w:t>
      </w:r>
    </w:p>
    <w:p w14:paraId="4943B02A" w14:textId="77777777" w:rsidR="00765D2D" w:rsidRPr="001F7D3B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>C</w:t>
      </w:r>
      <w:r w:rsidRPr="001F7D3B">
        <w:rPr>
          <w:rFonts w:ascii="Times New Roman" w:hAnsi="Times New Roman" w:cs="Times New Roman"/>
          <w:b/>
          <w:i/>
          <w:sz w:val="28"/>
          <w:szCs w:val="28"/>
          <w:lang w:val="nl-NL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>8</w:t>
      </w:r>
      <w:r w:rsidRPr="001F7D3B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.Địa danh nào không phải phường thủ công nổi tiếng thời Đông Kinh? </w:t>
      </w:r>
    </w:p>
    <w:p w14:paraId="44CA13E6" w14:textId="77777777" w:rsidR="00765D2D" w:rsidRPr="001F7D3B" w:rsidRDefault="00765D2D" w:rsidP="0076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A. Nghi Tàm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B</w:t>
      </w:r>
      <w:r w:rsidRPr="001F7D3B">
        <w:rPr>
          <w:rFonts w:ascii="Times New Roman" w:hAnsi="Times New Roman" w:cs="Times New Roman"/>
          <w:sz w:val="28"/>
          <w:szCs w:val="28"/>
          <w:lang w:val="nl-NL"/>
        </w:rPr>
        <w:t>. Đồ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ng Xuân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Yên Thái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D</w:t>
      </w:r>
      <w:r w:rsidRPr="001F7D3B">
        <w:rPr>
          <w:rFonts w:ascii="Times New Roman" w:hAnsi="Times New Roman" w:cs="Times New Roman"/>
          <w:sz w:val="28"/>
          <w:szCs w:val="28"/>
          <w:lang w:val="nl-NL"/>
        </w:rPr>
        <w:t xml:space="preserve">. Hàng Đào </w:t>
      </w:r>
    </w:p>
    <w:p w14:paraId="176A33D3" w14:textId="77777777" w:rsidR="00765D2D" w:rsidRDefault="00765D2D" w:rsidP="00765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F7D3B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BT2: </w:t>
      </w:r>
      <w:r w:rsidRPr="001F7D3B">
        <w:rPr>
          <w:rFonts w:ascii="Times New Roman" w:hAnsi="Times New Roman" w:cs="Times New Roman"/>
          <w:b/>
          <w:sz w:val="28"/>
          <w:szCs w:val="28"/>
          <w:lang w:val="nl-NL"/>
        </w:rPr>
        <w:t>Lập bảng thống kê các sự kiện lịch sử tiêu biểu thời  Ngô- Đinh – Tiền Lê, Lý, Trần, Lê sơ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theo mẫu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6750"/>
      </w:tblGrid>
      <w:tr w:rsidR="00765D2D" w14:paraId="355F2134" w14:textId="77777777" w:rsidTr="00E62FE4">
        <w:tc>
          <w:tcPr>
            <w:tcW w:w="2376" w:type="dxa"/>
          </w:tcPr>
          <w:p w14:paraId="6052F440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Thời gian</w:t>
            </w:r>
          </w:p>
        </w:tc>
        <w:tc>
          <w:tcPr>
            <w:tcW w:w="7200" w:type="dxa"/>
          </w:tcPr>
          <w:p w14:paraId="697129D8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Sự kiện</w:t>
            </w:r>
          </w:p>
        </w:tc>
      </w:tr>
      <w:tr w:rsidR="00765D2D" w14:paraId="378BD0B0" w14:textId="77777777" w:rsidTr="00E62FE4">
        <w:tc>
          <w:tcPr>
            <w:tcW w:w="2376" w:type="dxa"/>
          </w:tcPr>
          <w:p w14:paraId="1D89AAA6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00" w:type="dxa"/>
          </w:tcPr>
          <w:p w14:paraId="45646537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65D2D" w14:paraId="582F1CFE" w14:textId="77777777" w:rsidTr="00E62FE4">
        <w:tc>
          <w:tcPr>
            <w:tcW w:w="2376" w:type="dxa"/>
          </w:tcPr>
          <w:p w14:paraId="09D1C463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00" w:type="dxa"/>
          </w:tcPr>
          <w:p w14:paraId="4F67B247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65D2D" w14:paraId="544114F8" w14:textId="77777777" w:rsidTr="00E62FE4">
        <w:tc>
          <w:tcPr>
            <w:tcW w:w="2376" w:type="dxa"/>
          </w:tcPr>
          <w:p w14:paraId="227815E4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00" w:type="dxa"/>
          </w:tcPr>
          <w:p w14:paraId="73EC8898" w14:textId="77777777" w:rsidR="00765D2D" w:rsidRDefault="00765D2D" w:rsidP="00E62F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571C7FF3" w14:textId="77777777" w:rsidR="00A2450F" w:rsidRDefault="00A2450F"/>
    <w:sectPr w:rsidR="00A24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F6B"/>
    <w:multiLevelType w:val="hybridMultilevel"/>
    <w:tmpl w:val="33C09F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25F89"/>
    <w:multiLevelType w:val="hybridMultilevel"/>
    <w:tmpl w:val="DA3E0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04F7F"/>
    <w:multiLevelType w:val="hybridMultilevel"/>
    <w:tmpl w:val="C6A891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D0DA7"/>
    <w:multiLevelType w:val="hybridMultilevel"/>
    <w:tmpl w:val="55E218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D7E9A"/>
    <w:multiLevelType w:val="hybridMultilevel"/>
    <w:tmpl w:val="F9D4B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95B7B"/>
    <w:multiLevelType w:val="hybridMultilevel"/>
    <w:tmpl w:val="BB80A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D30D1"/>
    <w:multiLevelType w:val="hybridMultilevel"/>
    <w:tmpl w:val="AAC86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D"/>
    <w:rsid w:val="00765D2D"/>
    <w:rsid w:val="00A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9432"/>
  <w15:chartTrackingRefBased/>
  <w15:docId w15:val="{16F54346-8150-4E7E-9AE1-0E14948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5D2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65D2D"/>
    <w:pPr>
      <w:spacing w:after="12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765D2D"/>
    <w:rPr>
      <w:rFonts w:ascii=".VnTime" w:eastAsia="Times New Roman" w:hAnsi=".VnTime" w:cs="Arial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65D2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2020-03-05T03:25:00Z</dcterms:created>
  <dcterms:modified xsi:type="dcterms:W3CDTF">2020-03-05T03:25:00Z</dcterms:modified>
</cp:coreProperties>
</file>