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6" w:type="pct"/>
        <w:tblLook w:val="00A0" w:firstRow="1" w:lastRow="0" w:firstColumn="1" w:lastColumn="0" w:noHBand="0" w:noVBand="0"/>
      </w:tblPr>
      <w:tblGrid>
        <w:gridCol w:w="4286"/>
        <w:gridCol w:w="4841"/>
      </w:tblGrid>
      <w:tr w:rsidR="001444FF" w:rsidRPr="00637067" w14:paraId="7DA2A8F0" w14:textId="77777777" w:rsidTr="00B47671">
        <w:trPr>
          <w:trHeight w:val="1105"/>
        </w:trPr>
        <w:tc>
          <w:tcPr>
            <w:tcW w:w="2348" w:type="pct"/>
          </w:tcPr>
          <w:p w14:paraId="170C1159" w14:textId="77777777" w:rsidR="001444FF" w:rsidRPr="00637067" w:rsidRDefault="001444FF" w:rsidP="00B47671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637067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TRƯỜNG THCS </w:t>
            </w:r>
            <w:r w:rsidRPr="00637067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KIM SƠN</w:t>
            </w:r>
          </w:p>
          <w:p w14:paraId="4502498A" w14:textId="77777777" w:rsidR="001444FF" w:rsidRPr="00637067" w:rsidRDefault="001444FF" w:rsidP="00B47671">
            <w:pPr>
              <w:spacing w:after="0" w:line="240" w:lineRule="auto"/>
              <w:ind w:right="-25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GV: VŨ THỊ THU TRANG</w:t>
            </w:r>
          </w:p>
        </w:tc>
        <w:tc>
          <w:tcPr>
            <w:tcW w:w="2652" w:type="pct"/>
          </w:tcPr>
          <w:p w14:paraId="03CC148B" w14:textId="77777777" w:rsidR="001444FF" w:rsidRPr="00637067" w:rsidRDefault="001444FF" w:rsidP="00B4767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637067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NỘ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I DUNG BÀI TẬP</w:t>
            </w:r>
          </w:p>
          <w:p w14:paraId="473CD111" w14:textId="77777777" w:rsidR="001444FF" w:rsidRPr="00637067" w:rsidRDefault="001444FF" w:rsidP="00B4767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637067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Năm học 20</w:t>
            </w:r>
            <w:r w:rsidRPr="0063706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19 </w:t>
            </w:r>
            <w:r w:rsidRPr="00637067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-20</w:t>
            </w:r>
            <w:r w:rsidRPr="00637067">
              <w:rPr>
                <w:rFonts w:ascii="Times New Roman" w:eastAsia="Arial" w:hAnsi="Times New Roman" w:cs="Times New Roman"/>
                <w:sz w:val="28"/>
                <w:szCs w:val="28"/>
              </w:rPr>
              <w:t>20</w:t>
            </w:r>
          </w:p>
          <w:p w14:paraId="032D5857" w14:textId="77777777" w:rsidR="001444FF" w:rsidRPr="00637067" w:rsidRDefault="001444FF" w:rsidP="00B4767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37067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MÔN:</w:t>
            </w:r>
            <w:r w:rsidRPr="00637067">
              <w:rPr>
                <w:rFonts w:ascii="Times New Roman" w:eastAsia="Arial" w:hAnsi="Times New Roman" w:cs="Times New Roman"/>
                <w:sz w:val="28"/>
                <w:szCs w:val="28"/>
              </w:rPr>
              <w:t>NGỮ VĂN   KHỐI: 6</w:t>
            </w:r>
          </w:p>
        </w:tc>
      </w:tr>
    </w:tbl>
    <w:p w14:paraId="64380D41" w14:textId="77777777" w:rsidR="001444FF" w:rsidRDefault="001444FF" w:rsidP="001444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615027" w14:textId="77777777" w:rsidR="001444FF" w:rsidRPr="00C1366D" w:rsidRDefault="001444FF" w:rsidP="001444FF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66D">
        <w:rPr>
          <w:rFonts w:ascii="Times New Roman" w:hAnsi="Times New Roman" w:cs="Times New Roman"/>
          <w:sz w:val="28"/>
          <w:szCs w:val="28"/>
        </w:rPr>
        <w:t>BÀI TẬP MÔN NGỮ VĂN LỚP 6</w:t>
      </w:r>
      <w:r>
        <w:rPr>
          <w:rFonts w:ascii="Times New Roman" w:hAnsi="Times New Roman" w:cs="Times New Roman"/>
          <w:sz w:val="28"/>
          <w:szCs w:val="28"/>
        </w:rPr>
        <w:t xml:space="preserve"> TUẦN 4</w:t>
      </w:r>
    </w:p>
    <w:p w14:paraId="114CC455" w14:textId="77777777" w:rsidR="001444FF" w:rsidRPr="00637067" w:rsidRDefault="001444FF" w:rsidP="001444F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7067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637067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63706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cụm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, 1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cụm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gạch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914B464" w14:textId="77777777" w:rsidR="001444FF" w:rsidRPr="00637067" w:rsidRDefault="001444FF" w:rsidP="001444FF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trông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vết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to,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liền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ướm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thua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kém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bao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592D0E" w14:textId="77777777" w:rsidR="001444FF" w:rsidRPr="00637067" w:rsidRDefault="001444FF" w:rsidP="001444FF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Thạch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Sanh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dùng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chiếc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niêu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thần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để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nấu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cơm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cho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quân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lính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kẻ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địch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ăn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họ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ăn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mãi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ăn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mãi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mà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niêu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cơm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vẫn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không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vơi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tẹo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nào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Thấy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thế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quân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lính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18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nước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chư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hầu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càng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nể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phục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Chúng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rập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đầu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lậy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tạ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rồi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rút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quân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trở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về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4"/>
        </w:rPr>
        <w:t>nước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0A224BEE" w14:textId="77777777" w:rsidR="001444FF" w:rsidRPr="00637067" w:rsidRDefault="001444FF" w:rsidP="001444FF">
      <w:pPr>
        <w:spacing w:after="0" w:line="300" w:lineRule="auto"/>
        <w:ind w:right="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Thạch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Sanh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búa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Ngọc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Hoàng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võ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C794C5" w14:textId="77777777" w:rsidR="001444FF" w:rsidRPr="00637067" w:rsidRDefault="001444FF" w:rsidP="001444FF">
      <w:pPr>
        <w:spacing w:after="0" w:line="240" w:lineRule="auto"/>
        <w:rPr>
          <w:rFonts w:ascii="VNI-Times" w:eastAsia="Times New Roman" w:hAnsi="VNI-Times" w:cs="Times New Roman"/>
          <w:sz w:val="28"/>
          <w:szCs w:val="24"/>
        </w:rPr>
      </w:pPr>
      <w:r w:rsidRPr="00637067">
        <w:rPr>
          <w:rFonts w:ascii="VNI-Times" w:eastAsia="Times New Roman" w:hAnsi="VNI-Times" w:cs="Times New Roman"/>
          <w:sz w:val="28"/>
          <w:szCs w:val="24"/>
        </w:rPr>
        <w:t xml:space="preserve">d. </w:t>
      </w:r>
      <w:proofErr w:type="spellStart"/>
      <w:r w:rsidRPr="00637067">
        <w:rPr>
          <w:rFonts w:ascii="VNI-Times" w:eastAsia="Times New Roman" w:hAnsi="VNI-Times" w:cs="Times New Roman"/>
          <w:sz w:val="28"/>
          <w:szCs w:val="24"/>
        </w:rPr>
        <w:t>Em</w:t>
      </w:r>
      <w:proofErr w:type="spellEnd"/>
      <w:r w:rsidRPr="00637067">
        <w:rPr>
          <w:rFonts w:ascii="VNI-Times" w:eastAsia="Times New Roman" w:hAnsi="VNI-Times" w:cs="Times New Roman"/>
          <w:sz w:val="28"/>
          <w:szCs w:val="24"/>
        </w:rPr>
        <w:t xml:space="preserve"> </w:t>
      </w:r>
      <w:proofErr w:type="spellStart"/>
      <w:r w:rsidRPr="00637067">
        <w:rPr>
          <w:rFonts w:ascii="VNI-Times" w:eastAsia="Times New Roman" w:hAnsi="VNI-Times" w:cs="Times New Roman"/>
          <w:sz w:val="28"/>
          <w:szCs w:val="24"/>
        </w:rPr>
        <w:t>beù</w:t>
      </w:r>
      <w:proofErr w:type="spellEnd"/>
      <w:r w:rsidRPr="00637067">
        <w:rPr>
          <w:rFonts w:ascii="VNI-Times" w:eastAsia="Times New Roman" w:hAnsi="VNI-Times" w:cs="Times New Roman"/>
          <w:sz w:val="28"/>
          <w:szCs w:val="24"/>
        </w:rPr>
        <w:t xml:space="preserve"> </w:t>
      </w:r>
      <w:proofErr w:type="spellStart"/>
      <w:r w:rsidRPr="00637067">
        <w:rPr>
          <w:rFonts w:ascii="VNI-Times" w:eastAsia="Times New Roman" w:hAnsi="VNI-Times" w:cs="Times New Roman"/>
          <w:sz w:val="28"/>
          <w:szCs w:val="24"/>
        </w:rPr>
        <w:t>coøn</w:t>
      </w:r>
      <w:proofErr w:type="spellEnd"/>
      <w:r w:rsidRPr="00637067">
        <w:rPr>
          <w:rFonts w:ascii="VNI-Times" w:eastAsia="Times New Roman" w:hAnsi="VNI-Times" w:cs="Times New Roman"/>
          <w:sz w:val="28"/>
          <w:szCs w:val="24"/>
        </w:rPr>
        <w:t xml:space="preserve"> </w:t>
      </w:r>
      <w:proofErr w:type="spellStart"/>
      <w:r w:rsidRPr="00637067">
        <w:rPr>
          <w:rFonts w:ascii="VNI-Times" w:eastAsia="Times New Roman" w:hAnsi="VNI-Times" w:cs="Times New Roman"/>
          <w:sz w:val="28"/>
          <w:szCs w:val="24"/>
        </w:rPr>
        <w:t>ñang</w:t>
      </w:r>
      <w:proofErr w:type="spellEnd"/>
      <w:r w:rsidRPr="00637067">
        <w:rPr>
          <w:rFonts w:ascii="VNI-Times" w:eastAsia="Times New Roman" w:hAnsi="VNI-Times" w:cs="Times New Roman"/>
          <w:sz w:val="28"/>
          <w:szCs w:val="24"/>
        </w:rPr>
        <w:t xml:space="preserve"> </w:t>
      </w:r>
      <w:proofErr w:type="spellStart"/>
      <w:r w:rsidRPr="00637067">
        <w:rPr>
          <w:rFonts w:ascii="VNI-Times" w:eastAsia="Times New Roman" w:hAnsi="VNI-Times" w:cs="Times New Roman"/>
          <w:sz w:val="28"/>
          <w:szCs w:val="24"/>
        </w:rPr>
        <w:t>ñuøa</w:t>
      </w:r>
      <w:proofErr w:type="spellEnd"/>
      <w:r w:rsidRPr="00637067">
        <w:rPr>
          <w:rFonts w:ascii="VNI-Times" w:eastAsia="Times New Roman" w:hAnsi="VNI-Times" w:cs="Times New Roman"/>
          <w:sz w:val="28"/>
          <w:szCs w:val="24"/>
        </w:rPr>
        <w:t xml:space="preserve"> </w:t>
      </w:r>
      <w:proofErr w:type="spellStart"/>
      <w:r w:rsidRPr="00637067">
        <w:rPr>
          <w:rFonts w:ascii="VNI-Times" w:eastAsia="Times New Roman" w:hAnsi="VNI-Times" w:cs="Times New Roman"/>
          <w:sz w:val="28"/>
          <w:szCs w:val="24"/>
        </w:rPr>
        <w:t>nghòch</w:t>
      </w:r>
      <w:proofErr w:type="spellEnd"/>
      <w:r w:rsidRPr="00637067">
        <w:rPr>
          <w:rFonts w:ascii="VNI-Times" w:eastAsia="Times New Roman" w:hAnsi="VNI-Times" w:cs="Times New Roman"/>
          <w:sz w:val="28"/>
          <w:szCs w:val="24"/>
        </w:rPr>
        <w:t xml:space="preserve"> </w:t>
      </w:r>
      <w:proofErr w:type="spellStart"/>
      <w:r w:rsidRPr="00637067">
        <w:rPr>
          <w:rFonts w:ascii="VNI-Times" w:eastAsia="Times New Roman" w:hAnsi="VNI-Times" w:cs="Times New Roman"/>
          <w:sz w:val="28"/>
          <w:szCs w:val="24"/>
        </w:rPr>
        <w:t>ôû</w:t>
      </w:r>
      <w:proofErr w:type="spellEnd"/>
      <w:r w:rsidRPr="00637067">
        <w:rPr>
          <w:rFonts w:ascii="VNI-Times" w:eastAsia="Times New Roman" w:hAnsi="VNI-Times" w:cs="Times New Roman"/>
          <w:sz w:val="28"/>
          <w:szCs w:val="24"/>
        </w:rPr>
        <w:t xml:space="preserve"> </w:t>
      </w:r>
      <w:proofErr w:type="spellStart"/>
      <w:r w:rsidRPr="00637067">
        <w:rPr>
          <w:rFonts w:ascii="VNI-Times" w:eastAsia="Times New Roman" w:hAnsi="VNI-Times" w:cs="Times New Roman"/>
          <w:sz w:val="28"/>
          <w:szCs w:val="24"/>
        </w:rPr>
        <w:t>sau</w:t>
      </w:r>
      <w:proofErr w:type="spellEnd"/>
      <w:r w:rsidRPr="00637067">
        <w:rPr>
          <w:rFonts w:ascii="VNI-Times" w:eastAsia="Times New Roman" w:hAnsi="VNI-Times" w:cs="Times New Roman"/>
          <w:sz w:val="28"/>
          <w:szCs w:val="24"/>
        </w:rPr>
        <w:t xml:space="preserve"> </w:t>
      </w:r>
      <w:proofErr w:type="spellStart"/>
      <w:proofErr w:type="gramStart"/>
      <w:r w:rsidRPr="00637067">
        <w:rPr>
          <w:rFonts w:ascii="VNI-Times" w:eastAsia="Times New Roman" w:hAnsi="VNI-Times" w:cs="Times New Roman"/>
          <w:sz w:val="28"/>
          <w:szCs w:val="24"/>
        </w:rPr>
        <w:t>nhaø</w:t>
      </w:r>
      <w:proofErr w:type="spellEnd"/>
      <w:r w:rsidRPr="00637067">
        <w:rPr>
          <w:rFonts w:ascii="VNI-Times" w:eastAsia="Times New Roman" w:hAnsi="VNI-Times" w:cs="Times New Roman"/>
          <w:sz w:val="28"/>
          <w:szCs w:val="24"/>
        </w:rPr>
        <w:t xml:space="preserve"> .</w:t>
      </w:r>
      <w:proofErr w:type="gramEnd"/>
    </w:p>
    <w:p w14:paraId="63A322F4" w14:textId="77777777" w:rsidR="001444FF" w:rsidRPr="00637067" w:rsidRDefault="001444FF" w:rsidP="001444FF">
      <w:pPr>
        <w:spacing w:before="120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63706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>.</w:t>
      </w:r>
    </w:p>
    <w:p w14:paraId="0480DF3C" w14:textId="77777777" w:rsidR="001444FF" w:rsidRPr="00637067" w:rsidRDefault="001444FF" w:rsidP="001444F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a.Tôi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>.</w:t>
      </w:r>
    </w:p>
    <w:p w14:paraId="5F00A62F" w14:textId="77777777" w:rsidR="001444FF" w:rsidRPr="00637067" w:rsidRDefault="001444FF" w:rsidP="001444FF">
      <w:pPr>
        <w:rPr>
          <w:rFonts w:ascii="Times New Roman" w:hAnsi="Times New Roman" w:cs="Times New Roman"/>
          <w:sz w:val="28"/>
          <w:szCs w:val="28"/>
        </w:rPr>
      </w:pPr>
      <w:r w:rsidRPr="00637067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Chiế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lắm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>.</w:t>
      </w:r>
    </w:p>
    <w:p w14:paraId="36F44B6A" w14:textId="77777777" w:rsidR="001444FF" w:rsidRPr="00637067" w:rsidRDefault="001444FF" w:rsidP="001444FF">
      <w:pPr>
        <w:rPr>
          <w:rFonts w:ascii="Times New Roman" w:hAnsi="Times New Roman" w:cs="Times New Roman"/>
          <w:sz w:val="28"/>
          <w:szCs w:val="28"/>
        </w:rPr>
      </w:pPr>
      <w:r w:rsidRPr="00637067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Tớ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lấ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>.</w:t>
      </w:r>
    </w:p>
    <w:p w14:paraId="54FE0264" w14:textId="77777777" w:rsidR="001444FF" w:rsidRPr="00637067" w:rsidRDefault="001444FF" w:rsidP="00144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Con</w:t>
      </w:r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>.</w:t>
      </w:r>
    </w:p>
    <w:p w14:paraId="2FAE8AD9" w14:textId="77777777" w:rsidR="001444FF" w:rsidRPr="00637067" w:rsidRDefault="001444FF" w:rsidP="001444FF">
      <w:pPr>
        <w:rPr>
          <w:rFonts w:ascii="Times New Roman" w:hAnsi="Times New Roman" w:cs="Times New Roman"/>
          <w:sz w:val="28"/>
          <w:szCs w:val="28"/>
        </w:rPr>
      </w:pPr>
      <w:r w:rsidRPr="00637067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Cậu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đừ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>.</w:t>
      </w:r>
    </w:p>
    <w:p w14:paraId="56117C79" w14:textId="77777777" w:rsidR="001444FF" w:rsidRPr="00637067" w:rsidRDefault="001444FF" w:rsidP="001444FF">
      <w:pPr>
        <w:rPr>
          <w:rFonts w:ascii="Times New Roman" w:hAnsi="Times New Roman" w:cs="Times New Roman"/>
          <w:sz w:val="28"/>
          <w:szCs w:val="28"/>
        </w:rPr>
      </w:pPr>
      <w:r w:rsidRPr="00637067">
        <w:rPr>
          <w:rFonts w:ascii="Times New Roman" w:hAnsi="Times New Roman" w:cs="Times New Roman"/>
          <w:sz w:val="28"/>
          <w:szCs w:val="28"/>
        </w:rPr>
        <w:t xml:space="preserve">g.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Cậ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tivi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>.</w:t>
      </w:r>
    </w:p>
    <w:p w14:paraId="77E11F65" w14:textId="77777777" w:rsidR="001444FF" w:rsidRPr="00637067" w:rsidRDefault="001444FF" w:rsidP="001444F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63706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>:</w:t>
      </w:r>
    </w:p>
    <w:p w14:paraId="127E660C" w14:textId="77777777" w:rsidR="001444FF" w:rsidRPr="00637067" w:rsidRDefault="001444FF" w:rsidP="001444F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37067">
        <w:rPr>
          <w:rFonts w:ascii="Times New Roman" w:hAnsi="Times New Roman" w:cs="Times New Roman"/>
          <w:sz w:val="28"/>
          <w:szCs w:val="28"/>
        </w:rPr>
        <w:t>a.Mỏ</w:t>
      </w:r>
      <w:proofErr w:type="spellEnd"/>
      <w:proofErr w:type="gram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cốc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dùi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sắt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chọc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>.</w:t>
      </w:r>
    </w:p>
    <w:p w14:paraId="161D93AF" w14:textId="77777777" w:rsidR="001444FF" w:rsidRPr="00637067" w:rsidRDefault="001444FF" w:rsidP="001444F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37067">
        <w:rPr>
          <w:rFonts w:ascii="Times New Roman" w:hAnsi="Times New Roman" w:cs="Times New Roman"/>
          <w:sz w:val="28"/>
          <w:szCs w:val="28"/>
        </w:rPr>
        <w:t>b.Cao</w:t>
      </w:r>
      <w:proofErr w:type="spellEnd"/>
      <w:proofErr w:type="gram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sông</w:t>
      </w:r>
      <w:proofErr w:type="spellEnd"/>
    </w:p>
    <w:p w14:paraId="07B75255" w14:textId="77777777" w:rsidR="001444FF" w:rsidRPr="00637067" w:rsidRDefault="001444FF" w:rsidP="001444F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c.Âm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quyến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rũ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nhữ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>.</w:t>
      </w:r>
    </w:p>
    <w:p w14:paraId="1EDE2B5F" w14:textId="77777777" w:rsidR="001444FF" w:rsidRPr="00637067" w:rsidRDefault="001444FF" w:rsidP="001444F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7067">
        <w:rPr>
          <w:rFonts w:ascii="Times New Roman" w:hAnsi="Times New Roman" w:cs="Times New Roman"/>
          <w:sz w:val="28"/>
          <w:szCs w:val="28"/>
        </w:rPr>
        <w:t>d.Nhớ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bổi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hổi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hồi</w:t>
      </w:r>
      <w:proofErr w:type="spellEnd"/>
    </w:p>
    <w:p w14:paraId="4C32A098" w14:textId="77777777" w:rsidR="001444FF" w:rsidRPr="00637067" w:rsidRDefault="001444FF" w:rsidP="001444F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706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đống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đống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637067">
        <w:rPr>
          <w:rFonts w:ascii="Times New Roman" w:hAnsi="Times New Roman" w:cs="Times New Roman"/>
          <w:sz w:val="28"/>
          <w:szCs w:val="28"/>
        </w:rPr>
        <w:t>.</w:t>
      </w:r>
    </w:p>
    <w:p w14:paraId="4D47D331" w14:textId="77777777" w:rsidR="001444FF" w:rsidRPr="00637067" w:rsidRDefault="001444FF" w:rsidP="00144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Bài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4</w:t>
      </w:r>
      <w:r w:rsidRPr="00637067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(7-9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suy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nghĩ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Choắt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Gạch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067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63706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7DCED3" w14:textId="77777777" w:rsidR="001444FF" w:rsidRDefault="001444FF" w:rsidP="00144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D4C91C0" w14:textId="77777777" w:rsidR="005E3263" w:rsidRDefault="005E3263">
      <w:bookmarkStart w:id="0" w:name="_GoBack"/>
      <w:bookmarkEnd w:id="0"/>
    </w:p>
    <w:sectPr w:rsidR="005E3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FF"/>
    <w:rsid w:val="001444FF"/>
    <w:rsid w:val="005E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6F392"/>
  <w15:chartTrackingRefBased/>
  <w15:docId w15:val="{0BC365C0-9F39-4F66-A00C-F30C63FF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4F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2020-03-05T08:08:00Z</dcterms:created>
  <dcterms:modified xsi:type="dcterms:W3CDTF">2020-03-05T08:08:00Z</dcterms:modified>
</cp:coreProperties>
</file>