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21600" w:type="dxa"/>
        <w:tblCellSpacing w:w="0" w:type="dxa"/>
        <w:tblCellMar>
          <w:left w:w="0" w:type="dxa"/>
          <w:right w:w="0" w:type="dxa"/>
        </w:tblCellMar>
        <w:tblLook w:val="04A0" w:firstRow="1" w:lastRow="0" w:firstColumn="1" w:lastColumn="0" w:noHBand="0" w:noVBand="1"/>
      </w:tblPr>
      <w:tblGrid>
        <w:gridCol w:w="9538"/>
        <w:gridCol w:w="12062"/>
      </w:tblGrid>
      <w:tr w:rsidR="00BD5099" w:rsidRPr="00B666AB" w:rsidTr="00BD5099">
        <w:trPr>
          <w:tblCellSpacing w:w="0" w:type="dxa"/>
        </w:trPr>
        <w:tc>
          <w:tcPr>
            <w:tcW w:w="4080" w:type="dxa"/>
            <w:tcMar>
              <w:top w:w="75" w:type="dxa"/>
              <w:left w:w="75" w:type="dxa"/>
              <w:bottom w:w="75" w:type="dxa"/>
              <w:right w:w="75" w:type="dxa"/>
            </w:tcMar>
            <w:hideMark/>
          </w:tcPr>
          <w:p w:rsidR="00713E6A" w:rsidRPr="00B666AB" w:rsidRDefault="00713E6A" w:rsidP="00713E6A">
            <w:pPr>
              <w:tabs>
                <w:tab w:val="left" w:pos="4570"/>
                <w:tab w:val="left" w:pos="4743"/>
                <w:tab w:val="center" w:pos="7592"/>
              </w:tabs>
              <w:spacing w:after="180" w:line="330" w:lineRule="atLeast"/>
              <w:rPr>
                <w:b/>
                <w:color w:val="000000"/>
                <w:u w:val="single"/>
              </w:rPr>
            </w:pPr>
            <w:bookmarkStart w:id="0" w:name="_GoBack"/>
            <w:bookmarkEnd w:id="0"/>
            <w:r w:rsidRPr="00B666AB">
              <w:rPr>
                <w:b/>
                <w:color w:val="000000"/>
                <w:u w:val="single"/>
              </w:rPr>
              <w:t>ĐỀ 1</w:t>
            </w:r>
          </w:p>
          <w:p w:rsidR="00BD5099" w:rsidRPr="00B666AB" w:rsidRDefault="00BD5099" w:rsidP="00713E6A"/>
        </w:tc>
        <w:tc>
          <w:tcPr>
            <w:tcW w:w="5160" w:type="dxa"/>
            <w:tcMar>
              <w:top w:w="75" w:type="dxa"/>
              <w:left w:w="75" w:type="dxa"/>
              <w:bottom w:w="75" w:type="dxa"/>
              <w:right w:w="75" w:type="dxa"/>
            </w:tcMar>
            <w:hideMark/>
          </w:tcPr>
          <w:p w:rsidR="00BD5099" w:rsidRPr="00B666AB" w:rsidRDefault="00BD5099">
            <w:pPr>
              <w:spacing w:line="330" w:lineRule="atLeast"/>
              <w:jc w:val="center"/>
              <w:rPr>
                <w:color w:val="000000"/>
              </w:rPr>
            </w:pPr>
            <w:r w:rsidRPr="00B666AB">
              <w:rPr>
                <w:b/>
                <w:bCs/>
                <w:color w:val="000000"/>
              </w:rPr>
              <w:t>ĐỀ KIỂM TRA HỌC KÌ I NĂM HỌC 2019 - 2020</w:t>
            </w:r>
          </w:p>
          <w:p w:rsidR="00BD5099" w:rsidRPr="00B666AB" w:rsidRDefault="00BD5099">
            <w:pPr>
              <w:spacing w:line="330" w:lineRule="atLeast"/>
              <w:rPr>
                <w:color w:val="000000"/>
              </w:rPr>
            </w:pPr>
            <w:r w:rsidRPr="00B666AB">
              <w:rPr>
                <w:b/>
                <w:bCs/>
                <w:color w:val="000000"/>
              </w:rPr>
              <w:t>                   Môn: Ngữ văn 9</w:t>
            </w:r>
          </w:p>
          <w:p w:rsidR="00BD5099" w:rsidRPr="00B666AB" w:rsidRDefault="00BD5099">
            <w:pPr>
              <w:spacing w:line="330" w:lineRule="atLeast"/>
              <w:jc w:val="center"/>
              <w:rPr>
                <w:color w:val="000000"/>
              </w:rPr>
            </w:pPr>
            <w:r w:rsidRPr="00B666AB">
              <w:rPr>
                <w:b/>
                <w:bCs/>
                <w:color w:val="000000"/>
              </w:rPr>
              <w:t>Ngày kiểm tra: 11/12/2019</w:t>
            </w:r>
          </w:p>
          <w:p w:rsidR="00BD5099" w:rsidRPr="00B666AB" w:rsidRDefault="00BD5099">
            <w:pPr>
              <w:spacing w:line="330" w:lineRule="atLeast"/>
              <w:jc w:val="center"/>
              <w:rPr>
                <w:color w:val="000000"/>
              </w:rPr>
            </w:pPr>
            <w:r w:rsidRPr="00B666AB">
              <w:rPr>
                <w:b/>
                <w:bCs/>
                <w:color w:val="000000"/>
              </w:rPr>
              <w:t>Thời gian làm bài: 90 phút</w:t>
            </w:r>
          </w:p>
          <w:p w:rsidR="00BD5099" w:rsidRPr="00B666AB" w:rsidRDefault="00BD5099">
            <w:pPr>
              <w:spacing w:line="330" w:lineRule="atLeast"/>
              <w:jc w:val="center"/>
              <w:rPr>
                <w:color w:val="000000"/>
              </w:rPr>
            </w:pPr>
            <w:r w:rsidRPr="00B666AB">
              <w:rPr>
                <w:b/>
                <w:bCs/>
                <w:color w:val="000000"/>
              </w:rPr>
              <w:t> </w:t>
            </w:r>
          </w:p>
          <w:p w:rsidR="00BD5099" w:rsidRPr="00B666AB" w:rsidRDefault="00BD5099">
            <w:pPr>
              <w:spacing w:line="330" w:lineRule="atLeast"/>
              <w:jc w:val="center"/>
              <w:rPr>
                <w:color w:val="000000"/>
              </w:rPr>
            </w:pPr>
            <w:r w:rsidRPr="00B666AB">
              <w:rPr>
                <w:b/>
                <w:bCs/>
                <w:color w:val="000000"/>
              </w:rPr>
              <w:t> </w:t>
            </w:r>
          </w:p>
        </w:tc>
      </w:tr>
    </w:tbl>
    <w:p w:rsidR="00BD5099" w:rsidRPr="00B666AB" w:rsidRDefault="00BD5099" w:rsidP="00BD5099">
      <w:pPr>
        <w:spacing w:after="180" w:line="330" w:lineRule="atLeast"/>
        <w:rPr>
          <w:color w:val="000000"/>
        </w:rPr>
      </w:pPr>
      <w:r w:rsidRPr="00B666AB">
        <w:rPr>
          <w:b/>
          <w:bCs/>
          <w:color w:val="000000"/>
          <w:u w:val="single"/>
        </w:rPr>
        <w:t>PHẦN I (6,0 điểm)</w:t>
      </w:r>
    </w:p>
    <w:p w:rsidR="00BD5099" w:rsidRPr="00B666AB" w:rsidRDefault="00BD5099" w:rsidP="00BD5099">
      <w:pPr>
        <w:spacing w:after="180" w:line="330" w:lineRule="atLeast"/>
        <w:rPr>
          <w:color w:val="000000"/>
        </w:rPr>
      </w:pPr>
      <w:r w:rsidRPr="00B666AB">
        <w:rPr>
          <w:color w:val="000000"/>
        </w:rPr>
        <w:t>Trong bài thơ “Bếp lửa”, nhà thơ Bằng Việtt có viết:</w:t>
      </w:r>
    </w:p>
    <w:p w:rsidR="00BD5099" w:rsidRPr="00B666AB" w:rsidRDefault="00BD5099" w:rsidP="00BD5099">
      <w:pPr>
        <w:spacing w:line="330" w:lineRule="atLeast"/>
        <w:rPr>
          <w:color w:val="000000"/>
        </w:rPr>
      </w:pPr>
      <w:r w:rsidRPr="00B666AB">
        <w:rPr>
          <w:color w:val="000000"/>
        </w:rPr>
        <w:t>                                    </w:t>
      </w:r>
      <w:r w:rsidRPr="00B666AB">
        <w:rPr>
          <w:i/>
          <w:iCs/>
          <w:color w:val="000000"/>
        </w:rPr>
        <w:t>“Cháu thương bà biết mấy nắng mưa.”</w:t>
      </w:r>
    </w:p>
    <w:p w:rsidR="00BD5099" w:rsidRPr="00B666AB" w:rsidRDefault="00BD5099" w:rsidP="00BD5099">
      <w:pPr>
        <w:spacing w:after="180" w:line="330" w:lineRule="atLeast"/>
        <w:rPr>
          <w:color w:val="000000"/>
        </w:rPr>
      </w:pPr>
      <w:r w:rsidRPr="00B666AB">
        <w:rPr>
          <w:color w:val="000000"/>
        </w:rPr>
        <w:t>Rồi sau đó, nhà thơ nhớ lại những kỉ niệm đầy xúc động gắn liền với hình ảnh bà và tình bà cháu:</w:t>
      </w:r>
    </w:p>
    <w:p w:rsidR="00BD5099" w:rsidRPr="00B666AB" w:rsidRDefault="00BD5099" w:rsidP="00BD5099">
      <w:pPr>
        <w:spacing w:line="330" w:lineRule="atLeast"/>
        <w:rPr>
          <w:color w:val="000000"/>
        </w:rPr>
      </w:pPr>
      <w:r w:rsidRPr="00B666AB">
        <w:rPr>
          <w:color w:val="000000"/>
        </w:rPr>
        <w:t>                                    </w:t>
      </w:r>
      <w:r w:rsidRPr="00B666AB">
        <w:rPr>
          <w:i/>
          <w:iCs/>
          <w:color w:val="000000"/>
        </w:rPr>
        <w:t>“Mẹ cùng cha công tác bận không về</w:t>
      </w:r>
    </w:p>
    <w:p w:rsidR="00BD5099" w:rsidRPr="00B666AB" w:rsidRDefault="00BD5099" w:rsidP="00BD5099">
      <w:pPr>
        <w:spacing w:line="330" w:lineRule="atLeast"/>
        <w:rPr>
          <w:color w:val="000000"/>
        </w:rPr>
      </w:pPr>
      <w:r w:rsidRPr="00B666AB">
        <w:rPr>
          <w:i/>
          <w:iCs/>
          <w:color w:val="000000"/>
        </w:rPr>
        <w:t>                                    Cháu ở cùng bà, bà bảo cháu nghe.</w:t>
      </w:r>
    </w:p>
    <w:p w:rsidR="00BD5099" w:rsidRPr="00B666AB" w:rsidRDefault="00BD5099" w:rsidP="00BD5099">
      <w:pPr>
        <w:spacing w:line="330" w:lineRule="atLeast"/>
        <w:rPr>
          <w:color w:val="000000"/>
        </w:rPr>
      </w:pPr>
      <w:r w:rsidRPr="00B666AB">
        <w:rPr>
          <w:i/>
          <w:iCs/>
          <w:color w:val="000000"/>
        </w:rPr>
        <w:t>                                    Bà dạy cháu làm, bà chăm cháu học.</w:t>
      </w:r>
    </w:p>
    <w:p w:rsidR="00BD5099" w:rsidRPr="00B666AB" w:rsidRDefault="00BD5099" w:rsidP="00BD5099">
      <w:pPr>
        <w:spacing w:line="330" w:lineRule="atLeast"/>
        <w:rPr>
          <w:color w:val="000000"/>
        </w:rPr>
      </w:pPr>
      <w:r w:rsidRPr="00B666AB">
        <w:rPr>
          <w:i/>
          <w:iCs/>
          <w:color w:val="000000"/>
        </w:rPr>
        <w:t>                                    Nhóm bếp lửa nghĩ thương bà khó nhọc,</w:t>
      </w:r>
    </w:p>
    <w:p w:rsidR="00BD5099" w:rsidRPr="00B666AB" w:rsidRDefault="00BD5099" w:rsidP="00BD5099">
      <w:pPr>
        <w:spacing w:line="330" w:lineRule="atLeast"/>
        <w:rPr>
          <w:color w:val="000000"/>
        </w:rPr>
      </w:pPr>
      <w:r w:rsidRPr="00B666AB">
        <w:rPr>
          <w:i/>
          <w:iCs/>
          <w:color w:val="000000"/>
        </w:rPr>
        <w:t>                                    Tu hú ơi! Chẳng đến ở cùng bà</w:t>
      </w:r>
    </w:p>
    <w:p w:rsidR="00BD5099" w:rsidRPr="00B666AB" w:rsidRDefault="00BD5099" w:rsidP="00BD5099">
      <w:pPr>
        <w:spacing w:line="330" w:lineRule="atLeast"/>
        <w:rPr>
          <w:color w:val="000000"/>
        </w:rPr>
      </w:pPr>
      <w:r w:rsidRPr="00B666AB">
        <w:rPr>
          <w:i/>
          <w:iCs/>
          <w:color w:val="000000"/>
        </w:rPr>
        <w:t>                                    Kêu chi hoài trên những cánh đồng xa?”</w:t>
      </w:r>
    </w:p>
    <w:p w:rsidR="00BD5099" w:rsidRPr="00B666AB" w:rsidRDefault="00BD5099" w:rsidP="00BD5099">
      <w:pPr>
        <w:spacing w:after="180" w:line="330" w:lineRule="atLeast"/>
        <w:rPr>
          <w:color w:val="000000"/>
        </w:rPr>
      </w:pPr>
      <w:r w:rsidRPr="00B666AB">
        <w:rPr>
          <w:color w:val="000000"/>
        </w:rPr>
        <w:t>1. Nêu hoàn cảnh ra dời của bài thơ.</w:t>
      </w:r>
    </w:p>
    <w:p w:rsidR="00BD5099" w:rsidRPr="00B666AB" w:rsidRDefault="00BD5099" w:rsidP="00BD5099">
      <w:pPr>
        <w:spacing w:line="330" w:lineRule="atLeast"/>
        <w:rPr>
          <w:color w:val="000000"/>
        </w:rPr>
      </w:pPr>
      <w:r w:rsidRPr="00B666AB">
        <w:rPr>
          <w:color w:val="000000"/>
        </w:rPr>
        <w:t>2. Hình ảnh </w:t>
      </w:r>
      <w:r w:rsidRPr="00B666AB">
        <w:rPr>
          <w:i/>
          <w:iCs/>
          <w:color w:val="000000"/>
        </w:rPr>
        <w:t>“nắng mưa” </w:t>
      </w:r>
      <w:r w:rsidRPr="00B666AB">
        <w:rPr>
          <w:color w:val="000000"/>
        </w:rPr>
        <w:t>trong câu thơ </w:t>
      </w:r>
      <w:r w:rsidRPr="00B666AB">
        <w:rPr>
          <w:i/>
          <w:iCs/>
          <w:color w:val="000000"/>
        </w:rPr>
        <w:t>“cháu thương bà biết mấy nắng mưa.” </w:t>
      </w:r>
      <w:r w:rsidRPr="00B666AB">
        <w:rPr>
          <w:color w:val="000000"/>
        </w:rPr>
        <w:t>sử dụng nghệ thuật nào? Tác dụng của việc sử dụng nghệ thuật đó? Chép chính xác một câu thơ khác trong bài cũng có hình ảnh này.</w:t>
      </w:r>
    </w:p>
    <w:p w:rsidR="00BD5099" w:rsidRPr="00B666AB" w:rsidRDefault="00BD5099" w:rsidP="00BD5099">
      <w:pPr>
        <w:spacing w:line="330" w:lineRule="atLeast"/>
        <w:rPr>
          <w:color w:val="000000"/>
        </w:rPr>
      </w:pPr>
      <w:r w:rsidRPr="00B666AB">
        <w:rPr>
          <w:color w:val="000000"/>
        </w:rPr>
        <w:t>3. Cũng trong bài thơ, giặc đốt làng </w:t>
      </w:r>
      <w:r w:rsidRPr="00B666AB">
        <w:rPr>
          <w:i/>
          <w:iCs/>
          <w:color w:val="000000"/>
        </w:rPr>
        <w:t>“cháy tàn cháy rụi” </w:t>
      </w:r>
      <w:r w:rsidRPr="00B666AB">
        <w:rPr>
          <w:color w:val="000000"/>
        </w:rPr>
        <w:t>nhưng bà dặn cháu khi viết thư cho bố ở chiến khu </w:t>
      </w:r>
      <w:r w:rsidRPr="00B666AB">
        <w:rPr>
          <w:i/>
          <w:iCs/>
          <w:color w:val="000000"/>
        </w:rPr>
        <w:t>“chớ kể này, kể nọ”, </w:t>
      </w:r>
      <w:r w:rsidRPr="00B666AB">
        <w:rPr>
          <w:color w:val="000000"/>
        </w:rPr>
        <w:t>“</w:t>
      </w:r>
      <w:r w:rsidRPr="00B666AB">
        <w:rPr>
          <w:i/>
          <w:iCs/>
          <w:color w:val="000000"/>
        </w:rPr>
        <w:t>cứ bảo nhà vẫn được bình yên!” </w:t>
      </w:r>
      <w:r w:rsidRPr="00B666AB">
        <w:rPr>
          <w:color w:val="000000"/>
        </w:rPr>
        <w:t>Phương châm hội thoại nào đã không được tuân thủ trong lời dặn của bà? Qua lời dặn đó, em hiểu thêm gì về những phẩm chất cao đẹp của bà?</w:t>
      </w:r>
    </w:p>
    <w:p w:rsidR="00BD5099" w:rsidRPr="00B666AB" w:rsidRDefault="00BD5099" w:rsidP="00BD5099">
      <w:pPr>
        <w:spacing w:after="180" w:line="330" w:lineRule="atLeast"/>
        <w:rPr>
          <w:color w:val="000000"/>
        </w:rPr>
      </w:pPr>
      <w:r w:rsidRPr="00B666AB">
        <w:rPr>
          <w:color w:val="000000"/>
        </w:rPr>
        <w:t>4. Em hãy viết một đoạn văn khoảng 12 câu theo cách lập luận tổng hợp - phân tích - tổng hợp nêu cảm nhận của em về tình bà cháu qua khổ thơ trên, trong đó sử dụng phép nối để liên kết và một câu phủ định (gạch dưới từ ngữ dùng làm phép nối và câu phủ định).</w:t>
      </w:r>
    </w:p>
    <w:p w:rsidR="00BD5099" w:rsidRPr="00B666AB" w:rsidRDefault="00BD5099" w:rsidP="00BD5099">
      <w:pPr>
        <w:spacing w:line="330" w:lineRule="atLeast"/>
        <w:rPr>
          <w:color w:val="000000"/>
        </w:rPr>
      </w:pPr>
      <w:r w:rsidRPr="00B666AB">
        <w:rPr>
          <w:b/>
          <w:bCs/>
          <w:color w:val="000000"/>
          <w:u w:val="single"/>
        </w:rPr>
        <w:t>PHẦN II (4,0 điểm)</w:t>
      </w:r>
    </w:p>
    <w:p w:rsidR="00BD5099" w:rsidRPr="00B666AB" w:rsidRDefault="00BD5099" w:rsidP="00BD5099">
      <w:pPr>
        <w:spacing w:after="180" w:line="330" w:lineRule="atLeast"/>
        <w:rPr>
          <w:color w:val="000000"/>
        </w:rPr>
      </w:pPr>
      <w:r w:rsidRPr="00B666AB">
        <w:rPr>
          <w:color w:val="000000"/>
        </w:rPr>
        <w:t>Dưới đây là lời tâm sự của nhân vật chính trong một truyện ngắn giàu chất trữ tình:</w:t>
      </w:r>
    </w:p>
    <w:p w:rsidR="00BD5099" w:rsidRPr="00B666AB" w:rsidRDefault="00BD5099" w:rsidP="00BD5099">
      <w:pPr>
        <w:spacing w:line="330" w:lineRule="atLeast"/>
        <w:rPr>
          <w:color w:val="000000"/>
        </w:rPr>
      </w:pPr>
      <w:r w:rsidRPr="00B666AB">
        <w:rPr>
          <w:i/>
          <w:iCs/>
          <w:color w:val="000000"/>
        </w:rPr>
        <w:t>..... “Khi ta làm việc, ta với công việc là đôi, sao gọi là một mình được? Huống chi việc của cháu gắn liền với việc của bao anh em, đồng chí dưới kia. Công việc của cháu gian khổ thế đấy, chứ cất nó đi, cháu buồn đến chết mất.”</w:t>
      </w:r>
    </w:p>
    <w:p w:rsidR="00BD5099" w:rsidRPr="00B666AB" w:rsidRDefault="00BD5099" w:rsidP="00BD5099">
      <w:pPr>
        <w:spacing w:line="330" w:lineRule="atLeast"/>
        <w:jc w:val="right"/>
        <w:rPr>
          <w:color w:val="000000"/>
        </w:rPr>
      </w:pPr>
      <w:r w:rsidRPr="00B666AB">
        <w:rPr>
          <w:i/>
          <w:iCs/>
          <w:color w:val="000000"/>
        </w:rPr>
        <w:t>(Lặng lẽ Sa Pa - </w:t>
      </w:r>
      <w:r w:rsidRPr="00B666AB">
        <w:rPr>
          <w:color w:val="000000"/>
        </w:rPr>
        <w:t>Nguyễn Thành Long - SGK Ngữ văn 9, tập một)</w:t>
      </w:r>
    </w:p>
    <w:p w:rsidR="00BD5099" w:rsidRPr="00B666AB" w:rsidRDefault="00BD5099" w:rsidP="00BD5099">
      <w:pPr>
        <w:spacing w:after="180" w:line="330" w:lineRule="atLeast"/>
        <w:rPr>
          <w:color w:val="000000"/>
        </w:rPr>
      </w:pPr>
      <w:r w:rsidRPr="00B666AB">
        <w:rPr>
          <w:color w:val="000000"/>
        </w:rPr>
        <w:t>1. Đây là lời tâm sự của nhân vật nào, được nói ra trong hoàn cảnh nào? Lời tâm sự đó giúp em hiểu thêm điều gì về nhân vật?</w:t>
      </w:r>
    </w:p>
    <w:p w:rsidR="00BD5099" w:rsidRPr="00B666AB" w:rsidRDefault="00BD5099" w:rsidP="00BD5099">
      <w:pPr>
        <w:spacing w:after="180" w:line="330" w:lineRule="atLeast"/>
        <w:rPr>
          <w:color w:val="000000"/>
        </w:rPr>
      </w:pPr>
      <w:r w:rsidRPr="00B666AB">
        <w:rPr>
          <w:color w:val="000000"/>
        </w:rPr>
        <w:t>2. Ghi ra một câu nghi vấn được dùng trong đoạn trích. Ý nghĩa của câu văn đó là gì?</w:t>
      </w:r>
    </w:p>
    <w:p w:rsidR="00BD5099" w:rsidRPr="00B666AB" w:rsidRDefault="00BD5099" w:rsidP="00713E6A">
      <w:pPr>
        <w:spacing w:after="180" w:line="330" w:lineRule="atLeast"/>
        <w:rPr>
          <w:color w:val="000000"/>
        </w:rPr>
      </w:pPr>
      <w:r w:rsidRPr="00B666AB">
        <w:rPr>
          <w:color w:val="000000"/>
        </w:rPr>
        <w:lastRenderedPageBreak/>
        <w:t>3. Từ tâm sự của nhân vật trong đoạn trích trên, cùng với những hiểu biết về xã hội, em hãy viết một đoạn văn nghị luận khoảng 2/3 trang giấy thi trình bày suy nghĩ của em về sức ảnh hưởng, lan tỏa của những tấm gương s</w:t>
      </w:r>
      <w:r w:rsidR="00713E6A" w:rsidRPr="00B666AB">
        <w:rPr>
          <w:color w:val="000000"/>
        </w:rPr>
        <w:t>ống đẹp trong cuộc sống hôm nay</w:t>
      </w:r>
    </w:p>
    <w:tbl>
      <w:tblPr>
        <w:tblW w:w="21150" w:type="dxa"/>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75"/>
        <w:gridCol w:w="10575"/>
      </w:tblGrid>
      <w:tr w:rsidR="00BD5099" w:rsidTr="00713E6A">
        <w:trPr>
          <w:trHeight w:val="25"/>
          <w:tblCellSpacing w:w="0" w:type="dxa"/>
        </w:trPr>
        <w:tc>
          <w:tcPr>
            <w:tcW w:w="10575" w:type="dxa"/>
            <w:tcBorders>
              <w:top w:val="nil"/>
              <w:left w:val="nil"/>
              <w:bottom w:val="nil"/>
              <w:right w:val="outset" w:sz="6" w:space="0" w:color="auto"/>
            </w:tcBorders>
            <w:tcMar>
              <w:top w:w="75" w:type="dxa"/>
              <w:left w:w="75" w:type="dxa"/>
              <w:bottom w:w="75" w:type="dxa"/>
              <w:right w:w="75" w:type="dxa"/>
            </w:tcMar>
            <w:hideMark/>
          </w:tcPr>
          <w:p w:rsidR="00BD5099" w:rsidRPr="00713E6A" w:rsidRDefault="00BD5099" w:rsidP="00713E6A">
            <w:pPr>
              <w:spacing w:line="330" w:lineRule="atLeast"/>
              <w:jc w:val="center"/>
              <w:rPr>
                <w:rFonts w:ascii="Arial" w:hAnsi="Arial" w:cs="Arial"/>
                <w:b/>
                <w:color w:val="000000"/>
                <w:sz w:val="21"/>
                <w:szCs w:val="21"/>
                <w:u w:val="single"/>
              </w:rPr>
            </w:pPr>
          </w:p>
        </w:tc>
        <w:tc>
          <w:tcPr>
            <w:tcW w:w="1057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BD5099" w:rsidRDefault="00BD5099">
            <w:pPr>
              <w:spacing w:after="180" w:line="330" w:lineRule="atLeast"/>
              <w:jc w:val="center"/>
              <w:rPr>
                <w:rFonts w:ascii="Arial" w:hAnsi="Arial" w:cs="Arial"/>
                <w:color w:val="000000"/>
                <w:sz w:val="21"/>
                <w:szCs w:val="21"/>
              </w:rPr>
            </w:pPr>
            <w:r>
              <w:rPr>
                <w:rFonts w:ascii="Arial" w:hAnsi="Arial" w:cs="Arial"/>
                <w:color w:val="000000"/>
                <w:sz w:val="21"/>
                <w:szCs w:val="21"/>
              </w:rPr>
              <w:t>KIỂM TRA HỌC KÌ I</w:t>
            </w:r>
          </w:p>
          <w:p w:rsidR="00BD5099" w:rsidRDefault="00BD5099">
            <w:pPr>
              <w:spacing w:line="330" w:lineRule="atLeast"/>
              <w:jc w:val="center"/>
              <w:rPr>
                <w:rFonts w:ascii="Arial" w:hAnsi="Arial" w:cs="Arial"/>
                <w:color w:val="000000"/>
                <w:sz w:val="21"/>
                <w:szCs w:val="21"/>
              </w:rPr>
            </w:pPr>
            <w:r>
              <w:rPr>
                <w:rFonts w:ascii="Arial" w:hAnsi="Arial" w:cs="Arial"/>
                <w:b/>
                <w:bCs/>
                <w:color w:val="000000"/>
                <w:sz w:val="21"/>
              </w:rPr>
              <w:t>Năm học 2019 - 2020</w:t>
            </w:r>
          </w:p>
          <w:p w:rsidR="00BD5099" w:rsidRDefault="00BD5099">
            <w:pPr>
              <w:spacing w:line="330" w:lineRule="atLeast"/>
              <w:rPr>
                <w:rFonts w:ascii="Arial" w:hAnsi="Arial" w:cs="Arial"/>
                <w:color w:val="000000"/>
                <w:sz w:val="21"/>
                <w:szCs w:val="21"/>
              </w:rPr>
            </w:pPr>
            <w:r>
              <w:rPr>
                <w:rFonts w:ascii="Arial" w:hAnsi="Arial" w:cs="Arial"/>
                <w:b/>
                <w:bCs/>
                <w:color w:val="000000"/>
                <w:sz w:val="21"/>
              </w:rPr>
              <w:t>               Môn: Ngữ văn - Lớp 9</w:t>
            </w:r>
          </w:p>
          <w:p w:rsidR="00BD5099" w:rsidRDefault="00BD5099">
            <w:pPr>
              <w:spacing w:line="330" w:lineRule="atLeast"/>
              <w:rPr>
                <w:rFonts w:ascii="Arial" w:hAnsi="Arial" w:cs="Arial"/>
                <w:color w:val="000000"/>
                <w:sz w:val="21"/>
                <w:szCs w:val="21"/>
              </w:rPr>
            </w:pPr>
            <w:r>
              <w:rPr>
                <w:rFonts w:ascii="Arial" w:hAnsi="Arial" w:cs="Arial"/>
                <w:b/>
                <w:bCs/>
                <w:color w:val="000000"/>
                <w:sz w:val="21"/>
              </w:rPr>
              <w:t>               Ngày: 12/12/2019</w:t>
            </w:r>
          </w:p>
          <w:p w:rsidR="00BD5099" w:rsidRDefault="00BD5099">
            <w:pPr>
              <w:spacing w:line="330" w:lineRule="atLeast"/>
              <w:rPr>
                <w:rFonts w:ascii="Arial" w:hAnsi="Arial" w:cs="Arial"/>
                <w:color w:val="000000"/>
                <w:sz w:val="21"/>
                <w:szCs w:val="21"/>
              </w:rPr>
            </w:pPr>
            <w:r>
              <w:rPr>
                <w:rFonts w:ascii="Arial" w:hAnsi="Arial" w:cs="Arial"/>
                <w:b/>
                <w:bCs/>
                <w:color w:val="000000"/>
                <w:sz w:val="21"/>
              </w:rPr>
              <w:t>               Thời gian làm bài: 90 phút</w:t>
            </w:r>
          </w:p>
        </w:tc>
      </w:tr>
    </w:tbl>
    <w:p w:rsidR="00713E6A" w:rsidRDefault="00713E6A" w:rsidP="00BD5099">
      <w:pPr>
        <w:spacing w:after="180" w:line="330" w:lineRule="atLeast"/>
        <w:rPr>
          <w:rFonts w:ascii="Arial" w:hAnsi="Arial" w:cs="Arial"/>
          <w:color w:val="000000"/>
          <w:sz w:val="21"/>
          <w:szCs w:val="21"/>
        </w:rPr>
      </w:pPr>
    </w:p>
    <w:p w:rsidR="00713E6A" w:rsidRDefault="00713E6A" w:rsidP="00BD5099">
      <w:pPr>
        <w:spacing w:after="180" w:line="330" w:lineRule="atLeast"/>
        <w:rPr>
          <w:rFonts w:ascii="Arial" w:hAnsi="Arial" w:cs="Arial"/>
          <w:color w:val="000000"/>
          <w:sz w:val="21"/>
          <w:szCs w:val="21"/>
        </w:rPr>
      </w:pPr>
    </w:p>
    <w:p w:rsidR="00713E6A" w:rsidRDefault="00713E6A" w:rsidP="00BD5099">
      <w:pPr>
        <w:spacing w:after="180" w:line="330" w:lineRule="atLeast"/>
        <w:rPr>
          <w:rFonts w:ascii="Arial" w:hAnsi="Arial" w:cs="Arial"/>
          <w:color w:val="000000"/>
          <w:sz w:val="21"/>
          <w:szCs w:val="21"/>
        </w:rPr>
      </w:pPr>
    </w:p>
    <w:p w:rsidR="00713E6A" w:rsidRDefault="00713E6A" w:rsidP="00BD5099">
      <w:pPr>
        <w:spacing w:after="180" w:line="330" w:lineRule="atLeast"/>
        <w:rPr>
          <w:rFonts w:ascii="Arial" w:hAnsi="Arial" w:cs="Arial"/>
          <w:color w:val="000000"/>
          <w:sz w:val="21"/>
          <w:szCs w:val="21"/>
        </w:rPr>
      </w:pPr>
    </w:p>
    <w:p w:rsidR="00713E6A" w:rsidRDefault="00713E6A" w:rsidP="00BD5099">
      <w:pPr>
        <w:spacing w:after="180" w:line="330" w:lineRule="atLeast"/>
        <w:rPr>
          <w:rFonts w:ascii="Arial" w:hAnsi="Arial" w:cs="Arial"/>
          <w:color w:val="000000"/>
          <w:sz w:val="21"/>
          <w:szCs w:val="21"/>
        </w:rPr>
      </w:pPr>
    </w:p>
    <w:p w:rsidR="00713E6A" w:rsidRDefault="00713E6A" w:rsidP="00BD5099">
      <w:pPr>
        <w:spacing w:after="180" w:line="330" w:lineRule="atLeast"/>
        <w:rPr>
          <w:rFonts w:ascii="Arial" w:hAnsi="Arial" w:cs="Arial"/>
          <w:color w:val="000000"/>
          <w:sz w:val="21"/>
          <w:szCs w:val="21"/>
        </w:rPr>
      </w:pPr>
    </w:p>
    <w:p w:rsidR="00713E6A" w:rsidRDefault="00713E6A" w:rsidP="00BD5099">
      <w:pPr>
        <w:spacing w:after="180" w:line="330" w:lineRule="atLeast"/>
        <w:rPr>
          <w:rFonts w:ascii="Arial" w:hAnsi="Arial" w:cs="Arial"/>
          <w:color w:val="000000"/>
          <w:sz w:val="21"/>
          <w:szCs w:val="21"/>
        </w:rPr>
      </w:pPr>
    </w:p>
    <w:p w:rsidR="00713E6A" w:rsidRDefault="00713E6A" w:rsidP="00BD5099">
      <w:pPr>
        <w:spacing w:after="180" w:line="330" w:lineRule="atLeast"/>
        <w:rPr>
          <w:rFonts w:ascii="Arial" w:hAnsi="Arial" w:cs="Arial"/>
          <w:color w:val="000000"/>
          <w:sz w:val="21"/>
          <w:szCs w:val="21"/>
        </w:rPr>
      </w:pPr>
    </w:p>
    <w:p w:rsidR="00713E6A" w:rsidRDefault="00713E6A" w:rsidP="00BD5099">
      <w:pPr>
        <w:spacing w:after="180" w:line="330" w:lineRule="atLeast"/>
        <w:rPr>
          <w:rFonts w:ascii="Arial" w:hAnsi="Arial" w:cs="Arial"/>
          <w:color w:val="000000"/>
          <w:sz w:val="21"/>
          <w:szCs w:val="21"/>
        </w:rPr>
      </w:pPr>
    </w:p>
    <w:p w:rsidR="00713E6A" w:rsidRDefault="00713E6A" w:rsidP="00BD5099">
      <w:pPr>
        <w:spacing w:after="180" w:line="330" w:lineRule="atLeast"/>
        <w:rPr>
          <w:rFonts w:ascii="Arial" w:hAnsi="Arial" w:cs="Arial"/>
          <w:color w:val="000000"/>
          <w:sz w:val="21"/>
          <w:szCs w:val="21"/>
        </w:rPr>
      </w:pPr>
    </w:p>
    <w:p w:rsidR="00713E6A" w:rsidRDefault="00713E6A" w:rsidP="00BD5099">
      <w:pPr>
        <w:spacing w:after="180" w:line="330" w:lineRule="atLeast"/>
        <w:rPr>
          <w:rFonts w:ascii="Arial" w:hAnsi="Arial" w:cs="Arial"/>
          <w:color w:val="000000"/>
          <w:sz w:val="21"/>
          <w:szCs w:val="21"/>
        </w:rPr>
      </w:pPr>
    </w:p>
    <w:p w:rsidR="00713E6A" w:rsidRDefault="00713E6A" w:rsidP="00BD5099">
      <w:pPr>
        <w:spacing w:after="180" w:line="330" w:lineRule="atLeast"/>
        <w:rPr>
          <w:rFonts w:ascii="Arial" w:hAnsi="Arial" w:cs="Arial"/>
          <w:color w:val="000000"/>
          <w:sz w:val="21"/>
          <w:szCs w:val="21"/>
        </w:rPr>
      </w:pPr>
    </w:p>
    <w:p w:rsidR="00713E6A" w:rsidRDefault="00713E6A" w:rsidP="00BD5099">
      <w:pPr>
        <w:spacing w:after="180" w:line="330" w:lineRule="atLeast"/>
        <w:rPr>
          <w:rFonts w:ascii="Arial" w:hAnsi="Arial" w:cs="Arial"/>
          <w:color w:val="000000"/>
          <w:sz w:val="21"/>
          <w:szCs w:val="21"/>
        </w:rPr>
      </w:pPr>
    </w:p>
    <w:p w:rsidR="00713E6A" w:rsidRDefault="00713E6A" w:rsidP="00BD5099">
      <w:pPr>
        <w:spacing w:after="180" w:line="330" w:lineRule="atLeast"/>
        <w:rPr>
          <w:rFonts w:ascii="Arial" w:hAnsi="Arial" w:cs="Arial"/>
          <w:color w:val="000000"/>
          <w:sz w:val="21"/>
          <w:szCs w:val="21"/>
        </w:rPr>
      </w:pPr>
    </w:p>
    <w:p w:rsidR="00713E6A" w:rsidRDefault="00713E6A" w:rsidP="00BD5099">
      <w:pPr>
        <w:spacing w:after="180" w:line="330" w:lineRule="atLeast"/>
        <w:rPr>
          <w:rFonts w:ascii="Arial" w:hAnsi="Arial" w:cs="Arial"/>
          <w:color w:val="000000"/>
          <w:sz w:val="21"/>
          <w:szCs w:val="21"/>
        </w:rPr>
      </w:pPr>
    </w:p>
    <w:p w:rsidR="00713E6A" w:rsidRDefault="00713E6A" w:rsidP="00BD5099">
      <w:pPr>
        <w:spacing w:after="180" w:line="330" w:lineRule="atLeast"/>
        <w:rPr>
          <w:rFonts w:ascii="Arial" w:hAnsi="Arial" w:cs="Arial"/>
          <w:color w:val="000000"/>
          <w:sz w:val="21"/>
          <w:szCs w:val="21"/>
        </w:rPr>
      </w:pPr>
    </w:p>
    <w:p w:rsidR="00713E6A" w:rsidRDefault="00713E6A" w:rsidP="00BD5099">
      <w:pPr>
        <w:spacing w:after="180" w:line="330" w:lineRule="atLeast"/>
        <w:rPr>
          <w:rFonts w:ascii="Arial" w:hAnsi="Arial" w:cs="Arial"/>
          <w:color w:val="000000"/>
          <w:sz w:val="21"/>
          <w:szCs w:val="21"/>
        </w:rPr>
      </w:pPr>
    </w:p>
    <w:p w:rsidR="00713E6A" w:rsidRDefault="00713E6A" w:rsidP="00BD5099">
      <w:pPr>
        <w:spacing w:after="180" w:line="330" w:lineRule="atLeast"/>
        <w:rPr>
          <w:rFonts w:ascii="Arial" w:hAnsi="Arial" w:cs="Arial"/>
          <w:color w:val="000000"/>
          <w:sz w:val="21"/>
          <w:szCs w:val="21"/>
        </w:rPr>
      </w:pPr>
    </w:p>
    <w:p w:rsidR="00713E6A" w:rsidRDefault="00713E6A" w:rsidP="00BD5099">
      <w:pPr>
        <w:spacing w:after="180" w:line="330" w:lineRule="atLeast"/>
        <w:rPr>
          <w:rFonts w:ascii="Arial" w:hAnsi="Arial" w:cs="Arial"/>
          <w:color w:val="000000"/>
          <w:sz w:val="21"/>
          <w:szCs w:val="21"/>
        </w:rPr>
      </w:pPr>
    </w:p>
    <w:p w:rsidR="00713E6A" w:rsidRDefault="00713E6A" w:rsidP="00BD5099">
      <w:pPr>
        <w:spacing w:after="180" w:line="330" w:lineRule="atLeast"/>
        <w:rPr>
          <w:rFonts w:ascii="Arial" w:hAnsi="Arial" w:cs="Arial"/>
          <w:color w:val="000000"/>
          <w:sz w:val="21"/>
          <w:szCs w:val="21"/>
        </w:rPr>
      </w:pPr>
    </w:p>
    <w:p w:rsidR="00713E6A" w:rsidRDefault="00713E6A" w:rsidP="00BD5099">
      <w:pPr>
        <w:spacing w:after="180" w:line="330" w:lineRule="atLeast"/>
        <w:rPr>
          <w:rFonts w:ascii="Arial" w:hAnsi="Arial" w:cs="Arial"/>
          <w:color w:val="000000"/>
          <w:sz w:val="21"/>
          <w:szCs w:val="21"/>
        </w:rPr>
      </w:pPr>
    </w:p>
    <w:p w:rsidR="00713E6A" w:rsidRDefault="00713E6A" w:rsidP="00BD5099">
      <w:pPr>
        <w:spacing w:after="180" w:line="330" w:lineRule="atLeast"/>
        <w:rPr>
          <w:rFonts w:ascii="Arial" w:hAnsi="Arial" w:cs="Arial"/>
          <w:color w:val="000000"/>
          <w:sz w:val="21"/>
          <w:szCs w:val="21"/>
        </w:rPr>
      </w:pPr>
    </w:p>
    <w:p w:rsidR="00713E6A" w:rsidRDefault="00713E6A" w:rsidP="00BD5099">
      <w:pPr>
        <w:spacing w:after="180" w:line="330" w:lineRule="atLeast"/>
        <w:rPr>
          <w:rFonts w:ascii="Arial" w:hAnsi="Arial" w:cs="Arial"/>
          <w:color w:val="000000"/>
          <w:sz w:val="21"/>
          <w:szCs w:val="21"/>
        </w:rPr>
      </w:pPr>
    </w:p>
    <w:p w:rsidR="00713E6A" w:rsidRDefault="00713E6A" w:rsidP="00BD5099">
      <w:pPr>
        <w:spacing w:after="180" w:line="330" w:lineRule="atLeast"/>
        <w:rPr>
          <w:rFonts w:ascii="Arial" w:hAnsi="Arial" w:cs="Arial"/>
          <w:color w:val="000000"/>
          <w:sz w:val="21"/>
          <w:szCs w:val="21"/>
        </w:rPr>
      </w:pPr>
    </w:p>
    <w:p w:rsidR="00BD5099" w:rsidRDefault="00BD5099" w:rsidP="00BD5099">
      <w:pPr>
        <w:spacing w:after="180" w:line="330" w:lineRule="atLeast"/>
        <w:rPr>
          <w:rFonts w:ascii="Arial" w:hAnsi="Arial" w:cs="Arial"/>
          <w:color w:val="000000"/>
          <w:sz w:val="21"/>
          <w:szCs w:val="21"/>
        </w:rPr>
      </w:pPr>
      <w:r>
        <w:rPr>
          <w:rFonts w:ascii="Arial" w:hAnsi="Arial" w:cs="Arial"/>
          <w:color w:val="000000"/>
          <w:sz w:val="21"/>
          <w:szCs w:val="21"/>
        </w:rPr>
        <w:t> </w:t>
      </w:r>
      <w:r w:rsidR="00713E6A" w:rsidRPr="00713E6A">
        <w:rPr>
          <w:rFonts w:ascii="Arial" w:hAnsi="Arial" w:cs="Arial"/>
          <w:b/>
          <w:color w:val="000000"/>
          <w:sz w:val="21"/>
          <w:szCs w:val="21"/>
          <w:u w:val="single"/>
        </w:rPr>
        <w:t>ĐỀ 2</w:t>
      </w:r>
    </w:p>
    <w:p w:rsidR="00EA703A" w:rsidRDefault="00EA703A" w:rsidP="00BD5099">
      <w:pPr>
        <w:rPr>
          <w:rFonts w:ascii="Arial" w:hAnsi="Arial" w:cs="Arial"/>
          <w:color w:val="000000"/>
          <w:sz w:val="21"/>
          <w:szCs w:val="21"/>
        </w:rPr>
      </w:pPr>
    </w:p>
    <w:p w:rsidR="00B666AB" w:rsidRDefault="00B666AB" w:rsidP="00B666AB">
      <w:pPr>
        <w:pStyle w:val="NormalWeb"/>
        <w:shd w:val="clear" w:color="auto" w:fill="FFFFFF"/>
        <w:spacing w:before="0" w:beforeAutospacing="0" w:after="0" w:afterAutospacing="0"/>
        <w:rPr>
          <w:rFonts w:ascii="Arial" w:hAnsi="Arial" w:cs="Arial"/>
          <w:sz w:val="28"/>
          <w:szCs w:val="28"/>
        </w:rPr>
      </w:pPr>
      <w:r>
        <w:rPr>
          <w:rStyle w:val="Strong"/>
          <w:rFonts w:ascii="inherit" w:hAnsi="inherit" w:cs="Arial"/>
          <w:sz w:val="28"/>
          <w:szCs w:val="28"/>
          <w:bdr w:val="none" w:sz="0" w:space="0" w:color="auto" w:frame="1"/>
        </w:rPr>
        <w:t>Phần I (6 điểm)</w:t>
      </w:r>
    </w:p>
    <w:p w:rsidR="00B666AB" w:rsidRDefault="00B666AB" w:rsidP="00B666AB">
      <w:pPr>
        <w:pStyle w:val="NormalWeb"/>
        <w:shd w:val="clear" w:color="auto" w:fill="FFFFFF"/>
        <w:spacing w:before="0" w:beforeAutospacing="0" w:after="0" w:afterAutospacing="0"/>
        <w:rPr>
          <w:sz w:val="28"/>
          <w:szCs w:val="28"/>
        </w:rPr>
      </w:pPr>
      <w:r>
        <w:rPr>
          <w:sz w:val="28"/>
          <w:szCs w:val="28"/>
        </w:rPr>
        <w:t>Cho đoạn thơ:</w:t>
      </w:r>
    </w:p>
    <w:p w:rsidR="00B666AB" w:rsidRDefault="00B666AB" w:rsidP="00B666AB">
      <w:pPr>
        <w:pStyle w:val="NormalWeb"/>
        <w:shd w:val="clear" w:color="auto" w:fill="FFFFFF"/>
        <w:spacing w:before="0" w:beforeAutospacing="0" w:after="0" w:afterAutospacing="0"/>
        <w:rPr>
          <w:rFonts w:ascii="Arial" w:hAnsi="Arial" w:cs="Arial"/>
          <w:sz w:val="28"/>
          <w:szCs w:val="28"/>
        </w:rPr>
      </w:pPr>
      <w:r>
        <w:rPr>
          <w:rStyle w:val="Emphasis"/>
          <w:rFonts w:ascii="inherit" w:hAnsi="inherit" w:cs="Arial"/>
          <w:sz w:val="28"/>
          <w:szCs w:val="28"/>
          <w:bdr w:val="none" w:sz="0" w:space="0" w:color="auto" w:frame="1"/>
        </w:rPr>
        <w:t>"Hồi nhỏ sống với đồng             Trần trụi với thiên nhiên</w:t>
      </w:r>
      <w:r>
        <w:rPr>
          <w:rFonts w:ascii="Arial" w:hAnsi="Arial" w:cs="Arial"/>
          <w:sz w:val="28"/>
          <w:szCs w:val="28"/>
        </w:rPr>
        <w:br/>
      </w:r>
      <w:r>
        <w:rPr>
          <w:rStyle w:val="Emphasis"/>
          <w:rFonts w:ascii="inherit" w:hAnsi="inherit" w:cs="Arial"/>
          <w:sz w:val="28"/>
          <w:szCs w:val="28"/>
          <w:bdr w:val="none" w:sz="0" w:space="0" w:color="auto" w:frame="1"/>
        </w:rPr>
        <w:t>với sông rồi với bể                     hồn nhiên như cây cỏ</w:t>
      </w:r>
      <w:r>
        <w:rPr>
          <w:rFonts w:ascii="Arial" w:hAnsi="Arial" w:cs="Arial"/>
          <w:sz w:val="28"/>
          <w:szCs w:val="28"/>
        </w:rPr>
        <w:br/>
      </w:r>
      <w:r>
        <w:rPr>
          <w:rStyle w:val="Emphasis"/>
          <w:rFonts w:ascii="inherit" w:hAnsi="inherit" w:cs="Arial"/>
          <w:sz w:val="28"/>
          <w:szCs w:val="28"/>
          <w:bdr w:val="none" w:sz="0" w:space="0" w:color="auto" w:frame="1"/>
        </w:rPr>
        <w:t>hồi chiến tranh ở rừng               ngỡ không bao giờ quên</w:t>
      </w:r>
      <w:r>
        <w:rPr>
          <w:rFonts w:ascii="Arial" w:hAnsi="Arial" w:cs="Arial"/>
          <w:sz w:val="28"/>
          <w:szCs w:val="28"/>
        </w:rPr>
        <w:br/>
      </w:r>
      <w:r>
        <w:rPr>
          <w:rStyle w:val="Emphasis"/>
          <w:rFonts w:ascii="inherit" w:hAnsi="inherit" w:cs="Arial"/>
          <w:sz w:val="28"/>
          <w:szCs w:val="28"/>
          <w:bdr w:val="none" w:sz="0" w:space="0" w:color="auto" w:frame="1"/>
        </w:rPr>
        <w:t> vầng trăng thành tri kỉ              cái vầng trăng tình nghĩa..."</w:t>
      </w:r>
    </w:p>
    <w:p w:rsidR="00B666AB" w:rsidRDefault="00B666AB" w:rsidP="00B666AB">
      <w:pPr>
        <w:pStyle w:val="NormalWeb"/>
        <w:shd w:val="clear" w:color="auto" w:fill="FFFFFF"/>
        <w:spacing w:before="0" w:beforeAutospacing="0" w:after="0" w:afterAutospacing="0"/>
        <w:rPr>
          <w:sz w:val="28"/>
          <w:szCs w:val="28"/>
        </w:rPr>
      </w:pPr>
      <w:r>
        <w:rPr>
          <w:sz w:val="28"/>
          <w:szCs w:val="28"/>
        </w:rPr>
        <w:t>1. Những câu thơ trên được trính từ văn bản nào, của ai? Nêu hoàn cảnh sáng tác bài thơ.</w:t>
      </w:r>
    </w:p>
    <w:p w:rsidR="00B666AB" w:rsidRDefault="00B666AB" w:rsidP="00B666AB">
      <w:pPr>
        <w:pStyle w:val="NormalWeb"/>
        <w:shd w:val="clear" w:color="auto" w:fill="FFFFFF"/>
        <w:spacing w:before="0" w:beforeAutospacing="0" w:after="0" w:afterAutospacing="0"/>
        <w:rPr>
          <w:sz w:val="28"/>
          <w:szCs w:val="28"/>
        </w:rPr>
      </w:pPr>
      <w:r w:rsidRPr="00B666AB">
        <w:rPr>
          <w:sz w:val="28"/>
          <w:szCs w:val="28"/>
        </w:rPr>
        <w:t xml:space="preserve"> </w:t>
      </w:r>
      <w:r>
        <w:rPr>
          <w:sz w:val="28"/>
          <w:szCs w:val="28"/>
        </w:rPr>
        <w:t>2. Hình ảnh "đồng" , "sông", "bể", "rừng" xuất hiện trong đoạn thơ còn được lặp lại trong một khổ thơ khác của bài. Việc tác giả sử dụng lặp lại các hình ảnh thơ ấy có ý nghĩa như thế nào?</w:t>
      </w:r>
    </w:p>
    <w:p w:rsidR="00B666AB" w:rsidRDefault="00B666AB" w:rsidP="00B666AB">
      <w:pPr>
        <w:pStyle w:val="NormalWeb"/>
        <w:shd w:val="clear" w:color="auto" w:fill="FFFFFF"/>
        <w:spacing w:before="0" w:beforeAutospacing="0" w:after="0" w:afterAutospacing="0"/>
        <w:rPr>
          <w:sz w:val="28"/>
          <w:szCs w:val="28"/>
        </w:rPr>
      </w:pPr>
      <w:r>
        <w:rPr>
          <w:sz w:val="28"/>
          <w:szCs w:val="28"/>
        </w:rPr>
        <w:t>3. Dựa vào những câu thơ trên, em hãy viết một đoạn văn nghị luận khoảng 12 câu theo cách lập luận tổng hợp - phân tích - tổng hợp làm rõ tình cảm giữa con người với vầng trăng, trong đó có sử dụng thành phần biệt lập cảm thán và phép nối (gạch dưới thành phần cảm thán và từ ngữ dùng làm phép nối).</w:t>
      </w:r>
    </w:p>
    <w:p w:rsidR="00B666AB" w:rsidRDefault="00B666AB" w:rsidP="00B666AB">
      <w:pPr>
        <w:pStyle w:val="NormalWeb"/>
        <w:shd w:val="clear" w:color="auto" w:fill="FFFFFF"/>
        <w:spacing w:before="0" w:beforeAutospacing="0" w:after="0" w:afterAutospacing="0"/>
        <w:rPr>
          <w:sz w:val="28"/>
          <w:szCs w:val="28"/>
        </w:rPr>
      </w:pPr>
      <w:r>
        <w:rPr>
          <w:sz w:val="28"/>
          <w:szCs w:val="28"/>
        </w:rPr>
        <w:t>4. Chép lại hai câu tục ngữ  viết về đạo lí sống ân nghĩa thủy chung của con người Việt Nam giống với chủ đề có trong bài thơ ở đoạn thơ trên.</w:t>
      </w:r>
    </w:p>
    <w:p w:rsidR="00B666AB" w:rsidRPr="00B666AB" w:rsidRDefault="00B666AB" w:rsidP="00B666AB">
      <w:pPr>
        <w:spacing w:line="330" w:lineRule="atLeast"/>
        <w:rPr>
          <w:color w:val="000000"/>
        </w:rPr>
      </w:pPr>
      <w:r w:rsidRPr="00B666AB">
        <w:rPr>
          <w:b/>
          <w:bCs/>
          <w:color w:val="000000"/>
        </w:rPr>
        <w:t>Phần II (4 điểm)</w:t>
      </w:r>
    </w:p>
    <w:p w:rsidR="00B666AB" w:rsidRPr="00B666AB" w:rsidRDefault="00B666AB" w:rsidP="00B666AB">
      <w:pPr>
        <w:spacing w:line="330" w:lineRule="atLeast"/>
        <w:rPr>
          <w:color w:val="000000"/>
        </w:rPr>
      </w:pPr>
      <w:r w:rsidRPr="00B666AB">
        <w:rPr>
          <w:b/>
          <w:bCs/>
          <w:color w:val="000000"/>
        </w:rPr>
        <w:t>            </w:t>
      </w:r>
      <w:r w:rsidRPr="00B666AB">
        <w:rPr>
          <w:color w:val="000000"/>
        </w:rPr>
        <w:t>Dưới đây là những câu văn trích từ truyện ngắn </w:t>
      </w:r>
      <w:r w:rsidRPr="00B666AB">
        <w:rPr>
          <w:i/>
          <w:iCs/>
          <w:color w:val="000000"/>
        </w:rPr>
        <w:t>Lặng lẽ Sa Pa </w:t>
      </w:r>
      <w:r w:rsidRPr="00B666AB">
        <w:rPr>
          <w:color w:val="000000"/>
        </w:rPr>
        <w:t>của Nguyễn Thành Long:</w:t>
      </w:r>
    </w:p>
    <w:p w:rsidR="00B666AB" w:rsidRPr="00B666AB" w:rsidRDefault="00B666AB" w:rsidP="00B666AB">
      <w:pPr>
        <w:spacing w:line="330" w:lineRule="atLeast"/>
        <w:rPr>
          <w:color w:val="000000"/>
        </w:rPr>
      </w:pPr>
      <w:r w:rsidRPr="00B666AB">
        <w:rPr>
          <w:i/>
          <w:iCs/>
          <w:color w:val="000000"/>
        </w:rPr>
        <w:t>“Ơ, bác vẽ cháu đấy ư? Không, không, đừng vẽ cháu! Để cháu giới thiệu với bác những người khác đáng cho bác vẽ hơn”.</w:t>
      </w:r>
    </w:p>
    <w:p w:rsidR="00B666AB" w:rsidRPr="00B666AB" w:rsidRDefault="00B666AB" w:rsidP="00B666AB">
      <w:pPr>
        <w:spacing w:after="180" w:line="330" w:lineRule="atLeast"/>
        <w:jc w:val="right"/>
        <w:rPr>
          <w:color w:val="000000"/>
        </w:rPr>
      </w:pPr>
      <w:r w:rsidRPr="00B666AB">
        <w:rPr>
          <w:color w:val="000000"/>
        </w:rPr>
        <w:t>(Trích SGK Ngữ văn 9, tập một, NXB Giáo dục, 2019)</w:t>
      </w:r>
    </w:p>
    <w:p w:rsidR="00B666AB" w:rsidRPr="00B666AB" w:rsidRDefault="00B666AB" w:rsidP="00B666AB">
      <w:pPr>
        <w:spacing w:line="330" w:lineRule="atLeast"/>
        <w:rPr>
          <w:color w:val="000000"/>
        </w:rPr>
      </w:pPr>
      <w:r w:rsidRPr="00B666AB">
        <w:rPr>
          <w:color w:val="000000"/>
        </w:rPr>
        <w:t>1. Truyện ngắn </w:t>
      </w:r>
      <w:r w:rsidRPr="00B666AB">
        <w:rPr>
          <w:i/>
          <w:iCs/>
          <w:color w:val="000000"/>
        </w:rPr>
        <w:t>Lặng lẽ Sa Pa </w:t>
      </w:r>
      <w:r w:rsidRPr="00B666AB">
        <w:rPr>
          <w:color w:val="000000"/>
        </w:rPr>
        <w:t>sử dụng ngôi kể nào? Tác dụng của viêc lựa chọn ngôi kể đó?</w:t>
      </w:r>
    </w:p>
    <w:p w:rsidR="00B666AB" w:rsidRPr="00B666AB" w:rsidRDefault="00B666AB" w:rsidP="00B666AB">
      <w:pPr>
        <w:spacing w:line="330" w:lineRule="atLeast"/>
        <w:rPr>
          <w:color w:val="000000"/>
        </w:rPr>
      </w:pPr>
      <w:r w:rsidRPr="00B666AB">
        <w:rPr>
          <w:color w:val="000000"/>
        </w:rPr>
        <w:t>2. Trong tác phẩm, </w:t>
      </w:r>
      <w:r w:rsidRPr="00B666AB">
        <w:rPr>
          <w:i/>
          <w:iCs/>
          <w:color w:val="000000"/>
        </w:rPr>
        <w:t>“những người khác đáng cho bác vẽ hơn” </w:t>
      </w:r>
      <w:r w:rsidRPr="00B666AB">
        <w:rPr>
          <w:color w:val="000000"/>
        </w:rPr>
        <w:t>mà “cháu” đề cập đến là những ai? Vì sao “cháu” lại cho rằng họ đáng vẽ hơn mình?</w:t>
      </w:r>
    </w:p>
    <w:p w:rsidR="00B666AB" w:rsidRPr="00B666AB" w:rsidRDefault="00B666AB" w:rsidP="00B666AB">
      <w:pPr>
        <w:spacing w:after="180" w:line="330" w:lineRule="atLeast"/>
        <w:rPr>
          <w:color w:val="000000"/>
        </w:rPr>
      </w:pPr>
      <w:r w:rsidRPr="00B666AB">
        <w:rPr>
          <w:color w:val="000000"/>
        </w:rPr>
        <w:t>3. Từ hiểu biết về tác phẩm và thực té, hãy viết đoạn văn nghị luận khoảng 2/3 trang giấy trình bày suy nghĩ của em về đức tính khiêm tốn.</w:t>
      </w:r>
    </w:p>
    <w:p w:rsidR="00EA703A" w:rsidRDefault="00EA703A" w:rsidP="00BD5099">
      <w:pPr>
        <w:rPr>
          <w:rFonts w:ascii="Arial" w:hAnsi="Arial" w:cs="Arial"/>
          <w:color w:val="000000"/>
          <w:sz w:val="21"/>
          <w:szCs w:val="21"/>
        </w:rPr>
      </w:pPr>
    </w:p>
    <w:p w:rsidR="00B666AB" w:rsidRDefault="00B666AB" w:rsidP="00BD5099">
      <w:pPr>
        <w:rPr>
          <w:rFonts w:ascii="Arial" w:hAnsi="Arial" w:cs="Arial"/>
          <w:color w:val="000000"/>
          <w:sz w:val="21"/>
          <w:szCs w:val="21"/>
        </w:rPr>
      </w:pPr>
    </w:p>
    <w:p w:rsidR="00B666AB" w:rsidRDefault="00B666AB" w:rsidP="00BD5099">
      <w:pPr>
        <w:rPr>
          <w:rFonts w:ascii="Arial" w:hAnsi="Arial" w:cs="Arial"/>
          <w:color w:val="000000"/>
          <w:sz w:val="21"/>
          <w:szCs w:val="21"/>
        </w:rPr>
      </w:pPr>
    </w:p>
    <w:p w:rsidR="00B666AB" w:rsidRDefault="00B666AB" w:rsidP="00BD5099">
      <w:pPr>
        <w:rPr>
          <w:rFonts w:ascii="Arial" w:hAnsi="Arial" w:cs="Arial"/>
          <w:color w:val="000000"/>
          <w:sz w:val="21"/>
          <w:szCs w:val="21"/>
        </w:rPr>
      </w:pPr>
    </w:p>
    <w:p w:rsidR="00B666AB" w:rsidRDefault="00B666AB" w:rsidP="00BD5099">
      <w:pPr>
        <w:rPr>
          <w:rFonts w:ascii="Arial" w:hAnsi="Arial" w:cs="Arial"/>
          <w:color w:val="000000"/>
          <w:sz w:val="21"/>
          <w:szCs w:val="21"/>
        </w:rPr>
      </w:pPr>
    </w:p>
    <w:p w:rsidR="00B666AB" w:rsidRDefault="00B666AB" w:rsidP="00BD5099">
      <w:pPr>
        <w:rPr>
          <w:rFonts w:ascii="Arial" w:hAnsi="Arial" w:cs="Arial"/>
          <w:color w:val="000000"/>
          <w:sz w:val="21"/>
          <w:szCs w:val="21"/>
        </w:rPr>
      </w:pPr>
    </w:p>
    <w:p w:rsidR="00B666AB" w:rsidRDefault="00B666AB" w:rsidP="00BD5099">
      <w:pPr>
        <w:rPr>
          <w:rFonts w:ascii="Arial" w:hAnsi="Arial" w:cs="Arial"/>
          <w:color w:val="000000"/>
          <w:sz w:val="21"/>
          <w:szCs w:val="21"/>
        </w:rPr>
      </w:pPr>
    </w:p>
    <w:p w:rsidR="00B666AB" w:rsidRDefault="00B666AB" w:rsidP="00BD5099">
      <w:pPr>
        <w:rPr>
          <w:rFonts w:ascii="Arial" w:hAnsi="Arial" w:cs="Arial"/>
          <w:color w:val="000000"/>
          <w:sz w:val="21"/>
          <w:szCs w:val="21"/>
        </w:rPr>
      </w:pPr>
    </w:p>
    <w:p w:rsidR="00B666AB" w:rsidRDefault="00B666AB" w:rsidP="00BD5099">
      <w:pPr>
        <w:rPr>
          <w:rFonts w:ascii="Arial" w:hAnsi="Arial" w:cs="Arial"/>
          <w:color w:val="000000"/>
          <w:sz w:val="21"/>
          <w:szCs w:val="21"/>
        </w:rPr>
      </w:pPr>
    </w:p>
    <w:tbl>
      <w:tblPr>
        <w:tblW w:w="21600" w:type="dxa"/>
        <w:tblCellSpacing w:w="0" w:type="dxa"/>
        <w:tblCellMar>
          <w:left w:w="0" w:type="dxa"/>
          <w:right w:w="0" w:type="dxa"/>
        </w:tblCellMar>
        <w:tblLook w:val="04A0" w:firstRow="1" w:lastRow="0" w:firstColumn="1" w:lastColumn="0" w:noHBand="0" w:noVBand="1"/>
      </w:tblPr>
      <w:tblGrid>
        <w:gridCol w:w="10800"/>
        <w:gridCol w:w="10800"/>
      </w:tblGrid>
      <w:tr w:rsidR="00BD5099" w:rsidTr="00BD5099">
        <w:trPr>
          <w:tblCellSpacing w:w="0" w:type="dxa"/>
        </w:trPr>
        <w:tc>
          <w:tcPr>
            <w:tcW w:w="4620" w:type="dxa"/>
            <w:tcMar>
              <w:top w:w="75" w:type="dxa"/>
              <w:left w:w="75" w:type="dxa"/>
              <w:bottom w:w="75" w:type="dxa"/>
              <w:right w:w="75" w:type="dxa"/>
            </w:tcMar>
            <w:hideMark/>
          </w:tcPr>
          <w:p w:rsidR="00B666AB" w:rsidRDefault="00713E6A" w:rsidP="00713E6A">
            <w:pPr>
              <w:spacing w:line="330" w:lineRule="atLeast"/>
              <w:rPr>
                <w:rFonts w:ascii="Arial" w:hAnsi="Arial" w:cs="Arial"/>
                <w:b/>
                <w:bCs/>
                <w:color w:val="000000"/>
                <w:sz w:val="21"/>
              </w:rPr>
            </w:pPr>
            <w:r>
              <w:rPr>
                <w:rFonts w:ascii="Arial" w:hAnsi="Arial" w:cs="Arial"/>
                <w:b/>
                <w:bCs/>
                <w:color w:val="000000"/>
                <w:sz w:val="21"/>
              </w:rPr>
              <w:lastRenderedPageBreak/>
              <w:t>ĐỀ 3</w:t>
            </w:r>
            <w:r w:rsidR="00BD5099">
              <w:rPr>
                <w:rFonts w:ascii="Arial" w:hAnsi="Arial" w:cs="Arial"/>
                <w:b/>
                <w:bCs/>
                <w:color w:val="000000"/>
                <w:sz w:val="21"/>
              </w:rPr>
              <w:t> </w:t>
            </w:r>
          </w:p>
          <w:p w:rsidR="00B666AB" w:rsidRPr="00713E6A" w:rsidRDefault="00B666AB" w:rsidP="00713E6A">
            <w:pPr>
              <w:spacing w:line="330" w:lineRule="atLeast"/>
              <w:rPr>
                <w:rFonts w:ascii="Arial" w:hAnsi="Arial" w:cs="Arial"/>
                <w:b/>
                <w:bCs/>
                <w:color w:val="000000"/>
                <w:sz w:val="21"/>
              </w:rPr>
            </w:pPr>
          </w:p>
        </w:tc>
        <w:tc>
          <w:tcPr>
            <w:tcW w:w="4620" w:type="dxa"/>
            <w:tcMar>
              <w:top w:w="75" w:type="dxa"/>
              <w:left w:w="75" w:type="dxa"/>
              <w:bottom w:w="75" w:type="dxa"/>
              <w:right w:w="75" w:type="dxa"/>
            </w:tcMar>
            <w:hideMark/>
          </w:tcPr>
          <w:p w:rsidR="00BD5099" w:rsidRDefault="00BD5099">
            <w:pPr>
              <w:spacing w:line="330" w:lineRule="atLeast"/>
              <w:jc w:val="center"/>
              <w:rPr>
                <w:rFonts w:ascii="Arial" w:hAnsi="Arial" w:cs="Arial"/>
                <w:color w:val="000000"/>
                <w:sz w:val="21"/>
                <w:szCs w:val="21"/>
              </w:rPr>
            </w:pPr>
            <w:r>
              <w:rPr>
                <w:rFonts w:ascii="Arial" w:hAnsi="Arial" w:cs="Arial"/>
                <w:b/>
                <w:bCs/>
                <w:color w:val="000000"/>
                <w:sz w:val="21"/>
              </w:rPr>
              <w:t>ĐỀ KIỂM TRA HỌC KÌ I</w:t>
            </w:r>
          </w:p>
          <w:p w:rsidR="00BD5099" w:rsidRDefault="00BD5099">
            <w:pPr>
              <w:spacing w:line="330" w:lineRule="atLeast"/>
              <w:jc w:val="center"/>
              <w:rPr>
                <w:rFonts w:ascii="Arial" w:hAnsi="Arial" w:cs="Arial"/>
                <w:color w:val="000000"/>
                <w:sz w:val="21"/>
                <w:szCs w:val="21"/>
              </w:rPr>
            </w:pPr>
            <w:r>
              <w:rPr>
                <w:rFonts w:ascii="Arial" w:hAnsi="Arial" w:cs="Arial"/>
                <w:b/>
                <w:bCs/>
                <w:color w:val="000000"/>
                <w:sz w:val="21"/>
              </w:rPr>
              <w:t>Năm học: 2019 - 2020</w:t>
            </w:r>
          </w:p>
          <w:p w:rsidR="00BD5099" w:rsidRDefault="00BD5099">
            <w:pPr>
              <w:spacing w:line="330" w:lineRule="atLeast"/>
              <w:jc w:val="center"/>
              <w:rPr>
                <w:rFonts w:ascii="Arial" w:hAnsi="Arial" w:cs="Arial"/>
                <w:color w:val="000000"/>
                <w:sz w:val="21"/>
                <w:szCs w:val="21"/>
              </w:rPr>
            </w:pPr>
            <w:r>
              <w:rPr>
                <w:rFonts w:ascii="Arial" w:hAnsi="Arial" w:cs="Arial"/>
                <w:b/>
                <w:bCs/>
                <w:color w:val="000000"/>
                <w:sz w:val="21"/>
              </w:rPr>
              <w:t>Môn: Ngữ văn 9</w:t>
            </w:r>
          </w:p>
          <w:p w:rsidR="00BD5099" w:rsidRDefault="00BD5099">
            <w:pPr>
              <w:spacing w:line="330" w:lineRule="atLeast"/>
              <w:jc w:val="center"/>
              <w:rPr>
                <w:rFonts w:ascii="Arial" w:hAnsi="Arial" w:cs="Arial"/>
                <w:color w:val="000000"/>
                <w:sz w:val="21"/>
                <w:szCs w:val="21"/>
              </w:rPr>
            </w:pPr>
            <w:r>
              <w:rPr>
                <w:rFonts w:ascii="Arial" w:hAnsi="Arial" w:cs="Arial"/>
                <w:b/>
                <w:bCs/>
                <w:color w:val="000000"/>
                <w:sz w:val="21"/>
              </w:rPr>
              <w:t>Thời gian làm bài: 90 </w:t>
            </w:r>
            <w:r>
              <w:rPr>
                <w:rFonts w:ascii="Arial" w:hAnsi="Arial" w:cs="Arial"/>
                <w:i/>
                <w:iCs/>
                <w:color w:val="000000"/>
                <w:sz w:val="21"/>
              </w:rPr>
              <w:t>(không thể thời gian giao đề)</w:t>
            </w:r>
          </w:p>
          <w:p w:rsidR="00BD5099" w:rsidRDefault="00BD5099">
            <w:pPr>
              <w:spacing w:line="330" w:lineRule="atLeast"/>
              <w:jc w:val="center"/>
              <w:rPr>
                <w:rFonts w:ascii="Arial" w:hAnsi="Arial" w:cs="Arial"/>
                <w:color w:val="000000"/>
                <w:sz w:val="21"/>
                <w:szCs w:val="21"/>
              </w:rPr>
            </w:pPr>
            <w:r>
              <w:rPr>
                <w:rFonts w:ascii="Arial" w:hAnsi="Arial" w:cs="Arial"/>
                <w:i/>
                <w:iCs/>
                <w:color w:val="000000"/>
                <w:sz w:val="21"/>
              </w:rPr>
              <w:t>Đề bài gồm 01 trang</w:t>
            </w:r>
          </w:p>
        </w:tc>
      </w:tr>
    </w:tbl>
    <w:p w:rsidR="00BD5099" w:rsidRPr="00B666AB" w:rsidRDefault="00BD5099" w:rsidP="00713E6A">
      <w:pPr>
        <w:spacing w:after="180" w:line="330" w:lineRule="atLeast"/>
        <w:rPr>
          <w:color w:val="000000"/>
        </w:rPr>
      </w:pPr>
      <w:r w:rsidRPr="00B666AB">
        <w:rPr>
          <w:b/>
          <w:bCs/>
          <w:color w:val="000000"/>
        </w:rPr>
        <w:t>Phần I. (6,0 điểm)</w:t>
      </w:r>
    </w:p>
    <w:p w:rsidR="00BD5099" w:rsidRPr="00B666AB" w:rsidRDefault="00BD5099" w:rsidP="00BD5099">
      <w:pPr>
        <w:spacing w:after="180" w:line="330" w:lineRule="atLeast"/>
        <w:rPr>
          <w:color w:val="000000"/>
        </w:rPr>
      </w:pPr>
      <w:r w:rsidRPr="00B666AB">
        <w:rPr>
          <w:color w:val="000000"/>
        </w:rPr>
        <w:t>Cho đoạn thơ sau:</w:t>
      </w:r>
    </w:p>
    <w:p w:rsidR="00BD5099" w:rsidRPr="00B666AB" w:rsidRDefault="00BD5099" w:rsidP="00BD5099">
      <w:pPr>
        <w:spacing w:line="330" w:lineRule="atLeast"/>
        <w:rPr>
          <w:color w:val="000000"/>
        </w:rPr>
      </w:pPr>
      <w:r w:rsidRPr="00B666AB">
        <w:rPr>
          <w:color w:val="000000"/>
        </w:rPr>
        <w:t>                        </w:t>
      </w:r>
      <w:r w:rsidRPr="00B666AB">
        <w:rPr>
          <w:i/>
          <w:iCs/>
          <w:color w:val="000000"/>
        </w:rPr>
        <w:t>“Quê hương anh nước mặn đồng chua</w:t>
      </w:r>
    </w:p>
    <w:p w:rsidR="00BD5099" w:rsidRPr="00B666AB" w:rsidRDefault="00BD5099" w:rsidP="00BD5099">
      <w:pPr>
        <w:spacing w:line="330" w:lineRule="atLeast"/>
        <w:rPr>
          <w:color w:val="000000"/>
        </w:rPr>
      </w:pPr>
      <w:r w:rsidRPr="00B666AB">
        <w:rPr>
          <w:i/>
          <w:iCs/>
          <w:color w:val="000000"/>
        </w:rPr>
        <w:t>                        Làng tôi nghèo đất cày lên sỏi đá</w:t>
      </w:r>
    </w:p>
    <w:p w:rsidR="00BD5099" w:rsidRPr="00B666AB" w:rsidRDefault="00BD5099" w:rsidP="00BD5099">
      <w:pPr>
        <w:spacing w:line="330" w:lineRule="atLeast"/>
        <w:rPr>
          <w:color w:val="000000"/>
        </w:rPr>
      </w:pPr>
      <w:r w:rsidRPr="00B666AB">
        <w:rPr>
          <w:i/>
          <w:iCs/>
          <w:color w:val="000000"/>
        </w:rPr>
        <w:t>                        Anh với tôi đôi người xa lạ</w:t>
      </w:r>
    </w:p>
    <w:p w:rsidR="00BD5099" w:rsidRPr="00B666AB" w:rsidRDefault="00BD5099" w:rsidP="00BD5099">
      <w:pPr>
        <w:spacing w:line="330" w:lineRule="atLeast"/>
        <w:rPr>
          <w:color w:val="000000"/>
        </w:rPr>
      </w:pPr>
      <w:r w:rsidRPr="00B666AB">
        <w:rPr>
          <w:i/>
          <w:iCs/>
          <w:color w:val="000000"/>
        </w:rPr>
        <w:t>                        Tự phương trời chẳng hẹn quen nhau.</w:t>
      </w:r>
    </w:p>
    <w:p w:rsidR="00BD5099" w:rsidRPr="00B666AB" w:rsidRDefault="00BD5099" w:rsidP="00BD5099">
      <w:pPr>
        <w:spacing w:line="330" w:lineRule="atLeast"/>
        <w:rPr>
          <w:color w:val="000000"/>
        </w:rPr>
      </w:pPr>
      <w:r w:rsidRPr="00B666AB">
        <w:rPr>
          <w:i/>
          <w:iCs/>
          <w:color w:val="000000"/>
        </w:rPr>
        <w:t>                        Súng bên súng, đầu sát bên đầu.</w:t>
      </w:r>
    </w:p>
    <w:p w:rsidR="00BD5099" w:rsidRPr="00B666AB" w:rsidRDefault="00BD5099" w:rsidP="00BD5099">
      <w:pPr>
        <w:spacing w:line="330" w:lineRule="atLeast"/>
        <w:rPr>
          <w:color w:val="000000"/>
        </w:rPr>
      </w:pPr>
      <w:r w:rsidRPr="00B666AB">
        <w:rPr>
          <w:i/>
          <w:iCs/>
          <w:color w:val="000000"/>
        </w:rPr>
        <w:t>                        Đêm rét chung chăn thành đôi tri kỉ.</w:t>
      </w:r>
    </w:p>
    <w:p w:rsidR="00BD5099" w:rsidRPr="00B666AB" w:rsidRDefault="00BD5099" w:rsidP="00BD5099">
      <w:pPr>
        <w:spacing w:line="330" w:lineRule="atLeast"/>
        <w:rPr>
          <w:color w:val="000000"/>
        </w:rPr>
      </w:pPr>
      <w:r w:rsidRPr="00B666AB">
        <w:rPr>
          <w:i/>
          <w:iCs/>
          <w:color w:val="000000"/>
        </w:rPr>
        <w:t>                        Đồng chí!</w:t>
      </w:r>
    </w:p>
    <w:p w:rsidR="00BD5099" w:rsidRPr="00B666AB" w:rsidRDefault="00BD5099" w:rsidP="00BD5099">
      <w:pPr>
        <w:spacing w:line="330" w:lineRule="atLeast"/>
        <w:jc w:val="right"/>
        <w:rPr>
          <w:color w:val="000000"/>
        </w:rPr>
      </w:pPr>
      <w:r w:rsidRPr="00B666AB">
        <w:rPr>
          <w:i/>
          <w:iCs/>
          <w:color w:val="000000"/>
        </w:rPr>
        <w:t>(Chính Hữu, Đồng chí, SGK Ngữ Văn 9, tập một, NXBGD, 2018)</w:t>
      </w:r>
    </w:p>
    <w:p w:rsidR="00BD5099" w:rsidRPr="00B666AB" w:rsidRDefault="00BD5099" w:rsidP="00BD5099">
      <w:pPr>
        <w:spacing w:line="330" w:lineRule="atLeast"/>
        <w:rPr>
          <w:color w:val="000000"/>
        </w:rPr>
      </w:pPr>
      <w:r w:rsidRPr="00B666AB">
        <w:rPr>
          <w:color w:val="000000"/>
        </w:rPr>
        <w:t>1. Bài thơ </w:t>
      </w:r>
      <w:r w:rsidRPr="00B666AB">
        <w:rPr>
          <w:b/>
          <w:bCs/>
          <w:color w:val="000000"/>
        </w:rPr>
        <w:t>Đồng chí </w:t>
      </w:r>
      <w:r w:rsidRPr="00B666AB">
        <w:rPr>
          <w:color w:val="000000"/>
        </w:rPr>
        <w:t>được sáng tác trong hoàn cảnh nào? Kể tên một văn bản (chú thích tên tác giả) em đã học trong chương trình Ngữ văn 9 được ra mắt bạn đọc có cùng năm sáng t</w:t>
      </w:r>
      <w:r w:rsidR="00B666AB">
        <w:rPr>
          <w:color w:val="000000"/>
        </w:rPr>
        <w:t>ác với bài thơ này.</w:t>
      </w:r>
    </w:p>
    <w:p w:rsidR="00BD5099" w:rsidRPr="00B666AB" w:rsidRDefault="00BD5099" w:rsidP="00BD5099">
      <w:pPr>
        <w:spacing w:line="330" w:lineRule="atLeast"/>
        <w:rPr>
          <w:color w:val="000000"/>
        </w:rPr>
      </w:pPr>
      <w:r w:rsidRPr="00B666AB">
        <w:rPr>
          <w:color w:val="000000"/>
        </w:rPr>
        <w:t>2. Phân loại theo cấu tạo ngữ pháp, dòng thơ cuối thuộc kiểu câu gì? Tác dụng của kiểu câu đó trong văn cảnh? </w:t>
      </w:r>
    </w:p>
    <w:p w:rsidR="00A43E7D" w:rsidRDefault="00BD5099" w:rsidP="00BD5099">
      <w:pPr>
        <w:spacing w:line="330" w:lineRule="atLeast"/>
        <w:rPr>
          <w:i/>
          <w:iCs/>
          <w:color w:val="000000"/>
        </w:rPr>
      </w:pPr>
      <w:r w:rsidRPr="00B666AB">
        <w:rPr>
          <w:color w:val="000000"/>
        </w:rPr>
        <w:t>3. Viết một đoạn văn (khoảng 12 câu) theo phép lập luận diễn dịch để làm rõ những cơ sở hình thành tình đồng chí trong đoạn thơ trên. Đoạn văn có sử dụng một câu ghép </w:t>
      </w:r>
      <w:r w:rsidRPr="00B666AB">
        <w:rPr>
          <w:i/>
          <w:iCs/>
          <w:color w:val="000000"/>
        </w:rPr>
        <w:t>(gạch chân</w:t>
      </w:r>
      <w:r w:rsidR="00A43E7D" w:rsidRPr="00B666AB">
        <w:rPr>
          <w:i/>
          <w:iCs/>
          <w:color w:val="000000"/>
        </w:rPr>
        <w:t>)</w:t>
      </w:r>
      <w:r w:rsidRPr="00B666AB">
        <w:rPr>
          <w:i/>
          <w:iCs/>
          <w:color w:val="000000"/>
        </w:rPr>
        <w:t xml:space="preserve"> </w:t>
      </w:r>
    </w:p>
    <w:p w:rsidR="007D78BE" w:rsidRDefault="007D78BE" w:rsidP="007D78BE">
      <w:pPr>
        <w:pStyle w:val="NormalWeb"/>
        <w:shd w:val="clear" w:color="auto" w:fill="FFFFFF"/>
        <w:spacing w:before="0" w:beforeAutospacing="0" w:after="0" w:afterAutospacing="0"/>
        <w:rPr>
          <w:sz w:val="28"/>
          <w:szCs w:val="28"/>
        </w:rPr>
      </w:pPr>
      <w:r>
        <w:rPr>
          <w:rStyle w:val="Strong"/>
          <w:sz w:val="28"/>
          <w:szCs w:val="28"/>
          <w:bdr w:val="none" w:sz="0" w:space="0" w:color="auto" w:frame="1"/>
        </w:rPr>
        <w:t>PHẦN II (4 điểm)</w:t>
      </w:r>
    </w:p>
    <w:p w:rsidR="007D78BE" w:rsidRDefault="007D78BE" w:rsidP="007D78BE">
      <w:pPr>
        <w:pStyle w:val="NormalWeb"/>
        <w:shd w:val="clear" w:color="auto" w:fill="FFFFFF"/>
        <w:spacing w:before="0" w:beforeAutospacing="0" w:after="0" w:afterAutospacing="0"/>
        <w:rPr>
          <w:sz w:val="28"/>
          <w:szCs w:val="28"/>
        </w:rPr>
      </w:pPr>
      <w:r w:rsidRPr="007D78BE">
        <w:rPr>
          <w:b/>
          <w:sz w:val="28"/>
          <w:szCs w:val="28"/>
        </w:rPr>
        <w:t>Truyện Kiều</w:t>
      </w:r>
      <w:r>
        <w:rPr>
          <w:sz w:val="28"/>
          <w:szCs w:val="28"/>
        </w:rPr>
        <w:t xml:space="preserve"> là tác phẩm tiêu biểu nhất của thể loại truyện thơ Nôm trong văn học trung</w:t>
      </w:r>
    </w:p>
    <w:p w:rsidR="007D78BE" w:rsidRDefault="007D78BE" w:rsidP="007D78BE">
      <w:pPr>
        <w:pStyle w:val="NormalWeb"/>
        <w:shd w:val="clear" w:color="auto" w:fill="FFFFFF"/>
        <w:spacing w:before="0" w:beforeAutospacing="0" w:after="0" w:afterAutospacing="0"/>
        <w:rPr>
          <w:sz w:val="28"/>
          <w:szCs w:val="28"/>
        </w:rPr>
      </w:pPr>
      <w:r>
        <w:rPr>
          <w:sz w:val="28"/>
          <w:szCs w:val="28"/>
        </w:rPr>
        <w:t xml:space="preserve"> đại Việt Nam tả nỗi nhớ của Kiều, Nguyễn Du có viết:</w:t>
      </w:r>
    </w:p>
    <w:p w:rsidR="007D78BE" w:rsidRDefault="007D78BE" w:rsidP="007D78BE">
      <w:pPr>
        <w:pStyle w:val="NormalWeb"/>
        <w:shd w:val="clear" w:color="auto" w:fill="FFFFFF"/>
        <w:spacing w:before="0" w:beforeAutospacing="0" w:after="0" w:afterAutospacing="0"/>
        <w:jc w:val="center"/>
        <w:rPr>
          <w:sz w:val="28"/>
          <w:szCs w:val="28"/>
        </w:rPr>
      </w:pPr>
      <w:r>
        <w:rPr>
          <w:rStyle w:val="Emphasis"/>
          <w:sz w:val="28"/>
          <w:szCs w:val="28"/>
          <w:bdr w:val="none" w:sz="0" w:space="0" w:color="auto" w:frame="1"/>
        </w:rPr>
        <w:t>Xót người tựa cửa hôm mai,</w:t>
      </w:r>
      <w:r>
        <w:rPr>
          <w:sz w:val="28"/>
          <w:szCs w:val="28"/>
        </w:rPr>
        <w:br/>
      </w:r>
      <w:r>
        <w:rPr>
          <w:rStyle w:val="Emphasis"/>
          <w:sz w:val="28"/>
          <w:szCs w:val="28"/>
          <w:bdr w:val="none" w:sz="0" w:space="0" w:color="auto" w:frame="1"/>
        </w:rPr>
        <w:t>Quạt nồng ấp lạnh những ai đó giờ?</w:t>
      </w:r>
      <w:r>
        <w:rPr>
          <w:sz w:val="28"/>
          <w:szCs w:val="28"/>
        </w:rPr>
        <w:br/>
      </w:r>
      <w:r>
        <w:rPr>
          <w:rStyle w:val="Emphasis"/>
          <w:sz w:val="28"/>
          <w:szCs w:val="28"/>
          <w:bdr w:val="none" w:sz="0" w:space="0" w:color="auto" w:frame="1"/>
        </w:rPr>
        <w:t>Sân Lai cách mấy nắng mưa</w:t>
      </w:r>
      <w:r>
        <w:rPr>
          <w:sz w:val="28"/>
          <w:szCs w:val="28"/>
        </w:rPr>
        <w:br/>
      </w:r>
      <w:r>
        <w:rPr>
          <w:rStyle w:val="Emphasis"/>
          <w:sz w:val="28"/>
          <w:szCs w:val="28"/>
          <w:bdr w:val="none" w:sz="0" w:space="0" w:color="auto" w:frame="1"/>
        </w:rPr>
        <w:t>Có khi gốc tử đã vừa người ôm.</w:t>
      </w:r>
    </w:p>
    <w:p w:rsidR="007D78BE" w:rsidRDefault="007D78BE" w:rsidP="007D78BE">
      <w:pPr>
        <w:pStyle w:val="NormalWeb"/>
        <w:shd w:val="clear" w:color="auto" w:fill="FFFFFF"/>
        <w:spacing w:before="0" w:beforeAutospacing="0" w:after="0" w:afterAutospacing="0"/>
        <w:jc w:val="right"/>
        <w:rPr>
          <w:sz w:val="28"/>
          <w:szCs w:val="28"/>
        </w:rPr>
      </w:pPr>
      <w:r>
        <w:rPr>
          <w:sz w:val="28"/>
          <w:szCs w:val="28"/>
        </w:rPr>
        <w:t>(Trích Truyện Kiều của Nguyễn Du, Ngữ văn 9, tập 1)</w:t>
      </w:r>
    </w:p>
    <w:p w:rsidR="007D78BE" w:rsidRDefault="007D78BE" w:rsidP="007D78BE">
      <w:pPr>
        <w:pStyle w:val="NormalWeb"/>
        <w:shd w:val="clear" w:color="auto" w:fill="FFFFFF"/>
        <w:spacing w:before="0" w:beforeAutospacing="0" w:after="0" w:afterAutospacing="0"/>
        <w:rPr>
          <w:sz w:val="28"/>
          <w:szCs w:val="28"/>
        </w:rPr>
      </w:pPr>
      <w:r>
        <w:rPr>
          <w:sz w:val="28"/>
          <w:szCs w:val="28"/>
        </w:rPr>
        <w:t>1. Nỗi nhớ của nhân vật Thúy Kiều trong đoạn thơ trên hướng đến ai? Lúc này, cảnh ngộ của nàng đáng thương như thế nào? Từ đó, em có nhận xét gì về tấm lòng của Thúy Kiều?</w:t>
      </w:r>
    </w:p>
    <w:p w:rsidR="007D78BE" w:rsidRDefault="007D78BE" w:rsidP="007D78BE">
      <w:pPr>
        <w:pStyle w:val="NormalWeb"/>
        <w:shd w:val="clear" w:color="auto" w:fill="FFFFFF"/>
        <w:spacing w:before="0" w:beforeAutospacing="0" w:after="0" w:afterAutospacing="0"/>
        <w:rPr>
          <w:sz w:val="28"/>
          <w:szCs w:val="28"/>
        </w:rPr>
      </w:pPr>
      <w:r>
        <w:rPr>
          <w:sz w:val="28"/>
          <w:szCs w:val="28"/>
        </w:rPr>
        <w:t>2. Giải thích thành ngữ "Quạt nồng ấp lạnh"?</w:t>
      </w:r>
    </w:p>
    <w:p w:rsidR="007D78BE" w:rsidRDefault="007D78BE" w:rsidP="007D78BE">
      <w:pPr>
        <w:pStyle w:val="NormalWeb"/>
        <w:shd w:val="clear" w:color="auto" w:fill="FFFFFF"/>
        <w:spacing w:before="0" w:beforeAutospacing="0" w:after="0" w:afterAutospacing="0"/>
        <w:rPr>
          <w:sz w:val="28"/>
          <w:szCs w:val="28"/>
        </w:rPr>
      </w:pPr>
      <w:r>
        <w:rPr>
          <w:sz w:val="28"/>
          <w:szCs w:val="28"/>
        </w:rPr>
        <w:t>3. Từ tấm lòng hiếu thảo của Kiều, bằng những hiểu biết xã hội, em hãy viết một đoạn văn nghị luận nêu suy nghĩ của em về lòng hiếu thảo của con cái với cha mẹ (Đoạn văn có độ dài khỏang 2/3 trang giấy thi).</w:t>
      </w:r>
    </w:p>
    <w:p w:rsidR="007D78BE" w:rsidRDefault="007D78BE" w:rsidP="00BD5099">
      <w:pPr>
        <w:spacing w:line="330" w:lineRule="atLeast"/>
        <w:rPr>
          <w:i/>
          <w:iCs/>
          <w:color w:val="000000"/>
        </w:rPr>
      </w:pPr>
    </w:p>
    <w:p w:rsidR="007D78BE" w:rsidRDefault="007D78BE" w:rsidP="00BD5099">
      <w:pPr>
        <w:spacing w:line="330" w:lineRule="atLeast"/>
        <w:rPr>
          <w:i/>
          <w:iCs/>
          <w:color w:val="000000"/>
        </w:rPr>
      </w:pPr>
    </w:p>
    <w:p w:rsidR="007D78BE" w:rsidRDefault="007D78BE" w:rsidP="00BD5099">
      <w:pPr>
        <w:spacing w:line="330" w:lineRule="atLeast"/>
        <w:rPr>
          <w:i/>
          <w:iCs/>
          <w:color w:val="000000"/>
        </w:rPr>
      </w:pPr>
    </w:p>
    <w:p w:rsidR="007D78BE" w:rsidRDefault="007D78BE" w:rsidP="00BD5099">
      <w:pPr>
        <w:spacing w:line="330" w:lineRule="atLeast"/>
        <w:rPr>
          <w:i/>
          <w:iCs/>
          <w:color w:val="000000"/>
        </w:rPr>
      </w:pPr>
    </w:p>
    <w:p w:rsidR="007D78BE" w:rsidRDefault="007D78BE" w:rsidP="00BD5099">
      <w:pPr>
        <w:spacing w:line="330" w:lineRule="atLeast"/>
        <w:rPr>
          <w:i/>
          <w:iCs/>
          <w:color w:val="000000"/>
        </w:rPr>
      </w:pPr>
    </w:p>
    <w:p w:rsidR="007D78BE" w:rsidRDefault="007D78BE" w:rsidP="00BD5099">
      <w:pPr>
        <w:spacing w:line="330" w:lineRule="atLeast"/>
        <w:rPr>
          <w:i/>
          <w:iCs/>
          <w:color w:val="000000"/>
        </w:rPr>
      </w:pPr>
    </w:p>
    <w:p w:rsidR="007D78BE" w:rsidRDefault="007D78BE" w:rsidP="00BD5099">
      <w:pPr>
        <w:spacing w:line="330" w:lineRule="atLeast"/>
        <w:rPr>
          <w:i/>
          <w:iCs/>
          <w:color w:val="000000"/>
        </w:rPr>
      </w:pPr>
    </w:p>
    <w:p w:rsidR="007D78BE" w:rsidRDefault="007D78BE" w:rsidP="00BD5099">
      <w:pPr>
        <w:spacing w:line="330" w:lineRule="atLeast"/>
        <w:rPr>
          <w:i/>
          <w:iCs/>
          <w:color w:val="000000"/>
        </w:rPr>
      </w:pPr>
    </w:p>
    <w:p w:rsidR="007D78BE" w:rsidRDefault="007D78BE" w:rsidP="00BD5099">
      <w:pPr>
        <w:spacing w:line="330" w:lineRule="atLeast"/>
        <w:rPr>
          <w:i/>
          <w:iCs/>
          <w:color w:val="000000"/>
        </w:rPr>
      </w:pPr>
    </w:p>
    <w:p w:rsidR="007D78BE" w:rsidRDefault="007D78BE" w:rsidP="00BD5099">
      <w:pPr>
        <w:spacing w:line="330" w:lineRule="atLeast"/>
        <w:rPr>
          <w:i/>
          <w:iCs/>
          <w:color w:val="000000"/>
        </w:rPr>
      </w:pPr>
    </w:p>
    <w:p w:rsidR="007D78BE" w:rsidRDefault="007D78BE" w:rsidP="00BD5099">
      <w:pPr>
        <w:spacing w:line="330" w:lineRule="atLeast"/>
        <w:rPr>
          <w:i/>
          <w:iCs/>
          <w:color w:val="000000"/>
        </w:rPr>
      </w:pPr>
    </w:p>
    <w:p w:rsidR="007D78BE" w:rsidRDefault="007D78BE" w:rsidP="00BD5099">
      <w:pPr>
        <w:spacing w:line="330" w:lineRule="atLeast"/>
        <w:rPr>
          <w:i/>
          <w:iCs/>
          <w:color w:val="000000"/>
        </w:rPr>
      </w:pPr>
    </w:p>
    <w:p w:rsidR="007D78BE" w:rsidRDefault="007D78BE" w:rsidP="00BD5099">
      <w:pPr>
        <w:spacing w:line="330" w:lineRule="atLeast"/>
        <w:rPr>
          <w:i/>
          <w:iCs/>
          <w:color w:val="000000"/>
        </w:rPr>
      </w:pPr>
    </w:p>
    <w:p w:rsidR="007D78BE" w:rsidRDefault="007D78BE" w:rsidP="00BD5099">
      <w:pPr>
        <w:spacing w:line="330" w:lineRule="atLeast"/>
        <w:rPr>
          <w:i/>
          <w:iCs/>
          <w:color w:val="000000"/>
        </w:rPr>
      </w:pPr>
    </w:p>
    <w:p w:rsidR="007D78BE" w:rsidRDefault="007D78BE" w:rsidP="00BD5099">
      <w:pPr>
        <w:spacing w:line="330" w:lineRule="atLeast"/>
        <w:rPr>
          <w:i/>
          <w:iCs/>
          <w:color w:val="000000"/>
        </w:rPr>
      </w:pPr>
    </w:p>
    <w:p w:rsidR="007D78BE" w:rsidRDefault="007D78BE" w:rsidP="00BD5099">
      <w:pPr>
        <w:spacing w:line="330" w:lineRule="atLeast"/>
        <w:rPr>
          <w:i/>
          <w:iCs/>
          <w:color w:val="000000"/>
        </w:rPr>
      </w:pPr>
    </w:p>
    <w:p w:rsidR="007D78BE" w:rsidRDefault="007D78BE" w:rsidP="00BD5099">
      <w:pPr>
        <w:spacing w:line="330" w:lineRule="atLeast"/>
        <w:rPr>
          <w:i/>
          <w:iCs/>
          <w:color w:val="000000"/>
        </w:rPr>
      </w:pPr>
    </w:p>
    <w:p w:rsidR="007D78BE" w:rsidRDefault="007D78BE" w:rsidP="00BD5099">
      <w:pPr>
        <w:spacing w:line="330" w:lineRule="atLeast"/>
        <w:rPr>
          <w:i/>
          <w:iCs/>
          <w:color w:val="000000"/>
        </w:rPr>
      </w:pPr>
    </w:p>
    <w:p w:rsidR="007D78BE" w:rsidRDefault="007D78BE" w:rsidP="00BD5099">
      <w:pPr>
        <w:spacing w:line="330" w:lineRule="atLeast"/>
        <w:rPr>
          <w:i/>
          <w:iCs/>
          <w:color w:val="000000"/>
        </w:rPr>
      </w:pPr>
    </w:p>
    <w:p w:rsidR="007D78BE" w:rsidRDefault="007D78BE" w:rsidP="00BD5099">
      <w:pPr>
        <w:spacing w:line="330" w:lineRule="atLeast"/>
        <w:rPr>
          <w:i/>
          <w:iCs/>
          <w:color w:val="000000"/>
        </w:rPr>
      </w:pPr>
    </w:p>
    <w:p w:rsidR="007D78BE" w:rsidRDefault="007D78BE" w:rsidP="00BD5099">
      <w:pPr>
        <w:spacing w:line="330" w:lineRule="atLeast"/>
        <w:rPr>
          <w:i/>
          <w:iCs/>
          <w:color w:val="000000"/>
        </w:rPr>
      </w:pPr>
    </w:p>
    <w:p w:rsidR="007D78BE" w:rsidRDefault="007D78BE" w:rsidP="00BD5099">
      <w:pPr>
        <w:spacing w:line="330" w:lineRule="atLeast"/>
        <w:rPr>
          <w:i/>
          <w:iCs/>
          <w:color w:val="000000"/>
        </w:rPr>
      </w:pPr>
    </w:p>
    <w:p w:rsidR="007D78BE" w:rsidRDefault="007D78BE" w:rsidP="00BD5099">
      <w:pPr>
        <w:spacing w:line="330" w:lineRule="atLeast"/>
        <w:rPr>
          <w:i/>
          <w:iCs/>
          <w:color w:val="000000"/>
        </w:rPr>
      </w:pPr>
    </w:p>
    <w:p w:rsidR="007D78BE" w:rsidRDefault="007D78BE" w:rsidP="00BD5099">
      <w:pPr>
        <w:spacing w:line="330" w:lineRule="atLeast"/>
        <w:rPr>
          <w:i/>
          <w:iCs/>
          <w:color w:val="000000"/>
        </w:rPr>
      </w:pPr>
    </w:p>
    <w:p w:rsidR="007D78BE" w:rsidRDefault="007D78BE" w:rsidP="00BD5099">
      <w:pPr>
        <w:spacing w:line="330" w:lineRule="atLeast"/>
        <w:rPr>
          <w:i/>
          <w:iCs/>
          <w:color w:val="000000"/>
        </w:rPr>
      </w:pPr>
    </w:p>
    <w:p w:rsidR="007D78BE" w:rsidRDefault="007D78BE" w:rsidP="00BD5099">
      <w:pPr>
        <w:spacing w:line="330" w:lineRule="atLeast"/>
        <w:rPr>
          <w:i/>
          <w:iCs/>
          <w:color w:val="000000"/>
        </w:rPr>
      </w:pPr>
    </w:p>
    <w:p w:rsidR="007D78BE" w:rsidRDefault="007D78BE" w:rsidP="00BD5099">
      <w:pPr>
        <w:spacing w:line="330" w:lineRule="atLeast"/>
        <w:rPr>
          <w:i/>
          <w:iCs/>
          <w:color w:val="000000"/>
        </w:rPr>
      </w:pPr>
    </w:p>
    <w:p w:rsidR="007D78BE" w:rsidRDefault="007D78BE" w:rsidP="00BD5099">
      <w:pPr>
        <w:spacing w:line="330" w:lineRule="atLeast"/>
        <w:rPr>
          <w:i/>
          <w:iCs/>
          <w:color w:val="000000"/>
        </w:rPr>
      </w:pPr>
    </w:p>
    <w:p w:rsidR="007D78BE" w:rsidRPr="00B666AB" w:rsidRDefault="007D78BE" w:rsidP="00BD5099">
      <w:pPr>
        <w:spacing w:line="330" w:lineRule="atLeast"/>
        <w:rPr>
          <w:i/>
          <w:iCs/>
          <w:color w:val="000000"/>
        </w:rPr>
      </w:pPr>
    </w:p>
    <w:p w:rsidR="00BD5099" w:rsidRDefault="00BD5099" w:rsidP="00BD5099">
      <w:pPr>
        <w:spacing w:line="330" w:lineRule="atLeast"/>
        <w:rPr>
          <w:rFonts w:ascii="Arial" w:hAnsi="Arial" w:cs="Arial"/>
          <w:color w:val="000000"/>
          <w:sz w:val="21"/>
          <w:szCs w:val="21"/>
        </w:rPr>
      </w:pPr>
      <w:r>
        <w:rPr>
          <w:rFonts w:ascii="Arial" w:hAnsi="Arial" w:cs="Arial"/>
          <w:b/>
          <w:bCs/>
          <w:color w:val="000000"/>
          <w:sz w:val="21"/>
        </w:rPr>
        <w:t>Phần II (4.0 điểm)</w:t>
      </w:r>
    </w:p>
    <w:p w:rsidR="00BD5099" w:rsidRDefault="00BD5099" w:rsidP="00BD5099">
      <w:pPr>
        <w:spacing w:line="330" w:lineRule="atLeast"/>
        <w:rPr>
          <w:rFonts w:ascii="Arial" w:hAnsi="Arial" w:cs="Arial"/>
          <w:color w:val="000000"/>
          <w:sz w:val="21"/>
          <w:szCs w:val="21"/>
        </w:rPr>
      </w:pPr>
      <w:r>
        <w:rPr>
          <w:rFonts w:ascii="Arial" w:hAnsi="Arial" w:cs="Arial"/>
          <w:b/>
          <w:bCs/>
          <w:color w:val="000000"/>
          <w:sz w:val="21"/>
        </w:rPr>
        <w:t>            </w:t>
      </w:r>
      <w:r>
        <w:rPr>
          <w:rFonts w:ascii="Arial" w:hAnsi="Arial" w:cs="Arial"/>
          <w:color w:val="000000"/>
          <w:sz w:val="21"/>
          <w:szCs w:val="21"/>
        </w:rPr>
        <w:t>Trong tác phẩm </w:t>
      </w:r>
      <w:r>
        <w:rPr>
          <w:rFonts w:ascii="Arial" w:hAnsi="Arial" w:cs="Arial"/>
          <w:b/>
          <w:bCs/>
          <w:color w:val="000000"/>
          <w:sz w:val="21"/>
        </w:rPr>
        <w:t>Chiếc lược ngà </w:t>
      </w:r>
      <w:r>
        <w:rPr>
          <w:rFonts w:ascii="Arial" w:hAnsi="Arial" w:cs="Arial"/>
          <w:color w:val="000000"/>
          <w:sz w:val="21"/>
          <w:szCs w:val="21"/>
        </w:rPr>
        <w:t>của nhà văn Nguyễn Quang Sáng, những dòng viết về tình cảm của ông Sáu dành cho con đã để lại những ấn tượng sâu sắc trong lòng người đọc:</w:t>
      </w:r>
    </w:p>
    <w:p w:rsidR="00BD5099" w:rsidRDefault="00BD5099" w:rsidP="00BD5099">
      <w:pPr>
        <w:spacing w:line="330" w:lineRule="atLeast"/>
        <w:rPr>
          <w:rFonts w:ascii="Arial" w:hAnsi="Arial" w:cs="Arial"/>
          <w:color w:val="000000"/>
          <w:sz w:val="21"/>
          <w:szCs w:val="21"/>
        </w:rPr>
      </w:pPr>
      <w:r>
        <w:rPr>
          <w:rFonts w:ascii="Arial" w:hAnsi="Arial" w:cs="Arial"/>
          <w:color w:val="000000"/>
          <w:sz w:val="21"/>
          <w:szCs w:val="21"/>
        </w:rPr>
        <w:t>            </w:t>
      </w:r>
      <w:r>
        <w:rPr>
          <w:rFonts w:ascii="Arial" w:hAnsi="Arial" w:cs="Arial"/>
          <w:i/>
          <w:iCs/>
          <w:color w:val="000000"/>
          <w:sz w:val="21"/>
        </w:rPr>
        <w:t>“Chắc anh cũng muốn ôm con, hôn con, nhưng hình như cũng lại sợ nó giẫy lên lại bỏ chạy, nên anh chỉ đứng nhìn nó. Anh nhìn với đôi mắt trìu mến lẫn buồn rẫu. Tôi thấy đôi mắt mênh mông của con bé bỗng xôn xao.”</w:t>
      </w:r>
    </w:p>
    <w:p w:rsidR="00BD5099" w:rsidRDefault="00BD5099" w:rsidP="00BD5099">
      <w:pPr>
        <w:spacing w:line="330" w:lineRule="atLeast"/>
        <w:jc w:val="right"/>
        <w:rPr>
          <w:rFonts w:ascii="Arial" w:hAnsi="Arial" w:cs="Arial"/>
          <w:color w:val="000000"/>
          <w:sz w:val="21"/>
          <w:szCs w:val="21"/>
        </w:rPr>
      </w:pPr>
      <w:r>
        <w:rPr>
          <w:rFonts w:ascii="Arial" w:hAnsi="Arial" w:cs="Arial"/>
          <w:i/>
          <w:iCs/>
          <w:color w:val="000000"/>
          <w:sz w:val="21"/>
        </w:rPr>
        <w:t>(Trích Ngữ văn 9, tập một, NXB Giáo dục Việt Nam, 2018)</w:t>
      </w:r>
    </w:p>
    <w:p w:rsidR="00BD5099" w:rsidRDefault="00BD5099" w:rsidP="00BD5099">
      <w:pPr>
        <w:spacing w:line="330" w:lineRule="atLeast"/>
        <w:rPr>
          <w:rFonts w:ascii="Arial" w:hAnsi="Arial" w:cs="Arial"/>
          <w:color w:val="000000"/>
          <w:sz w:val="21"/>
          <w:szCs w:val="21"/>
        </w:rPr>
      </w:pPr>
      <w:r>
        <w:rPr>
          <w:rFonts w:ascii="Arial" w:hAnsi="Arial" w:cs="Arial"/>
          <w:color w:val="000000"/>
          <w:sz w:val="21"/>
          <w:szCs w:val="21"/>
        </w:rPr>
        <w:t>1. Đọc đoạn văn, ta thấy tác giả miêu tả đôi mắt của những ai? Em hiểu gì về tâm trạng của mỗi nhân vật qua đôi mắt ấy? </w:t>
      </w:r>
      <w:r>
        <w:rPr>
          <w:rFonts w:ascii="Arial" w:hAnsi="Arial" w:cs="Arial"/>
          <w:i/>
          <w:iCs/>
          <w:color w:val="000000"/>
          <w:sz w:val="21"/>
        </w:rPr>
        <w:t>(1.5 điểm)</w:t>
      </w:r>
    </w:p>
    <w:p w:rsidR="00BD5099" w:rsidRDefault="00BD5099" w:rsidP="00BD5099">
      <w:pPr>
        <w:spacing w:line="330" w:lineRule="atLeast"/>
        <w:rPr>
          <w:rFonts w:ascii="Arial" w:hAnsi="Arial" w:cs="Arial"/>
          <w:color w:val="000000"/>
          <w:sz w:val="21"/>
          <w:szCs w:val="21"/>
        </w:rPr>
      </w:pPr>
      <w:r>
        <w:rPr>
          <w:rFonts w:ascii="Arial" w:hAnsi="Arial" w:cs="Arial"/>
          <w:color w:val="000000"/>
          <w:sz w:val="21"/>
          <w:szCs w:val="21"/>
        </w:rPr>
        <w:t>2. Bằng một đoạn văn tự sự khoảng 2/3 trang giấy thi có sử dụng yếu tố miêu tả nội tâm, hãy kể lại đoạn truyện về cuộc chia tay đầy xúc động của cha con ông Sáu trước lúc ông lên đường. </w:t>
      </w:r>
      <w:r>
        <w:rPr>
          <w:rFonts w:ascii="Arial" w:hAnsi="Arial" w:cs="Arial"/>
          <w:i/>
          <w:iCs/>
          <w:color w:val="000000"/>
          <w:sz w:val="21"/>
        </w:rPr>
        <w:t>(gạch chân và chú thích rõ yếu tố miêu tả nội tâm) (2.5 điểm)</w:t>
      </w:r>
    </w:p>
    <w:p w:rsidR="00BD5099" w:rsidRDefault="00BD5099" w:rsidP="00BD5099">
      <w:pPr>
        <w:spacing w:line="330" w:lineRule="atLeast"/>
        <w:jc w:val="center"/>
        <w:rPr>
          <w:rFonts w:ascii="Arial" w:hAnsi="Arial" w:cs="Arial"/>
          <w:color w:val="000000"/>
          <w:sz w:val="21"/>
          <w:szCs w:val="21"/>
        </w:rPr>
      </w:pPr>
      <w:r>
        <w:rPr>
          <w:rFonts w:ascii="Arial" w:hAnsi="Arial" w:cs="Arial"/>
          <w:i/>
          <w:iCs/>
          <w:color w:val="000000"/>
          <w:sz w:val="21"/>
        </w:rPr>
        <w:t>...........................</w:t>
      </w:r>
      <w:r>
        <w:rPr>
          <w:rFonts w:ascii="Arial" w:hAnsi="Arial" w:cs="Arial"/>
          <w:color w:val="000000"/>
          <w:sz w:val="21"/>
          <w:szCs w:val="21"/>
        </w:rPr>
        <w:t>Hết.............................</w:t>
      </w:r>
    </w:p>
    <w:p w:rsidR="00EA703A" w:rsidRDefault="00EA703A" w:rsidP="00BD5099">
      <w:pPr>
        <w:spacing w:line="330" w:lineRule="atLeast"/>
        <w:jc w:val="center"/>
        <w:rPr>
          <w:rFonts w:ascii="Arial" w:hAnsi="Arial" w:cs="Arial"/>
          <w:color w:val="000000"/>
          <w:sz w:val="21"/>
          <w:szCs w:val="21"/>
        </w:rPr>
      </w:pPr>
    </w:p>
    <w:p w:rsidR="00EA703A" w:rsidRDefault="00EA703A" w:rsidP="00BD5099">
      <w:pPr>
        <w:spacing w:line="330" w:lineRule="atLeast"/>
        <w:jc w:val="center"/>
        <w:rPr>
          <w:rFonts w:ascii="Arial" w:hAnsi="Arial" w:cs="Arial"/>
          <w:color w:val="000000"/>
          <w:sz w:val="21"/>
          <w:szCs w:val="21"/>
        </w:rPr>
      </w:pPr>
    </w:p>
    <w:p w:rsidR="00EA703A" w:rsidRDefault="00EA703A" w:rsidP="00BD5099">
      <w:pPr>
        <w:spacing w:line="330" w:lineRule="atLeast"/>
        <w:jc w:val="center"/>
        <w:rPr>
          <w:rFonts w:ascii="Arial" w:hAnsi="Arial" w:cs="Arial"/>
          <w:color w:val="000000"/>
          <w:sz w:val="21"/>
          <w:szCs w:val="21"/>
        </w:rPr>
      </w:pPr>
    </w:p>
    <w:p w:rsidR="00EA703A" w:rsidRDefault="00EA703A" w:rsidP="00BD5099">
      <w:pPr>
        <w:spacing w:line="330" w:lineRule="atLeast"/>
        <w:jc w:val="center"/>
        <w:rPr>
          <w:rFonts w:ascii="Arial" w:hAnsi="Arial" w:cs="Arial"/>
          <w:color w:val="000000"/>
          <w:sz w:val="21"/>
          <w:szCs w:val="21"/>
        </w:rPr>
      </w:pPr>
    </w:p>
    <w:p w:rsidR="00EA703A" w:rsidRDefault="00EA703A" w:rsidP="00BD5099">
      <w:pPr>
        <w:spacing w:line="330" w:lineRule="atLeast"/>
        <w:jc w:val="center"/>
        <w:rPr>
          <w:rFonts w:ascii="Arial" w:hAnsi="Arial" w:cs="Arial"/>
          <w:color w:val="000000"/>
          <w:sz w:val="21"/>
          <w:szCs w:val="21"/>
        </w:rPr>
      </w:pPr>
    </w:p>
    <w:tbl>
      <w:tblPr>
        <w:tblW w:w="21600" w:type="dxa"/>
        <w:tblCellSpacing w:w="0" w:type="dxa"/>
        <w:tblCellMar>
          <w:left w:w="0" w:type="dxa"/>
          <w:right w:w="0" w:type="dxa"/>
        </w:tblCellMar>
        <w:tblLook w:val="04A0" w:firstRow="1" w:lastRow="0" w:firstColumn="1" w:lastColumn="0" w:noHBand="0" w:noVBand="1"/>
      </w:tblPr>
      <w:tblGrid>
        <w:gridCol w:w="15765"/>
        <w:gridCol w:w="5835"/>
      </w:tblGrid>
      <w:tr w:rsidR="00BD5099" w:rsidTr="00713E6A">
        <w:trPr>
          <w:tblCellSpacing w:w="0" w:type="dxa"/>
        </w:trPr>
        <w:tc>
          <w:tcPr>
            <w:tcW w:w="15765" w:type="dxa"/>
            <w:tcMar>
              <w:top w:w="75" w:type="dxa"/>
              <w:left w:w="75" w:type="dxa"/>
              <w:bottom w:w="75" w:type="dxa"/>
              <w:right w:w="75" w:type="dxa"/>
            </w:tcMar>
            <w:hideMark/>
          </w:tcPr>
          <w:p w:rsidR="00B666AB" w:rsidRDefault="00BD5099" w:rsidP="00B666AB">
            <w:pPr>
              <w:pStyle w:val="NormalWeb"/>
              <w:shd w:val="clear" w:color="auto" w:fill="FFFFFF"/>
              <w:spacing w:before="0" w:beforeAutospacing="0" w:after="0" w:afterAutospacing="0"/>
              <w:rPr>
                <w:sz w:val="28"/>
                <w:szCs w:val="28"/>
              </w:rPr>
            </w:pPr>
            <w:r>
              <w:rPr>
                <w:rFonts w:ascii="Arial" w:hAnsi="Arial" w:cs="Arial"/>
                <w:color w:val="000000"/>
                <w:sz w:val="21"/>
                <w:szCs w:val="21"/>
              </w:rPr>
              <w:lastRenderedPageBreak/>
              <w:br/>
            </w:r>
            <w:r>
              <w:rPr>
                <w:rFonts w:ascii="Arial" w:hAnsi="Arial" w:cs="Arial"/>
                <w:color w:val="000000"/>
                <w:sz w:val="21"/>
                <w:szCs w:val="21"/>
              </w:rPr>
              <w:br/>
            </w:r>
          </w:p>
          <w:p w:rsidR="00B666AB" w:rsidRDefault="00B666AB" w:rsidP="00B666AB"/>
          <w:p w:rsidR="00BD5099" w:rsidRDefault="00BD5099" w:rsidP="00713E6A">
            <w:pPr>
              <w:spacing w:line="330" w:lineRule="atLeast"/>
              <w:jc w:val="center"/>
              <w:rPr>
                <w:rFonts w:ascii="Arial" w:hAnsi="Arial" w:cs="Arial"/>
                <w:color w:val="000000"/>
                <w:sz w:val="21"/>
                <w:szCs w:val="21"/>
              </w:rPr>
            </w:pPr>
          </w:p>
        </w:tc>
        <w:tc>
          <w:tcPr>
            <w:tcW w:w="5835" w:type="dxa"/>
            <w:tcMar>
              <w:top w:w="75" w:type="dxa"/>
              <w:left w:w="75" w:type="dxa"/>
              <w:bottom w:w="75" w:type="dxa"/>
              <w:right w:w="75" w:type="dxa"/>
            </w:tcMar>
            <w:hideMark/>
          </w:tcPr>
          <w:p w:rsidR="00BD5099" w:rsidRDefault="00BD5099">
            <w:pPr>
              <w:spacing w:line="330" w:lineRule="atLeast"/>
              <w:jc w:val="center"/>
              <w:rPr>
                <w:rFonts w:ascii="Arial" w:hAnsi="Arial" w:cs="Arial"/>
                <w:color w:val="000000"/>
                <w:sz w:val="21"/>
                <w:szCs w:val="21"/>
              </w:rPr>
            </w:pPr>
            <w:r>
              <w:rPr>
                <w:rFonts w:ascii="Arial" w:hAnsi="Arial" w:cs="Arial"/>
                <w:b/>
                <w:bCs/>
                <w:color w:val="000000"/>
                <w:sz w:val="21"/>
              </w:rPr>
              <w:t>ĐỀ THI HỌC KÌ I MÔN NGỮ VĂN 9</w:t>
            </w:r>
          </w:p>
          <w:p w:rsidR="00BD5099" w:rsidRDefault="00BD5099">
            <w:pPr>
              <w:spacing w:line="330" w:lineRule="atLeast"/>
              <w:jc w:val="center"/>
              <w:rPr>
                <w:rFonts w:ascii="Arial" w:hAnsi="Arial" w:cs="Arial"/>
                <w:color w:val="000000"/>
                <w:sz w:val="21"/>
                <w:szCs w:val="21"/>
              </w:rPr>
            </w:pPr>
            <w:r>
              <w:rPr>
                <w:rFonts w:ascii="Arial" w:hAnsi="Arial" w:cs="Arial"/>
                <w:b/>
                <w:bCs/>
                <w:color w:val="000000"/>
                <w:sz w:val="21"/>
              </w:rPr>
              <w:t>Năm học 2019 - 2020 - Ngày thi: 11/12/2019</w:t>
            </w:r>
          </w:p>
          <w:p w:rsidR="00BD5099" w:rsidRDefault="00BD5099">
            <w:pPr>
              <w:spacing w:line="330" w:lineRule="atLeast"/>
              <w:jc w:val="center"/>
              <w:rPr>
                <w:rFonts w:ascii="Arial" w:hAnsi="Arial" w:cs="Arial"/>
                <w:color w:val="000000"/>
                <w:sz w:val="21"/>
                <w:szCs w:val="21"/>
              </w:rPr>
            </w:pPr>
            <w:r>
              <w:rPr>
                <w:rFonts w:ascii="Arial" w:hAnsi="Arial" w:cs="Arial"/>
                <w:i/>
                <w:iCs/>
                <w:color w:val="000000"/>
                <w:sz w:val="21"/>
              </w:rPr>
              <w:t>Thời gian làm bài: 90 phút</w:t>
            </w:r>
          </w:p>
          <w:p w:rsidR="00BD5099" w:rsidRDefault="00BD5099">
            <w:pPr>
              <w:spacing w:line="330" w:lineRule="atLeast"/>
              <w:jc w:val="center"/>
              <w:rPr>
                <w:rFonts w:ascii="Arial" w:hAnsi="Arial" w:cs="Arial"/>
                <w:color w:val="000000"/>
                <w:sz w:val="21"/>
                <w:szCs w:val="21"/>
              </w:rPr>
            </w:pPr>
            <w:r>
              <w:rPr>
                <w:rFonts w:ascii="Arial" w:hAnsi="Arial" w:cs="Arial"/>
                <w:i/>
                <w:iCs/>
                <w:color w:val="000000"/>
                <w:sz w:val="21"/>
              </w:rPr>
              <w:t>Học sinh làm bài vào giấy kiểm tra</w:t>
            </w:r>
          </w:p>
          <w:p w:rsidR="00BD5099" w:rsidRDefault="00BD5099">
            <w:pPr>
              <w:spacing w:line="330" w:lineRule="atLeast"/>
              <w:jc w:val="center"/>
              <w:rPr>
                <w:rFonts w:ascii="Arial" w:hAnsi="Arial" w:cs="Arial"/>
                <w:color w:val="000000"/>
                <w:sz w:val="21"/>
                <w:szCs w:val="21"/>
              </w:rPr>
            </w:pPr>
            <w:r>
              <w:rPr>
                <w:rFonts w:ascii="Arial" w:hAnsi="Arial" w:cs="Arial"/>
                <w:i/>
                <w:iCs/>
                <w:color w:val="000000"/>
                <w:sz w:val="21"/>
              </w:rPr>
              <w:t> </w:t>
            </w:r>
          </w:p>
        </w:tc>
      </w:tr>
    </w:tbl>
    <w:p w:rsidR="00BD5099" w:rsidRDefault="00713E6A" w:rsidP="00BD5099">
      <w:pPr>
        <w:spacing w:after="180" w:line="330" w:lineRule="atLeast"/>
        <w:rPr>
          <w:rFonts w:ascii="Arial" w:hAnsi="Arial" w:cs="Arial"/>
          <w:color w:val="000000"/>
          <w:sz w:val="21"/>
          <w:szCs w:val="21"/>
        </w:rPr>
      </w:pPr>
      <w:r>
        <w:rPr>
          <w:rFonts w:ascii="Arial" w:hAnsi="Arial" w:cs="Arial"/>
          <w:color w:val="000000"/>
          <w:sz w:val="21"/>
          <w:szCs w:val="21"/>
        </w:rPr>
        <w:t>ĐỀ 4</w:t>
      </w:r>
    </w:p>
    <w:p w:rsidR="00BD5099" w:rsidRDefault="00713E6A" w:rsidP="00BD5099">
      <w:pPr>
        <w:spacing w:line="330" w:lineRule="atLeast"/>
        <w:rPr>
          <w:rFonts w:ascii="Arial" w:hAnsi="Arial" w:cs="Arial"/>
          <w:color w:val="000000"/>
          <w:sz w:val="21"/>
          <w:szCs w:val="21"/>
        </w:rPr>
      </w:pPr>
      <w:r>
        <w:rPr>
          <w:rFonts w:ascii="Arial" w:hAnsi="Arial" w:cs="Arial"/>
          <w:color w:val="000000"/>
          <w:sz w:val="21"/>
          <w:szCs w:val="21"/>
        </w:rPr>
        <w:t xml:space="preserve">Phần I (6đ): </w:t>
      </w:r>
      <w:r w:rsidR="00BD5099">
        <w:rPr>
          <w:rFonts w:ascii="Arial" w:hAnsi="Arial" w:cs="Arial"/>
          <w:color w:val="000000"/>
          <w:sz w:val="21"/>
          <w:szCs w:val="21"/>
        </w:rPr>
        <w:t>Cho đoạn trích trong văn bản </w:t>
      </w:r>
      <w:r w:rsidR="00BD5099">
        <w:rPr>
          <w:rFonts w:ascii="Arial" w:hAnsi="Arial" w:cs="Arial"/>
          <w:i/>
          <w:iCs/>
          <w:color w:val="000000"/>
          <w:sz w:val="21"/>
        </w:rPr>
        <w:t>“Chiếc lược ngà” </w:t>
      </w:r>
      <w:r w:rsidR="00BD5099">
        <w:rPr>
          <w:rFonts w:ascii="Arial" w:hAnsi="Arial" w:cs="Arial"/>
          <w:color w:val="000000"/>
          <w:sz w:val="21"/>
          <w:szCs w:val="21"/>
        </w:rPr>
        <w:t>(Nguyễn Quang Sáng)</w:t>
      </w:r>
    </w:p>
    <w:p w:rsidR="00BD5099" w:rsidRDefault="00BD5099" w:rsidP="00BD5099">
      <w:pPr>
        <w:spacing w:line="330" w:lineRule="atLeast"/>
        <w:rPr>
          <w:rFonts w:ascii="Arial" w:hAnsi="Arial" w:cs="Arial"/>
          <w:color w:val="000000"/>
          <w:sz w:val="21"/>
          <w:szCs w:val="21"/>
        </w:rPr>
      </w:pPr>
      <w:r>
        <w:rPr>
          <w:rFonts w:ascii="Arial" w:hAnsi="Arial" w:cs="Arial"/>
          <w:i/>
          <w:iCs/>
          <w:color w:val="000000"/>
          <w:sz w:val="21"/>
        </w:rPr>
        <w:t>.... Nghe mẹ nó bảo gọi ba vào ăn cơm thì nó bảo lại:</w:t>
      </w:r>
    </w:p>
    <w:p w:rsidR="00BD5099" w:rsidRDefault="00BD5099" w:rsidP="00BD5099">
      <w:pPr>
        <w:spacing w:line="330" w:lineRule="atLeast"/>
        <w:rPr>
          <w:rFonts w:ascii="Arial" w:hAnsi="Arial" w:cs="Arial"/>
          <w:color w:val="000000"/>
          <w:sz w:val="21"/>
          <w:szCs w:val="21"/>
        </w:rPr>
      </w:pPr>
      <w:r>
        <w:rPr>
          <w:rFonts w:ascii="Arial" w:hAnsi="Arial" w:cs="Arial"/>
          <w:i/>
          <w:iCs/>
          <w:color w:val="000000"/>
          <w:sz w:val="21"/>
        </w:rPr>
        <w:t>- Thì má cứ kêu đi.</w:t>
      </w:r>
    </w:p>
    <w:p w:rsidR="00BD5099" w:rsidRDefault="00BD5099" w:rsidP="00BD5099">
      <w:pPr>
        <w:spacing w:line="330" w:lineRule="atLeast"/>
        <w:rPr>
          <w:rFonts w:ascii="Arial" w:hAnsi="Arial" w:cs="Arial"/>
          <w:color w:val="000000"/>
          <w:sz w:val="21"/>
          <w:szCs w:val="21"/>
        </w:rPr>
      </w:pPr>
      <w:r>
        <w:rPr>
          <w:rFonts w:ascii="Arial" w:hAnsi="Arial" w:cs="Arial"/>
          <w:i/>
          <w:iCs/>
          <w:color w:val="000000"/>
          <w:sz w:val="21"/>
        </w:rPr>
        <w:t>Mẹ nó đâm nổi giận quơ đũa bếp dọa đánh, nó phải gọi nhưng lại nói trống:</w:t>
      </w:r>
    </w:p>
    <w:p w:rsidR="00BD5099" w:rsidRDefault="00BD5099" w:rsidP="00BD5099">
      <w:pPr>
        <w:spacing w:line="330" w:lineRule="atLeast"/>
        <w:rPr>
          <w:rFonts w:ascii="Arial" w:hAnsi="Arial" w:cs="Arial"/>
          <w:color w:val="000000"/>
          <w:sz w:val="21"/>
          <w:szCs w:val="21"/>
        </w:rPr>
      </w:pPr>
      <w:r>
        <w:rPr>
          <w:rFonts w:ascii="Arial" w:hAnsi="Arial" w:cs="Arial"/>
          <w:i/>
          <w:iCs/>
          <w:color w:val="000000"/>
          <w:sz w:val="21"/>
        </w:rPr>
        <w:t>- Vô ăn cơm!</w:t>
      </w:r>
    </w:p>
    <w:p w:rsidR="00BD5099" w:rsidRDefault="00BD5099" w:rsidP="00BD5099">
      <w:pPr>
        <w:spacing w:line="330" w:lineRule="atLeast"/>
        <w:rPr>
          <w:rFonts w:ascii="Arial" w:hAnsi="Arial" w:cs="Arial"/>
          <w:color w:val="000000"/>
          <w:sz w:val="21"/>
          <w:szCs w:val="21"/>
        </w:rPr>
      </w:pPr>
      <w:r>
        <w:rPr>
          <w:rFonts w:ascii="Arial" w:hAnsi="Arial" w:cs="Arial"/>
          <w:i/>
          <w:iCs/>
          <w:color w:val="000000"/>
          <w:sz w:val="21"/>
        </w:rPr>
        <w:t>Anh Sáu vẫn ngồi im, giả vờ không nghe, chờ nó gọi “Ba vô ăn cơm”, Con bé cứ đứng trong bếp nói vọng ra:</w:t>
      </w:r>
    </w:p>
    <w:p w:rsidR="00BD5099" w:rsidRDefault="00BD5099" w:rsidP="00BD5099">
      <w:pPr>
        <w:spacing w:line="330" w:lineRule="atLeast"/>
        <w:rPr>
          <w:rFonts w:ascii="Arial" w:hAnsi="Arial" w:cs="Arial"/>
          <w:color w:val="000000"/>
          <w:sz w:val="21"/>
          <w:szCs w:val="21"/>
        </w:rPr>
      </w:pPr>
      <w:r>
        <w:rPr>
          <w:rFonts w:ascii="Arial" w:hAnsi="Arial" w:cs="Arial"/>
          <w:i/>
          <w:iCs/>
          <w:color w:val="000000"/>
          <w:sz w:val="21"/>
        </w:rPr>
        <w:t>- Cơm chín rồi!</w:t>
      </w:r>
    </w:p>
    <w:p w:rsidR="00BD5099" w:rsidRDefault="00BD5099" w:rsidP="00BD5099">
      <w:pPr>
        <w:spacing w:line="330" w:lineRule="atLeast"/>
        <w:rPr>
          <w:rFonts w:ascii="Arial" w:hAnsi="Arial" w:cs="Arial"/>
          <w:color w:val="000000"/>
          <w:sz w:val="21"/>
          <w:szCs w:val="21"/>
        </w:rPr>
      </w:pPr>
      <w:r>
        <w:rPr>
          <w:rFonts w:ascii="Arial" w:hAnsi="Arial" w:cs="Arial"/>
          <w:i/>
          <w:iCs/>
          <w:color w:val="000000"/>
          <w:sz w:val="21"/>
        </w:rPr>
        <w:t>Anh cũng không quay lại. Con bé bực quá, quay lại mẹ và bảo:</w:t>
      </w:r>
    </w:p>
    <w:p w:rsidR="00BD5099" w:rsidRDefault="00BD5099" w:rsidP="00BD5099">
      <w:pPr>
        <w:spacing w:line="330" w:lineRule="atLeast"/>
        <w:rPr>
          <w:rFonts w:ascii="Arial" w:hAnsi="Arial" w:cs="Arial"/>
          <w:color w:val="000000"/>
          <w:sz w:val="21"/>
          <w:szCs w:val="21"/>
        </w:rPr>
      </w:pPr>
      <w:r>
        <w:rPr>
          <w:rFonts w:ascii="Arial" w:hAnsi="Arial" w:cs="Arial"/>
          <w:i/>
          <w:iCs/>
          <w:color w:val="000000"/>
          <w:sz w:val="21"/>
        </w:rPr>
        <w:t>- Con kêu rồi mà người ta không nghe.</w:t>
      </w:r>
    </w:p>
    <w:p w:rsidR="00BD5099" w:rsidRDefault="00BD5099" w:rsidP="00BD5099">
      <w:pPr>
        <w:spacing w:line="330" w:lineRule="atLeast"/>
        <w:jc w:val="right"/>
        <w:rPr>
          <w:rFonts w:ascii="Arial" w:hAnsi="Arial" w:cs="Arial"/>
          <w:color w:val="000000"/>
          <w:sz w:val="21"/>
          <w:szCs w:val="21"/>
        </w:rPr>
      </w:pPr>
      <w:r>
        <w:rPr>
          <w:rFonts w:ascii="Arial" w:hAnsi="Arial" w:cs="Arial"/>
          <w:i/>
          <w:iCs/>
          <w:color w:val="000000"/>
          <w:sz w:val="21"/>
        </w:rPr>
        <w:t>(</w:t>
      </w:r>
      <w:r>
        <w:rPr>
          <w:rFonts w:ascii="Arial" w:hAnsi="Arial" w:cs="Arial"/>
          <w:color w:val="000000"/>
          <w:sz w:val="21"/>
          <w:szCs w:val="21"/>
        </w:rPr>
        <w:t>Trích </w:t>
      </w:r>
      <w:r>
        <w:rPr>
          <w:rFonts w:ascii="Arial" w:hAnsi="Arial" w:cs="Arial"/>
          <w:i/>
          <w:iCs/>
          <w:color w:val="000000"/>
          <w:sz w:val="21"/>
        </w:rPr>
        <w:t>Ngữ văn 9</w:t>
      </w:r>
      <w:r>
        <w:rPr>
          <w:rFonts w:ascii="Arial" w:hAnsi="Arial" w:cs="Arial"/>
          <w:color w:val="000000"/>
          <w:sz w:val="21"/>
          <w:szCs w:val="21"/>
        </w:rPr>
        <w:t>, tập một, NXB Giáo dục Việt Nam, 2018)</w:t>
      </w:r>
    </w:p>
    <w:p w:rsidR="00BD5099" w:rsidRDefault="00BD5099" w:rsidP="00BD5099">
      <w:pPr>
        <w:spacing w:line="330" w:lineRule="atLeast"/>
        <w:rPr>
          <w:rFonts w:ascii="Arial" w:hAnsi="Arial" w:cs="Arial"/>
          <w:color w:val="000000"/>
          <w:sz w:val="21"/>
          <w:szCs w:val="21"/>
        </w:rPr>
      </w:pPr>
      <w:r>
        <w:rPr>
          <w:rFonts w:ascii="Arial" w:hAnsi="Arial" w:cs="Arial"/>
          <w:b/>
          <w:bCs/>
          <w:color w:val="000000"/>
          <w:sz w:val="21"/>
        </w:rPr>
        <w:t>1.</w:t>
      </w:r>
      <w:r>
        <w:rPr>
          <w:rFonts w:ascii="Arial" w:hAnsi="Arial" w:cs="Arial"/>
          <w:color w:val="000000"/>
          <w:sz w:val="21"/>
          <w:szCs w:val="21"/>
        </w:rPr>
        <w:t> Đoạn trích “Chiếc lược ngà” được kể theo ngôi thứ mấy? Ai là người kể?</w:t>
      </w:r>
    </w:p>
    <w:p w:rsidR="00BD5099" w:rsidRDefault="00BD5099" w:rsidP="00BD5099">
      <w:pPr>
        <w:spacing w:line="330" w:lineRule="atLeast"/>
        <w:rPr>
          <w:rFonts w:ascii="Arial" w:hAnsi="Arial" w:cs="Arial"/>
          <w:color w:val="000000"/>
          <w:sz w:val="21"/>
          <w:szCs w:val="21"/>
        </w:rPr>
      </w:pPr>
      <w:r>
        <w:rPr>
          <w:rFonts w:ascii="Arial" w:hAnsi="Arial" w:cs="Arial"/>
          <w:b/>
          <w:bCs/>
          <w:color w:val="000000"/>
          <w:sz w:val="21"/>
        </w:rPr>
        <w:t>2.</w:t>
      </w:r>
      <w:r>
        <w:rPr>
          <w:rFonts w:ascii="Arial" w:hAnsi="Arial" w:cs="Arial"/>
          <w:color w:val="000000"/>
          <w:sz w:val="21"/>
          <w:szCs w:val="21"/>
        </w:rPr>
        <w:t> Giải thích nghĩ của từ </w:t>
      </w:r>
      <w:r>
        <w:rPr>
          <w:rFonts w:ascii="Arial" w:hAnsi="Arial" w:cs="Arial"/>
          <w:i/>
          <w:iCs/>
          <w:color w:val="000000"/>
          <w:sz w:val="21"/>
        </w:rPr>
        <w:t>“nói trống”? </w:t>
      </w:r>
      <w:r>
        <w:rPr>
          <w:rFonts w:ascii="Arial" w:hAnsi="Arial" w:cs="Arial"/>
          <w:color w:val="000000"/>
          <w:sz w:val="21"/>
          <w:szCs w:val="21"/>
        </w:rPr>
        <w:t>Cho biết lí do bé Thu sử dụng cách nói đó.</w:t>
      </w:r>
    </w:p>
    <w:p w:rsidR="00BD5099" w:rsidRDefault="00BD5099" w:rsidP="00BD5099">
      <w:pPr>
        <w:spacing w:line="330" w:lineRule="atLeast"/>
        <w:rPr>
          <w:rFonts w:ascii="Arial" w:hAnsi="Arial" w:cs="Arial"/>
          <w:color w:val="000000"/>
          <w:sz w:val="21"/>
          <w:szCs w:val="21"/>
        </w:rPr>
      </w:pPr>
      <w:r>
        <w:rPr>
          <w:rFonts w:ascii="Arial" w:hAnsi="Arial" w:cs="Arial"/>
          <w:b/>
          <w:bCs/>
          <w:color w:val="000000"/>
          <w:sz w:val="21"/>
        </w:rPr>
        <w:t>3.</w:t>
      </w:r>
      <w:r>
        <w:rPr>
          <w:rFonts w:ascii="Arial" w:hAnsi="Arial" w:cs="Arial"/>
          <w:color w:val="000000"/>
          <w:sz w:val="21"/>
          <w:szCs w:val="21"/>
        </w:rPr>
        <w:t> Bé Thu đã thực hiện hành động nói nào qua các câu: </w:t>
      </w:r>
      <w:r>
        <w:rPr>
          <w:rFonts w:ascii="Arial" w:hAnsi="Arial" w:cs="Arial"/>
          <w:i/>
          <w:iCs/>
          <w:color w:val="000000"/>
          <w:sz w:val="21"/>
        </w:rPr>
        <w:t>“- Vô ăn cơm!”, “- Con kêu rồi mà người ta không nghe”?</w:t>
      </w:r>
    </w:p>
    <w:p w:rsidR="00BD5099" w:rsidRDefault="00BD5099" w:rsidP="00BD5099">
      <w:pPr>
        <w:spacing w:line="330" w:lineRule="atLeast"/>
        <w:rPr>
          <w:rFonts w:ascii="Arial" w:hAnsi="Arial" w:cs="Arial"/>
          <w:color w:val="000000"/>
          <w:sz w:val="21"/>
          <w:szCs w:val="21"/>
        </w:rPr>
      </w:pPr>
      <w:r>
        <w:rPr>
          <w:rFonts w:ascii="Arial" w:hAnsi="Arial" w:cs="Arial"/>
          <w:b/>
          <w:bCs/>
          <w:color w:val="000000"/>
          <w:sz w:val="21"/>
        </w:rPr>
        <w:t>4.</w:t>
      </w:r>
      <w:r>
        <w:rPr>
          <w:rFonts w:ascii="Arial" w:hAnsi="Arial" w:cs="Arial"/>
          <w:color w:val="000000"/>
          <w:sz w:val="21"/>
          <w:szCs w:val="21"/>
        </w:rPr>
        <w:t> Viết một đoạn văn khoảng 12 câu theo phép lập luận quy nạp phân tích diễn biến tâm lí của nhân vật của bé Thu từ khi gặp mặt cha đến khi bé bỏ sang nhà bà ngoại; trong đoạn văn có sử dụng câu ghép dùng cặp quan hệ từ </w:t>
      </w:r>
      <w:r>
        <w:rPr>
          <w:rFonts w:ascii="Arial" w:hAnsi="Arial" w:cs="Arial"/>
          <w:i/>
          <w:iCs/>
          <w:color w:val="000000"/>
          <w:sz w:val="21"/>
        </w:rPr>
        <w:t>“vì ... nên ...” </w:t>
      </w:r>
      <w:r>
        <w:rPr>
          <w:rFonts w:ascii="Arial" w:hAnsi="Arial" w:cs="Arial"/>
          <w:color w:val="000000"/>
          <w:sz w:val="21"/>
          <w:szCs w:val="21"/>
        </w:rPr>
        <w:t>(gạch chân và chú thích rõ)</w:t>
      </w:r>
    </w:p>
    <w:p w:rsidR="00BD5099" w:rsidRDefault="00BD5099" w:rsidP="00BD5099">
      <w:pPr>
        <w:spacing w:after="180" w:line="330" w:lineRule="atLeast"/>
        <w:rPr>
          <w:rFonts w:ascii="Arial" w:hAnsi="Arial" w:cs="Arial"/>
          <w:color w:val="000000"/>
          <w:sz w:val="21"/>
          <w:szCs w:val="21"/>
        </w:rPr>
      </w:pPr>
      <w:r>
        <w:rPr>
          <w:rFonts w:ascii="Arial" w:hAnsi="Arial" w:cs="Arial"/>
          <w:color w:val="000000"/>
          <w:sz w:val="21"/>
          <w:szCs w:val="21"/>
        </w:rPr>
        <w:t> </w:t>
      </w:r>
    </w:p>
    <w:sectPr w:rsidR="00BD5099" w:rsidSect="0061461F">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099"/>
    <w:rsid w:val="004D15B1"/>
    <w:rsid w:val="00521F9F"/>
    <w:rsid w:val="0061461F"/>
    <w:rsid w:val="00713E6A"/>
    <w:rsid w:val="007D78BE"/>
    <w:rsid w:val="007E6DA5"/>
    <w:rsid w:val="00A43E7D"/>
    <w:rsid w:val="00B666AB"/>
    <w:rsid w:val="00BD5099"/>
    <w:rsid w:val="00EA7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099"/>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703A"/>
    <w:rPr>
      <w:rFonts w:ascii="Tahoma" w:hAnsi="Tahoma" w:cs="Tahoma"/>
      <w:sz w:val="16"/>
      <w:szCs w:val="16"/>
    </w:rPr>
  </w:style>
  <w:style w:type="character" w:customStyle="1" w:styleId="BalloonTextChar">
    <w:name w:val="Balloon Text Char"/>
    <w:basedOn w:val="DefaultParagraphFont"/>
    <w:link w:val="BalloonText"/>
    <w:uiPriority w:val="99"/>
    <w:semiHidden/>
    <w:rsid w:val="00EA703A"/>
    <w:rPr>
      <w:rFonts w:ascii="Tahoma" w:eastAsia="Times New Roman" w:hAnsi="Tahoma" w:cs="Tahoma"/>
      <w:sz w:val="16"/>
      <w:szCs w:val="16"/>
    </w:rPr>
  </w:style>
  <w:style w:type="paragraph" w:styleId="NormalWeb">
    <w:name w:val="Normal (Web)"/>
    <w:basedOn w:val="Normal"/>
    <w:rsid w:val="00B666AB"/>
    <w:pPr>
      <w:spacing w:before="100" w:beforeAutospacing="1" w:after="100" w:afterAutospacing="1"/>
    </w:pPr>
    <w:rPr>
      <w:sz w:val="24"/>
      <w:szCs w:val="24"/>
    </w:rPr>
  </w:style>
  <w:style w:type="character" w:styleId="Strong">
    <w:name w:val="Strong"/>
    <w:basedOn w:val="DefaultParagraphFont"/>
    <w:qFormat/>
    <w:rsid w:val="00B666AB"/>
    <w:rPr>
      <w:b/>
      <w:bCs/>
    </w:rPr>
  </w:style>
  <w:style w:type="character" w:styleId="Emphasis">
    <w:name w:val="Emphasis"/>
    <w:basedOn w:val="DefaultParagraphFont"/>
    <w:qFormat/>
    <w:rsid w:val="00B666A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099"/>
    <w:pPr>
      <w:spacing w:after="0" w:line="240" w:lineRule="auto"/>
    </w:pPr>
    <w:rPr>
      <w:rFonts w:eastAsia="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703A"/>
    <w:rPr>
      <w:rFonts w:ascii="Tahoma" w:hAnsi="Tahoma" w:cs="Tahoma"/>
      <w:sz w:val="16"/>
      <w:szCs w:val="16"/>
    </w:rPr>
  </w:style>
  <w:style w:type="character" w:customStyle="1" w:styleId="BalloonTextChar">
    <w:name w:val="Balloon Text Char"/>
    <w:basedOn w:val="DefaultParagraphFont"/>
    <w:link w:val="BalloonText"/>
    <w:uiPriority w:val="99"/>
    <w:semiHidden/>
    <w:rsid w:val="00EA703A"/>
    <w:rPr>
      <w:rFonts w:ascii="Tahoma" w:eastAsia="Times New Roman" w:hAnsi="Tahoma" w:cs="Tahoma"/>
      <w:sz w:val="16"/>
      <w:szCs w:val="16"/>
    </w:rPr>
  </w:style>
  <w:style w:type="paragraph" w:styleId="NormalWeb">
    <w:name w:val="Normal (Web)"/>
    <w:basedOn w:val="Normal"/>
    <w:rsid w:val="00B666AB"/>
    <w:pPr>
      <w:spacing w:before="100" w:beforeAutospacing="1" w:after="100" w:afterAutospacing="1"/>
    </w:pPr>
    <w:rPr>
      <w:sz w:val="24"/>
      <w:szCs w:val="24"/>
    </w:rPr>
  </w:style>
  <w:style w:type="character" w:styleId="Strong">
    <w:name w:val="Strong"/>
    <w:basedOn w:val="DefaultParagraphFont"/>
    <w:qFormat/>
    <w:rsid w:val="00B666AB"/>
    <w:rPr>
      <w:b/>
      <w:bCs/>
    </w:rPr>
  </w:style>
  <w:style w:type="character" w:styleId="Emphasis">
    <w:name w:val="Emphasis"/>
    <w:basedOn w:val="DefaultParagraphFont"/>
    <w:qFormat/>
    <w:rsid w:val="00B666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699294">
      <w:bodyDiv w:val="1"/>
      <w:marLeft w:val="0"/>
      <w:marRight w:val="0"/>
      <w:marTop w:val="0"/>
      <w:marBottom w:val="0"/>
      <w:divBdr>
        <w:top w:val="none" w:sz="0" w:space="0" w:color="auto"/>
        <w:left w:val="none" w:sz="0" w:space="0" w:color="auto"/>
        <w:bottom w:val="none" w:sz="0" w:space="0" w:color="auto"/>
        <w:right w:val="none" w:sz="0" w:space="0" w:color="auto"/>
      </w:divBdr>
    </w:div>
    <w:div w:id="86266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1240</Words>
  <Characters>7071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 users Win7 x86</dc:creator>
  <cp:lastModifiedBy>Admin</cp:lastModifiedBy>
  <cp:revision>2</cp:revision>
  <cp:lastPrinted>2020-02-10T07:51:00Z</cp:lastPrinted>
  <dcterms:created xsi:type="dcterms:W3CDTF">2020-02-10T13:13:00Z</dcterms:created>
  <dcterms:modified xsi:type="dcterms:W3CDTF">2020-02-10T13:13:00Z</dcterms:modified>
</cp:coreProperties>
</file>