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95F" w:rsidRPr="00CE6DB1" w:rsidRDefault="006C695F" w:rsidP="009B775B">
      <w:pPr>
        <w:spacing w:after="0" w:line="240" w:lineRule="auto"/>
        <w:jc w:val="center"/>
        <w:rPr>
          <w:rFonts w:ascii="Times New Roman" w:eastAsia="Arial" w:hAnsi="Times New Roman" w:cs="Times New Roman"/>
          <w:b/>
          <w:sz w:val="28"/>
          <w:szCs w:val="28"/>
        </w:rPr>
      </w:pPr>
    </w:p>
    <w:p w:rsidR="00BF5B32" w:rsidRPr="00CE6DB1" w:rsidRDefault="00FC2180" w:rsidP="009B775B">
      <w:pPr>
        <w:spacing w:after="0" w:line="240" w:lineRule="auto"/>
        <w:jc w:val="center"/>
        <w:rPr>
          <w:rFonts w:ascii="Times New Roman" w:eastAsia="Times New Roman" w:hAnsi="Times New Roman" w:cs="Times New Roman"/>
          <w:b/>
          <w:bCs/>
          <w:color w:val="000000"/>
          <w:sz w:val="28"/>
          <w:szCs w:val="28"/>
        </w:rPr>
      </w:pPr>
      <w:r w:rsidRPr="00CE6DB1">
        <w:rPr>
          <w:rFonts w:ascii="Times New Roman" w:eastAsia="Times New Roman" w:hAnsi="Times New Roman" w:cs="Times New Roman"/>
          <w:b/>
          <w:bCs/>
          <w:color w:val="000000"/>
          <w:sz w:val="28"/>
          <w:szCs w:val="28"/>
        </w:rPr>
        <w:t>BÀI 22: CÁC YẾU TỐ ẢNH HƯỞNG ĐẾN HÔ HẤP TẾ BÀO</w:t>
      </w:r>
    </w:p>
    <w:p w:rsidR="002666E3" w:rsidRPr="00CE6DB1" w:rsidRDefault="002666E3" w:rsidP="009B775B">
      <w:pPr>
        <w:spacing w:after="0" w:line="240" w:lineRule="auto"/>
        <w:jc w:val="center"/>
        <w:rPr>
          <w:rFonts w:ascii="Times New Roman" w:eastAsia="Arial" w:hAnsi="Times New Roman" w:cs="Times New Roman"/>
          <w:bCs/>
          <w:sz w:val="28"/>
          <w:szCs w:val="28"/>
        </w:rPr>
      </w:pPr>
      <w:r w:rsidRPr="00CE6DB1">
        <w:rPr>
          <w:rFonts w:ascii="Times New Roman" w:eastAsia="Arial" w:hAnsi="Times New Roman" w:cs="Times New Roman"/>
          <w:bCs/>
          <w:sz w:val="28"/>
          <w:szCs w:val="28"/>
        </w:rPr>
        <w:t>Môn học: KHTN - Lớp: 6</w:t>
      </w:r>
    </w:p>
    <w:p w:rsidR="002666E3" w:rsidRPr="00CE6DB1" w:rsidRDefault="002666E3" w:rsidP="009B775B">
      <w:pPr>
        <w:spacing w:after="0" w:line="240" w:lineRule="auto"/>
        <w:jc w:val="center"/>
        <w:rPr>
          <w:rFonts w:ascii="Times New Roman" w:eastAsia="Arial" w:hAnsi="Times New Roman" w:cs="Times New Roman"/>
          <w:bCs/>
          <w:sz w:val="28"/>
          <w:szCs w:val="28"/>
        </w:rPr>
      </w:pPr>
      <w:r w:rsidRPr="00CE6DB1">
        <w:rPr>
          <w:rFonts w:ascii="Times New Roman" w:eastAsia="Arial" w:hAnsi="Times New Roman" w:cs="Times New Roman"/>
          <w:bCs/>
          <w:sz w:val="28"/>
          <w:szCs w:val="28"/>
        </w:rPr>
        <w:t>Thời gian thực hiệ</w:t>
      </w:r>
      <w:r w:rsidR="00BF5B32" w:rsidRPr="00CE6DB1">
        <w:rPr>
          <w:rFonts w:ascii="Times New Roman" w:eastAsia="Arial" w:hAnsi="Times New Roman" w:cs="Times New Roman"/>
          <w:bCs/>
          <w:sz w:val="28"/>
          <w:szCs w:val="28"/>
        </w:rPr>
        <w:t>n: 0</w:t>
      </w:r>
      <w:r w:rsidR="00FC2180" w:rsidRPr="00CE6DB1">
        <w:rPr>
          <w:rFonts w:ascii="Times New Roman" w:eastAsia="Arial" w:hAnsi="Times New Roman" w:cs="Times New Roman"/>
          <w:bCs/>
          <w:sz w:val="28"/>
          <w:szCs w:val="28"/>
        </w:rPr>
        <w:t>2</w:t>
      </w:r>
      <w:r w:rsidRPr="00CE6DB1">
        <w:rPr>
          <w:rFonts w:ascii="Times New Roman" w:eastAsia="Arial" w:hAnsi="Times New Roman" w:cs="Times New Roman"/>
          <w:bCs/>
          <w:sz w:val="28"/>
          <w:szCs w:val="28"/>
        </w:rPr>
        <w:t xml:space="preserve"> tiết</w:t>
      </w:r>
    </w:p>
    <w:p w:rsidR="002666E3" w:rsidRPr="00CE6DB1" w:rsidRDefault="002666E3" w:rsidP="009B775B">
      <w:pPr>
        <w:spacing w:after="0" w:line="240" w:lineRule="auto"/>
        <w:jc w:val="center"/>
        <w:rPr>
          <w:rFonts w:ascii="Times New Roman" w:eastAsia="Times New Roman" w:hAnsi="Times New Roman" w:cs="Times New Roman"/>
          <w:b/>
          <w:bCs/>
          <w:color w:val="000000"/>
          <w:sz w:val="28"/>
          <w:szCs w:val="28"/>
          <w:shd w:val="clear" w:color="auto" w:fill="FFFFFF"/>
        </w:rPr>
      </w:pPr>
    </w:p>
    <w:p w:rsidR="00D34D2C" w:rsidRPr="00CE6DB1" w:rsidRDefault="00D34D2C" w:rsidP="009B775B">
      <w:pPr>
        <w:spacing w:after="0" w:line="240" w:lineRule="auto"/>
        <w:rPr>
          <w:rFonts w:ascii="Times New Roman" w:eastAsia="Times New Roman" w:hAnsi="Times New Roman" w:cs="Times New Roman"/>
          <w:b/>
          <w:color w:val="000000"/>
          <w:sz w:val="28"/>
          <w:szCs w:val="28"/>
          <w:shd w:val="clear" w:color="auto" w:fill="FFFFFF"/>
        </w:rPr>
      </w:pPr>
      <w:r w:rsidRPr="00CE6DB1">
        <w:rPr>
          <w:rFonts w:ascii="Times New Roman" w:eastAsia="Times New Roman" w:hAnsi="Times New Roman" w:cs="Times New Roman"/>
          <w:b/>
          <w:bCs/>
          <w:color w:val="000000"/>
          <w:sz w:val="28"/>
          <w:szCs w:val="28"/>
          <w:shd w:val="clear" w:color="auto" w:fill="FFFFFF"/>
          <w:lang w:val="vi-VN"/>
        </w:rPr>
        <w:t xml:space="preserve">I. </w:t>
      </w:r>
      <w:r w:rsidR="00F110EA" w:rsidRPr="00CE6DB1">
        <w:rPr>
          <w:rFonts w:ascii="Times New Roman" w:eastAsia="Times New Roman" w:hAnsi="Times New Roman" w:cs="Times New Roman"/>
          <w:b/>
          <w:bCs/>
          <w:color w:val="000000"/>
          <w:sz w:val="28"/>
          <w:szCs w:val="28"/>
          <w:shd w:val="clear" w:color="auto" w:fill="FFFFFF"/>
          <w:lang w:val="vi-VN"/>
        </w:rPr>
        <w:t>Mục tiêu</w:t>
      </w:r>
      <w:r w:rsidR="00934CB8" w:rsidRPr="00CE6DB1">
        <w:rPr>
          <w:rFonts w:ascii="Times New Roman" w:eastAsia="Times New Roman" w:hAnsi="Times New Roman" w:cs="Times New Roman"/>
          <w:b/>
          <w:bCs/>
          <w:color w:val="000000"/>
          <w:sz w:val="28"/>
          <w:szCs w:val="28"/>
          <w:shd w:val="clear" w:color="auto" w:fill="FFFFFF"/>
        </w:rPr>
        <w:t>:</w:t>
      </w:r>
      <w:r w:rsidRPr="00CE6DB1">
        <w:rPr>
          <w:rFonts w:ascii="Times New Roman" w:eastAsia="Times New Roman" w:hAnsi="Times New Roman" w:cs="Times New Roman"/>
          <w:color w:val="000000"/>
          <w:sz w:val="28"/>
          <w:szCs w:val="28"/>
          <w:lang w:val="nl-NL"/>
        </w:rPr>
        <w:br/>
      </w:r>
      <w:r w:rsidRPr="00CE6DB1">
        <w:rPr>
          <w:rFonts w:ascii="Times New Roman" w:eastAsia="Times New Roman" w:hAnsi="Times New Roman" w:cs="Times New Roman"/>
          <w:b/>
          <w:color w:val="000000"/>
          <w:sz w:val="28"/>
          <w:szCs w:val="28"/>
          <w:shd w:val="clear" w:color="auto" w:fill="FFFFFF"/>
          <w:lang w:val="vi-VN"/>
        </w:rPr>
        <w:t>1. Kiến thức</w:t>
      </w:r>
      <w:r w:rsidR="00F110EA" w:rsidRPr="00CE6DB1">
        <w:rPr>
          <w:rFonts w:ascii="Times New Roman" w:eastAsia="Times New Roman" w:hAnsi="Times New Roman" w:cs="Times New Roman"/>
          <w:b/>
          <w:color w:val="000000"/>
          <w:sz w:val="28"/>
          <w:szCs w:val="28"/>
          <w:shd w:val="clear" w:color="auto" w:fill="FFFFFF"/>
        </w:rPr>
        <w:t>:</w:t>
      </w:r>
    </w:p>
    <w:p w:rsidR="00FC2180" w:rsidRPr="00CE6DB1" w:rsidRDefault="00FC2180" w:rsidP="009B775B">
      <w:pPr>
        <w:spacing w:after="0" w:line="240" w:lineRule="auto"/>
        <w:ind w:left="98" w:firstLine="471"/>
        <w:rPr>
          <w:rFonts w:ascii="Times New Roman" w:hAnsi="Times New Roman" w:cs="Times New Roman"/>
          <w:sz w:val="28"/>
          <w:szCs w:val="28"/>
        </w:rPr>
      </w:pPr>
      <w:r w:rsidRPr="00CE6DB1">
        <w:rPr>
          <w:rFonts w:ascii="Times New Roman" w:eastAsia="Times New Roman" w:hAnsi="Times New Roman" w:cs="Times New Roman"/>
          <w:color w:val="000000"/>
          <w:sz w:val="28"/>
          <w:szCs w:val="28"/>
        </w:rPr>
        <w:t>-Nêuđượcmộtsốyếutốchủyếuảnhhưởngđếnhôhấptếbào.</w:t>
      </w:r>
    </w:p>
    <w:p w:rsidR="00FC2180" w:rsidRPr="00CE6DB1" w:rsidRDefault="00FC2180" w:rsidP="009B775B">
      <w:pPr>
        <w:spacing w:after="0" w:line="240" w:lineRule="auto"/>
        <w:ind w:right="49" w:firstLine="569"/>
        <w:rPr>
          <w:rFonts w:ascii="Times New Roman" w:hAnsi="Times New Roman" w:cs="Times New Roman"/>
          <w:sz w:val="28"/>
          <w:szCs w:val="28"/>
        </w:rPr>
      </w:pPr>
      <w:r w:rsidRPr="00CE6DB1">
        <w:rPr>
          <w:rFonts w:ascii="Times New Roman" w:eastAsia="Times New Roman" w:hAnsi="Times New Roman" w:cs="Times New Roman"/>
          <w:color w:val="000000"/>
          <w:sz w:val="28"/>
          <w:szCs w:val="28"/>
        </w:rPr>
        <w:t>-Nêuđượcmộtsốvậndụnghiểubiếtvềhôhấptếbàotrongthựctiễn(vídụ:bảoquảnhạtcầnphơikhô,...).</w:t>
      </w:r>
    </w:p>
    <w:p w:rsidR="003E1BF8" w:rsidRPr="00CE6DB1" w:rsidRDefault="003E1BF8" w:rsidP="009B775B">
      <w:pPr>
        <w:spacing w:after="0" w:line="240" w:lineRule="auto"/>
        <w:rPr>
          <w:rFonts w:ascii="Times New Roman" w:eastAsia="Calibri" w:hAnsi="Times New Roman" w:cs="Times New Roman"/>
          <w:b/>
          <w:bCs/>
          <w:color w:val="000000"/>
          <w:sz w:val="28"/>
          <w:szCs w:val="28"/>
        </w:rPr>
      </w:pPr>
      <w:r w:rsidRPr="00CE6DB1">
        <w:rPr>
          <w:rFonts w:ascii="Times New Roman" w:eastAsia="Times New Roman" w:hAnsi="Times New Roman" w:cs="Times New Roman"/>
          <w:b/>
          <w:color w:val="000000"/>
          <w:sz w:val="28"/>
          <w:szCs w:val="28"/>
          <w:shd w:val="clear" w:color="auto" w:fill="FFFFFF"/>
          <w:lang w:val="nl-NL"/>
        </w:rPr>
        <w:t>2</w:t>
      </w:r>
      <w:r w:rsidRPr="00CE6DB1">
        <w:rPr>
          <w:rFonts w:ascii="Times New Roman" w:eastAsia="Times New Roman" w:hAnsi="Times New Roman" w:cs="Times New Roman"/>
          <w:b/>
          <w:color w:val="000000"/>
          <w:sz w:val="28"/>
          <w:szCs w:val="28"/>
          <w:shd w:val="clear" w:color="auto" w:fill="FFFFFF"/>
          <w:lang w:val="vi-VN"/>
        </w:rPr>
        <w:t xml:space="preserve">. </w:t>
      </w:r>
      <w:r w:rsidRPr="00CE6DB1">
        <w:rPr>
          <w:rFonts w:ascii="Times New Roman" w:eastAsia="Times New Roman" w:hAnsi="Times New Roman" w:cs="Times New Roman"/>
          <w:b/>
          <w:color w:val="000000"/>
          <w:sz w:val="28"/>
          <w:szCs w:val="28"/>
          <w:shd w:val="clear" w:color="auto" w:fill="FFFFFF"/>
          <w:lang w:val="nl-NL"/>
        </w:rPr>
        <w:t>N</w:t>
      </w:r>
      <w:r w:rsidRPr="00CE6DB1">
        <w:rPr>
          <w:rFonts w:ascii="Times New Roman" w:eastAsia="Times New Roman" w:hAnsi="Times New Roman" w:cs="Times New Roman"/>
          <w:b/>
          <w:color w:val="000000"/>
          <w:sz w:val="28"/>
          <w:szCs w:val="28"/>
          <w:shd w:val="clear" w:color="auto" w:fill="FFFFFF"/>
          <w:lang w:val="vi-VN"/>
        </w:rPr>
        <w:t>ăng lực</w:t>
      </w:r>
      <w:r w:rsidR="00F110EA" w:rsidRPr="00CE6DB1">
        <w:rPr>
          <w:rFonts w:ascii="Times New Roman" w:eastAsia="Times New Roman" w:hAnsi="Times New Roman" w:cs="Times New Roman"/>
          <w:b/>
          <w:color w:val="000000"/>
          <w:sz w:val="28"/>
          <w:szCs w:val="28"/>
          <w:shd w:val="clear" w:color="auto" w:fill="FFFFFF"/>
        </w:rPr>
        <w:t>:</w:t>
      </w:r>
    </w:p>
    <w:p w:rsidR="00B87308" w:rsidRPr="00CE6DB1" w:rsidRDefault="002A57A9" w:rsidP="009B775B">
      <w:pPr>
        <w:pStyle w:val="NormalWeb"/>
        <w:kinsoku w:val="0"/>
        <w:overflowPunct w:val="0"/>
        <w:spacing w:before="0" w:beforeAutospacing="0" w:after="0" w:afterAutospacing="0"/>
        <w:jc w:val="both"/>
        <w:textAlignment w:val="baseline"/>
        <w:rPr>
          <w:b/>
          <w:color w:val="000000"/>
          <w:sz w:val="28"/>
          <w:szCs w:val="28"/>
          <w:lang w:val="en-US"/>
        </w:rPr>
      </w:pPr>
      <w:r w:rsidRPr="00CE6DB1">
        <w:rPr>
          <w:b/>
          <w:color w:val="000000"/>
          <w:sz w:val="28"/>
          <w:szCs w:val="28"/>
        </w:rPr>
        <w:t>2.1.</w:t>
      </w:r>
      <w:r w:rsidR="00481423" w:rsidRPr="00CE6DB1">
        <w:rPr>
          <w:b/>
          <w:color w:val="000000"/>
          <w:sz w:val="28"/>
          <w:szCs w:val="28"/>
        </w:rPr>
        <w:t xml:space="preserve"> Năng lực chung: </w:t>
      </w:r>
    </w:p>
    <w:p w:rsidR="00B87308" w:rsidRPr="00CE6DB1" w:rsidRDefault="00B87308" w:rsidP="009B775B">
      <w:pPr>
        <w:spacing w:after="0" w:line="240" w:lineRule="auto"/>
        <w:ind w:firstLine="567"/>
        <w:contextualSpacing/>
        <w:jc w:val="both"/>
        <w:rPr>
          <w:rFonts w:ascii="Times New Roman" w:eastAsia="Arial" w:hAnsi="Times New Roman" w:cs="Times New Roman"/>
          <w:sz w:val="28"/>
          <w:szCs w:val="28"/>
        </w:rPr>
      </w:pPr>
      <w:r w:rsidRPr="00CE6DB1">
        <w:rPr>
          <w:rFonts w:ascii="Times New Roman" w:eastAsia="Arial" w:hAnsi="Times New Roman" w:cs="Times New Roman"/>
          <w:b/>
          <w:bCs/>
          <w:i/>
          <w:sz w:val="28"/>
          <w:szCs w:val="28"/>
        </w:rPr>
        <w:t>- Năng lực tự chủ và tự học:</w:t>
      </w:r>
      <w:r w:rsidRPr="00CE6DB1">
        <w:rPr>
          <w:rFonts w:ascii="Times New Roman" w:eastAsia="Arial" w:hAnsi="Times New Roman" w:cs="Times New Roman"/>
          <w:bCs/>
          <w:sz w:val="28"/>
          <w:szCs w:val="28"/>
        </w:rPr>
        <w:t xml:space="preserve"> tìm kiếm thông tin, đọc sách giáo khoa, quan sát tranh ảnh</w:t>
      </w:r>
      <w:r w:rsidR="009B775B" w:rsidRPr="00CE6DB1">
        <w:rPr>
          <w:rFonts w:ascii="Times New Roman" w:eastAsia="Arial" w:hAnsi="Times New Roman" w:cs="Times New Roman"/>
          <w:bCs/>
          <w:sz w:val="28"/>
          <w:szCs w:val="28"/>
        </w:rPr>
        <w:t>, làm thí nghiệm</w:t>
      </w:r>
      <w:r w:rsidRPr="00CE6DB1">
        <w:rPr>
          <w:rFonts w:ascii="Times New Roman" w:eastAsia="Arial" w:hAnsi="Times New Roman" w:cs="Times New Roman"/>
          <w:bCs/>
          <w:sz w:val="28"/>
          <w:szCs w:val="28"/>
        </w:rPr>
        <w:t xml:space="preserve"> để tìm hiểu về </w:t>
      </w:r>
      <w:r w:rsidR="009B775B" w:rsidRPr="00CE6DB1">
        <w:rPr>
          <w:rFonts w:ascii="Times New Roman" w:eastAsia="Times New Roman" w:hAnsi="Times New Roman" w:cs="Times New Roman"/>
          <w:color w:val="000000"/>
          <w:sz w:val="28"/>
          <w:szCs w:val="28"/>
        </w:rPr>
        <w:t>mộtsốyếutốchủyếuảnhhưởngđếnhôhấptếbào</w:t>
      </w:r>
      <w:r w:rsidRPr="00CE6DB1">
        <w:rPr>
          <w:rFonts w:ascii="Times New Roman" w:eastAsia="Arial" w:hAnsi="Times New Roman" w:cs="Times New Roman"/>
          <w:bCs/>
          <w:sz w:val="28"/>
          <w:szCs w:val="28"/>
        </w:rPr>
        <w:t>.</w:t>
      </w:r>
    </w:p>
    <w:p w:rsidR="004A63DD" w:rsidRPr="00CE6DB1" w:rsidRDefault="00B87308" w:rsidP="009B775B">
      <w:pPr>
        <w:spacing w:after="0" w:line="240" w:lineRule="auto"/>
        <w:ind w:firstLine="567"/>
        <w:contextualSpacing/>
        <w:jc w:val="both"/>
        <w:rPr>
          <w:rFonts w:ascii="Times New Roman" w:eastAsia="Arial" w:hAnsi="Times New Roman" w:cs="Times New Roman"/>
          <w:bCs/>
          <w:sz w:val="28"/>
          <w:szCs w:val="28"/>
        </w:rPr>
      </w:pPr>
      <w:r w:rsidRPr="00CE6DB1">
        <w:rPr>
          <w:rFonts w:ascii="Times New Roman" w:eastAsia="Arial" w:hAnsi="Times New Roman" w:cs="Times New Roman"/>
          <w:b/>
          <w:bCs/>
          <w:i/>
          <w:sz w:val="28"/>
          <w:szCs w:val="28"/>
        </w:rPr>
        <w:t>- Năng lực giao tiếp và hợp tác:</w:t>
      </w:r>
      <w:r w:rsidR="000720FD">
        <w:rPr>
          <w:rFonts w:ascii="Times New Roman" w:eastAsia="Arial" w:hAnsi="Times New Roman" w:cs="Times New Roman"/>
          <w:bCs/>
          <w:sz w:val="28"/>
          <w:szCs w:val="28"/>
        </w:rPr>
        <w:t>hoạt động</w:t>
      </w:r>
      <w:r w:rsidRPr="00CE6DB1">
        <w:rPr>
          <w:rFonts w:ascii="Times New Roman" w:eastAsia="Arial" w:hAnsi="Times New Roman" w:cs="Times New Roman"/>
          <w:bCs/>
          <w:sz w:val="28"/>
          <w:szCs w:val="28"/>
        </w:rPr>
        <w:t xml:space="preserve"> nhóm </w:t>
      </w:r>
      <w:r w:rsidR="000720FD">
        <w:rPr>
          <w:rFonts w:ascii="Times New Roman" w:eastAsia="Arial" w:hAnsi="Times New Roman" w:cs="Times New Roman"/>
          <w:bCs/>
          <w:sz w:val="28"/>
          <w:szCs w:val="28"/>
        </w:rPr>
        <w:t xml:space="preserve">một cách hiệu quả theo đúng yêu cầu của giáo viên, đảm bảo các thành viên trong nhóm đều được tham gia và trình bày ý kiến </w:t>
      </w:r>
      <w:r w:rsidRPr="00CE6DB1">
        <w:rPr>
          <w:rFonts w:ascii="Times New Roman" w:eastAsia="Arial" w:hAnsi="Times New Roman" w:cs="Times New Roman"/>
          <w:bCs/>
          <w:sz w:val="28"/>
          <w:szCs w:val="28"/>
        </w:rPr>
        <w:t xml:space="preserve">để </w:t>
      </w:r>
      <w:r w:rsidR="009B775B" w:rsidRPr="00CE6DB1">
        <w:rPr>
          <w:rFonts w:ascii="Times New Roman" w:eastAsia="Arial" w:hAnsi="Times New Roman" w:cs="Times New Roman"/>
          <w:bCs/>
          <w:sz w:val="28"/>
          <w:szCs w:val="28"/>
        </w:rPr>
        <w:t xml:space="preserve">xác định được </w:t>
      </w:r>
      <w:r w:rsidR="009B775B" w:rsidRPr="00CE6DB1">
        <w:rPr>
          <w:rFonts w:ascii="Times New Roman" w:eastAsia="Times New Roman" w:hAnsi="Times New Roman" w:cs="Times New Roman"/>
          <w:color w:val="000000"/>
          <w:sz w:val="28"/>
          <w:szCs w:val="28"/>
        </w:rPr>
        <w:t>mộtsốyếutốchủyếuảnhhưởngđếnhôhấptếbào</w:t>
      </w:r>
      <w:r w:rsidR="004A63DD" w:rsidRPr="00CE6DB1">
        <w:rPr>
          <w:rFonts w:ascii="Times New Roman" w:eastAsia="Arial" w:hAnsi="Times New Roman" w:cs="Times New Roman"/>
          <w:bCs/>
          <w:sz w:val="28"/>
          <w:szCs w:val="28"/>
        </w:rPr>
        <w:t>.</w:t>
      </w:r>
    </w:p>
    <w:p w:rsidR="003944E8" w:rsidRPr="00CE6DB1" w:rsidRDefault="00B87308" w:rsidP="009B775B">
      <w:pPr>
        <w:spacing w:after="0" w:line="240" w:lineRule="auto"/>
        <w:ind w:firstLine="567"/>
        <w:contextualSpacing/>
        <w:jc w:val="both"/>
        <w:rPr>
          <w:rFonts w:ascii="Times New Roman" w:eastAsia="Arial" w:hAnsi="Times New Roman" w:cs="Times New Roman"/>
          <w:bCs/>
          <w:sz w:val="28"/>
          <w:szCs w:val="28"/>
        </w:rPr>
      </w:pPr>
      <w:r w:rsidRPr="00CE6DB1">
        <w:rPr>
          <w:rFonts w:ascii="Times New Roman" w:eastAsia="Arial" w:hAnsi="Times New Roman" w:cs="Times New Roman"/>
          <w:b/>
          <w:bCs/>
          <w:i/>
          <w:sz w:val="28"/>
          <w:szCs w:val="28"/>
        </w:rPr>
        <w:t>- Năng lực giải quyết vấn đề và sáng tạo:</w:t>
      </w:r>
      <w:r w:rsidRPr="00CE6DB1">
        <w:rPr>
          <w:rFonts w:ascii="Times New Roman" w:eastAsia="Arial" w:hAnsi="Times New Roman" w:cs="Times New Roman"/>
          <w:bCs/>
          <w:sz w:val="28"/>
          <w:szCs w:val="28"/>
        </w:rPr>
        <w:t xml:space="preserve"> GQVĐ </w:t>
      </w:r>
      <w:r w:rsidR="009B775B" w:rsidRPr="00CE6DB1">
        <w:rPr>
          <w:rFonts w:ascii="Times New Roman" w:eastAsia="Arial" w:hAnsi="Times New Roman" w:cs="Times New Roman"/>
          <w:bCs/>
          <w:sz w:val="28"/>
          <w:szCs w:val="28"/>
        </w:rPr>
        <w:t xml:space="preserve">vận dụng kiến thức đã học để giải thích một số vấn đề </w:t>
      </w:r>
      <w:r w:rsidR="009B775B" w:rsidRPr="00CE6DB1">
        <w:rPr>
          <w:rFonts w:ascii="Times New Roman" w:eastAsia="Times New Roman" w:hAnsi="Times New Roman" w:cs="Times New Roman"/>
          <w:color w:val="000000"/>
          <w:sz w:val="28"/>
          <w:szCs w:val="28"/>
        </w:rPr>
        <w:t>vềhôhấptếbàotrongthựctiễn</w:t>
      </w:r>
      <w:r w:rsidR="003944E8" w:rsidRPr="00CE6DB1">
        <w:rPr>
          <w:rFonts w:ascii="Times New Roman" w:eastAsia="Arial" w:hAnsi="Times New Roman" w:cs="Times New Roman"/>
          <w:bCs/>
          <w:sz w:val="28"/>
          <w:szCs w:val="28"/>
        </w:rPr>
        <w:t>.</w:t>
      </w:r>
    </w:p>
    <w:p w:rsidR="00794277" w:rsidRPr="00CE6DB1" w:rsidRDefault="002A57A9" w:rsidP="009B775B">
      <w:pPr>
        <w:pBdr>
          <w:bar w:val="single" w:sz="4" w:color="auto"/>
        </w:pBdr>
        <w:spacing w:after="0" w:line="240" w:lineRule="auto"/>
        <w:jc w:val="both"/>
        <w:rPr>
          <w:rFonts w:ascii="Times New Roman" w:hAnsi="Times New Roman" w:cs="Times New Roman"/>
          <w:b/>
          <w:color w:val="000000"/>
          <w:sz w:val="28"/>
          <w:szCs w:val="28"/>
        </w:rPr>
      </w:pPr>
      <w:r w:rsidRPr="00CE6DB1">
        <w:rPr>
          <w:rFonts w:ascii="Times New Roman" w:hAnsi="Times New Roman" w:cs="Times New Roman"/>
          <w:b/>
          <w:color w:val="000000"/>
          <w:sz w:val="28"/>
          <w:szCs w:val="28"/>
        </w:rPr>
        <w:t>2.2.</w:t>
      </w:r>
      <w:r w:rsidR="00481423" w:rsidRPr="00CE6DB1">
        <w:rPr>
          <w:rFonts w:ascii="Times New Roman" w:hAnsi="Times New Roman" w:cs="Times New Roman"/>
          <w:b/>
          <w:color w:val="000000"/>
          <w:sz w:val="28"/>
          <w:szCs w:val="28"/>
        </w:rPr>
        <w:t xml:space="preserve"> Năng lực </w:t>
      </w:r>
      <w:r w:rsidR="0028573D" w:rsidRPr="00CE6DB1">
        <w:rPr>
          <w:rFonts w:ascii="Times New Roman" w:hAnsi="Times New Roman" w:cs="Times New Roman"/>
          <w:b/>
          <w:color w:val="000000"/>
          <w:sz w:val="28"/>
          <w:szCs w:val="28"/>
        </w:rPr>
        <w:t xml:space="preserve">khoa học tự nhiên </w:t>
      </w:r>
      <w:r w:rsidR="00481423" w:rsidRPr="00CE6DB1">
        <w:rPr>
          <w:rFonts w:ascii="Times New Roman" w:hAnsi="Times New Roman" w:cs="Times New Roman"/>
          <w:b/>
          <w:color w:val="000000"/>
          <w:sz w:val="28"/>
          <w:szCs w:val="28"/>
        </w:rPr>
        <w:t xml:space="preserve">: </w:t>
      </w:r>
    </w:p>
    <w:p w:rsidR="001309EF" w:rsidRPr="00CE6DB1" w:rsidRDefault="001309EF" w:rsidP="009B775B">
      <w:pPr>
        <w:pBdr>
          <w:bar w:val="single" w:sz="4" w:color="auto"/>
        </w:pBdr>
        <w:spacing w:after="0" w:line="240" w:lineRule="auto"/>
        <w:ind w:firstLine="567"/>
        <w:jc w:val="both"/>
        <w:rPr>
          <w:rFonts w:ascii="Times New Roman" w:hAnsi="Times New Roman" w:cs="Times New Roman"/>
          <w:color w:val="000000"/>
          <w:sz w:val="28"/>
          <w:szCs w:val="28"/>
        </w:rPr>
      </w:pPr>
      <w:r w:rsidRPr="00CE6DB1">
        <w:rPr>
          <w:rFonts w:ascii="Times New Roman" w:hAnsi="Times New Roman" w:cs="Times New Roman"/>
          <w:i/>
          <w:color w:val="000000"/>
          <w:sz w:val="28"/>
          <w:szCs w:val="28"/>
        </w:rPr>
        <w:t>- Năng lực nhận biế</w:t>
      </w:r>
      <w:r w:rsidR="009B775B" w:rsidRPr="00CE6DB1">
        <w:rPr>
          <w:rFonts w:ascii="Times New Roman" w:hAnsi="Times New Roman" w:cs="Times New Roman"/>
          <w:i/>
          <w:color w:val="000000"/>
          <w:sz w:val="28"/>
          <w:szCs w:val="28"/>
        </w:rPr>
        <w:t xml:space="preserve">t KHTN: </w:t>
      </w:r>
      <w:r w:rsidR="004C309C" w:rsidRPr="00CE6DB1">
        <w:rPr>
          <w:rFonts w:ascii="Times New Roman" w:hAnsi="Times New Roman" w:cs="Times New Roman"/>
          <w:color w:val="000000"/>
          <w:sz w:val="28"/>
          <w:szCs w:val="28"/>
        </w:rPr>
        <w:t>Nhận biết, kể tên</w:t>
      </w:r>
      <w:r w:rsidR="00024AAF" w:rsidRPr="00CE6DB1">
        <w:rPr>
          <w:rFonts w:ascii="Times New Roman" w:hAnsi="Times New Roman" w:cs="Times New Roman"/>
          <w:color w:val="000000"/>
          <w:sz w:val="28"/>
          <w:szCs w:val="28"/>
        </w:rPr>
        <w:t xml:space="preserve">các </w:t>
      </w:r>
      <w:r w:rsidR="009B775B" w:rsidRPr="00CE6DB1">
        <w:rPr>
          <w:rFonts w:ascii="Times New Roman" w:eastAsia="Times New Roman" w:hAnsi="Times New Roman" w:cs="Times New Roman"/>
          <w:color w:val="000000"/>
          <w:sz w:val="28"/>
          <w:szCs w:val="28"/>
        </w:rPr>
        <w:t>yếutốchủyếuảnhhưởngđếnhôhấptếbào</w:t>
      </w:r>
      <w:r w:rsidR="00024AAF" w:rsidRPr="00CE6DB1">
        <w:rPr>
          <w:rFonts w:ascii="Times New Roman" w:hAnsi="Times New Roman" w:cs="Times New Roman"/>
          <w:color w:val="000000"/>
          <w:sz w:val="28"/>
          <w:szCs w:val="28"/>
        </w:rPr>
        <w:t>.</w:t>
      </w:r>
    </w:p>
    <w:p w:rsidR="004C309C" w:rsidRPr="00CE6DB1" w:rsidRDefault="001309EF" w:rsidP="009B775B">
      <w:pPr>
        <w:pBdr>
          <w:bar w:val="single" w:sz="4" w:color="auto"/>
        </w:pBdr>
        <w:spacing w:after="0" w:line="240" w:lineRule="auto"/>
        <w:ind w:firstLine="567"/>
        <w:jc w:val="both"/>
        <w:rPr>
          <w:rFonts w:ascii="Times New Roman" w:hAnsi="Times New Roman" w:cs="Times New Roman"/>
          <w:i/>
          <w:color w:val="000000"/>
          <w:sz w:val="28"/>
          <w:szCs w:val="28"/>
        </w:rPr>
      </w:pPr>
      <w:r w:rsidRPr="00CE6DB1">
        <w:rPr>
          <w:rFonts w:ascii="Times New Roman" w:hAnsi="Times New Roman" w:cs="Times New Roman"/>
          <w:i/>
          <w:color w:val="000000"/>
          <w:sz w:val="28"/>
          <w:szCs w:val="28"/>
        </w:rPr>
        <w:t>- Năng lực tìm hiểu tự nhiên:</w:t>
      </w:r>
      <w:r w:rsidR="009B775B" w:rsidRPr="00CE6DB1">
        <w:rPr>
          <w:rFonts w:ascii="Times New Roman" w:hAnsi="Times New Roman" w:cs="Times New Roman"/>
          <w:sz w:val="28"/>
          <w:szCs w:val="28"/>
        </w:rPr>
        <w:t>Thực hiện thí nghiệm ảnh hưởng của nhiệt độ nước đến tốc độ hô hấp cua cá vàng.</w:t>
      </w:r>
    </w:p>
    <w:p w:rsidR="00024AAF" w:rsidRPr="00CE6DB1" w:rsidRDefault="001309EF" w:rsidP="009B775B">
      <w:pPr>
        <w:pBdr>
          <w:bar w:val="single" w:sz="4" w:color="auto"/>
        </w:pBdr>
        <w:spacing w:after="0" w:line="240" w:lineRule="auto"/>
        <w:ind w:firstLine="567"/>
        <w:jc w:val="both"/>
        <w:rPr>
          <w:rFonts w:ascii="Times New Roman" w:hAnsi="Times New Roman" w:cs="Times New Roman"/>
          <w:i/>
          <w:sz w:val="28"/>
          <w:szCs w:val="28"/>
        </w:rPr>
      </w:pPr>
      <w:r w:rsidRPr="00CE6DB1">
        <w:rPr>
          <w:rFonts w:ascii="Times New Roman" w:hAnsi="Times New Roman" w:cs="Times New Roman"/>
          <w:i/>
          <w:color w:val="000000"/>
          <w:sz w:val="28"/>
          <w:szCs w:val="28"/>
        </w:rPr>
        <w:t>- Vận dụng</w:t>
      </w:r>
      <w:r w:rsidR="00EB675A" w:rsidRPr="00CE6DB1">
        <w:rPr>
          <w:rFonts w:ascii="Times New Roman" w:hAnsi="Times New Roman" w:cs="Times New Roman"/>
          <w:i/>
          <w:color w:val="000000"/>
          <w:sz w:val="28"/>
          <w:szCs w:val="28"/>
        </w:rPr>
        <w:t xml:space="preserve"> kiến thức, kỹ năng đã học: </w:t>
      </w:r>
      <w:r w:rsidR="009B775B" w:rsidRPr="00CE6DB1">
        <w:rPr>
          <w:rFonts w:ascii="Times New Roman" w:eastAsia="Arial" w:hAnsi="Times New Roman" w:cs="Times New Roman"/>
          <w:bCs/>
          <w:sz w:val="28"/>
          <w:szCs w:val="28"/>
        </w:rPr>
        <w:t xml:space="preserve">Vận dụng </w:t>
      </w:r>
      <w:r w:rsidR="000720FD">
        <w:rPr>
          <w:rFonts w:ascii="Times New Roman" w:eastAsia="Arial" w:hAnsi="Times New Roman" w:cs="Times New Roman"/>
          <w:bCs/>
          <w:sz w:val="28"/>
          <w:szCs w:val="28"/>
        </w:rPr>
        <w:t>hiểu biết</w:t>
      </w:r>
      <w:r w:rsidR="009B775B" w:rsidRPr="00CE6DB1">
        <w:rPr>
          <w:rFonts w:ascii="Times New Roman" w:eastAsia="Times New Roman" w:hAnsi="Times New Roman" w:cs="Times New Roman"/>
          <w:color w:val="000000"/>
          <w:sz w:val="28"/>
          <w:szCs w:val="28"/>
        </w:rPr>
        <w:t>vềhôhấptếbàotrongthựctiễn</w:t>
      </w:r>
      <w:r w:rsidR="00024AAF" w:rsidRPr="00CE6DB1">
        <w:rPr>
          <w:rFonts w:ascii="Times New Roman" w:hAnsi="Times New Roman" w:cs="Times New Roman"/>
          <w:i/>
          <w:sz w:val="28"/>
          <w:szCs w:val="28"/>
        </w:rPr>
        <w:t>.</w:t>
      </w:r>
    </w:p>
    <w:p w:rsidR="00024AAF" w:rsidRPr="00CE6DB1" w:rsidRDefault="00794277" w:rsidP="009B775B">
      <w:pPr>
        <w:pStyle w:val="NormalWeb"/>
        <w:kinsoku w:val="0"/>
        <w:overflowPunct w:val="0"/>
        <w:spacing w:before="0" w:beforeAutospacing="0" w:after="0" w:afterAutospacing="0"/>
        <w:jc w:val="both"/>
        <w:textAlignment w:val="baseline"/>
        <w:rPr>
          <w:b/>
          <w:bCs/>
          <w:color w:val="000000"/>
          <w:sz w:val="28"/>
          <w:szCs w:val="28"/>
          <w:lang w:val="nl-NL"/>
        </w:rPr>
      </w:pPr>
      <w:r w:rsidRPr="00CE6DB1">
        <w:rPr>
          <w:b/>
          <w:bCs/>
          <w:color w:val="000000"/>
          <w:sz w:val="28"/>
          <w:szCs w:val="28"/>
          <w:lang w:val="nl-NL"/>
        </w:rPr>
        <w:t xml:space="preserve">3. </w:t>
      </w:r>
      <w:r w:rsidR="009D48E3" w:rsidRPr="00CE6DB1">
        <w:rPr>
          <w:b/>
          <w:bCs/>
          <w:color w:val="000000"/>
          <w:sz w:val="28"/>
          <w:szCs w:val="28"/>
          <w:lang w:val="nl-NL"/>
        </w:rPr>
        <w:t>Phẩm chất:</w:t>
      </w:r>
    </w:p>
    <w:p w:rsidR="00692D2D" w:rsidRPr="00CE6DB1" w:rsidRDefault="00692D2D" w:rsidP="009B775B">
      <w:pPr>
        <w:pStyle w:val="ListParagraph"/>
        <w:tabs>
          <w:tab w:val="left" w:pos="-5954"/>
        </w:tabs>
        <w:ind w:left="0" w:firstLine="567"/>
        <w:contextualSpacing/>
        <w:jc w:val="both"/>
        <w:rPr>
          <w:rFonts w:eastAsia="Arial"/>
          <w:sz w:val="28"/>
          <w:szCs w:val="28"/>
        </w:rPr>
      </w:pPr>
      <w:r w:rsidRPr="00CE6DB1">
        <w:rPr>
          <w:rFonts w:eastAsia="Arial"/>
          <w:sz w:val="28"/>
          <w:szCs w:val="28"/>
        </w:rPr>
        <w:t>Thông qua thực hiện bài học sẽ tạo điều kiện để học sinh:</w:t>
      </w:r>
    </w:p>
    <w:p w:rsidR="00692D2D" w:rsidRPr="00CE6DB1" w:rsidRDefault="009B775B" w:rsidP="009B775B">
      <w:pPr>
        <w:pStyle w:val="ListParagraph"/>
        <w:tabs>
          <w:tab w:val="left" w:pos="-5954"/>
        </w:tabs>
        <w:ind w:left="0" w:firstLine="567"/>
        <w:contextualSpacing/>
        <w:jc w:val="both"/>
        <w:rPr>
          <w:rFonts w:eastAsia="Arial"/>
          <w:sz w:val="28"/>
          <w:szCs w:val="28"/>
        </w:rPr>
      </w:pPr>
      <w:r w:rsidRPr="00CE6DB1">
        <w:rPr>
          <w:rFonts w:eastAsia="Arial"/>
          <w:sz w:val="28"/>
          <w:szCs w:val="28"/>
        </w:rPr>
        <w:t xml:space="preserve">- </w:t>
      </w:r>
      <w:r w:rsidR="00692D2D" w:rsidRPr="00CE6DB1">
        <w:rPr>
          <w:rFonts w:eastAsia="Arial"/>
          <w:sz w:val="28"/>
          <w:szCs w:val="28"/>
        </w:rPr>
        <w:t xml:space="preserve">Chăm học, chịu khó tìm tòi tài liệu và thực hiện các nhiệm vụ cá nhân nhằm tìm hiểu về </w:t>
      </w:r>
      <w:r w:rsidRPr="00CE6DB1">
        <w:rPr>
          <w:rFonts w:eastAsia="Arial"/>
          <w:sz w:val="28"/>
          <w:szCs w:val="28"/>
        </w:rPr>
        <w:t xml:space="preserve">các </w:t>
      </w:r>
      <w:r w:rsidRPr="00CE6DB1">
        <w:rPr>
          <w:color w:val="000000"/>
          <w:sz w:val="28"/>
          <w:szCs w:val="28"/>
        </w:rPr>
        <w:t>yếutốchủyếuảnhhưởngđếnhôhấptếbào</w:t>
      </w:r>
      <w:r w:rsidR="00692D2D" w:rsidRPr="00CE6DB1">
        <w:rPr>
          <w:rFonts w:eastAsia="Arial"/>
          <w:sz w:val="28"/>
          <w:szCs w:val="28"/>
        </w:rPr>
        <w:t xml:space="preserve">. </w:t>
      </w:r>
    </w:p>
    <w:p w:rsidR="00692D2D" w:rsidRPr="00CE6DB1" w:rsidRDefault="009B775B" w:rsidP="009B775B">
      <w:pPr>
        <w:pStyle w:val="ListParagraph"/>
        <w:tabs>
          <w:tab w:val="left" w:pos="-5954"/>
        </w:tabs>
        <w:ind w:left="0" w:firstLine="567"/>
        <w:contextualSpacing/>
        <w:jc w:val="both"/>
        <w:rPr>
          <w:rFonts w:eastAsia="Arial"/>
          <w:sz w:val="28"/>
          <w:szCs w:val="28"/>
        </w:rPr>
      </w:pPr>
      <w:r w:rsidRPr="00CE6DB1">
        <w:rPr>
          <w:rFonts w:eastAsia="Arial"/>
          <w:sz w:val="28"/>
          <w:szCs w:val="28"/>
        </w:rPr>
        <w:t xml:space="preserve">- </w:t>
      </w:r>
      <w:r w:rsidR="00692D2D" w:rsidRPr="00CE6DB1">
        <w:rPr>
          <w:rFonts w:eastAsia="Arial"/>
          <w:sz w:val="28"/>
          <w:szCs w:val="28"/>
        </w:rPr>
        <w:t xml:space="preserve">Có trách nhiệm trong hoạt động nhóm, chủ động nhận và thực hiện nhiệm vụ thí nghiệm, thảo luận về </w:t>
      </w:r>
      <w:r w:rsidRPr="00CE6DB1">
        <w:rPr>
          <w:rFonts w:eastAsia="Arial"/>
          <w:sz w:val="28"/>
          <w:szCs w:val="28"/>
        </w:rPr>
        <w:t xml:space="preserve">các </w:t>
      </w:r>
      <w:r w:rsidRPr="00CE6DB1">
        <w:rPr>
          <w:color w:val="000000"/>
          <w:sz w:val="28"/>
          <w:szCs w:val="28"/>
        </w:rPr>
        <w:t>yếutốchủyếuảnhhưởngđếnhôhấptếbào</w:t>
      </w:r>
      <w:r w:rsidR="00692D2D" w:rsidRPr="00CE6DB1">
        <w:rPr>
          <w:rFonts w:eastAsia="Arial"/>
          <w:sz w:val="28"/>
          <w:szCs w:val="28"/>
        </w:rPr>
        <w:t>.</w:t>
      </w:r>
    </w:p>
    <w:p w:rsidR="00692D2D" w:rsidRPr="00CE6DB1" w:rsidRDefault="009B775B" w:rsidP="009B775B">
      <w:pPr>
        <w:pStyle w:val="ListParagraph"/>
        <w:tabs>
          <w:tab w:val="left" w:pos="-5954"/>
        </w:tabs>
        <w:ind w:left="0" w:firstLine="567"/>
        <w:contextualSpacing/>
        <w:jc w:val="both"/>
        <w:rPr>
          <w:rFonts w:eastAsia="Arial"/>
          <w:sz w:val="28"/>
          <w:szCs w:val="28"/>
        </w:rPr>
      </w:pPr>
      <w:r w:rsidRPr="00CE6DB1">
        <w:rPr>
          <w:rFonts w:eastAsia="Arial"/>
          <w:sz w:val="28"/>
          <w:szCs w:val="28"/>
        </w:rPr>
        <w:t xml:space="preserve">- </w:t>
      </w:r>
      <w:r w:rsidR="00692D2D" w:rsidRPr="00CE6DB1">
        <w:rPr>
          <w:rFonts w:eastAsia="Arial"/>
          <w:sz w:val="28"/>
          <w:szCs w:val="28"/>
        </w:rPr>
        <w:t xml:space="preserve">Trung thực, cẩn thận trong thực hành, ghi chép kết quả thí nghiệm </w:t>
      </w:r>
      <w:r w:rsidRPr="00CE6DB1">
        <w:rPr>
          <w:sz w:val="28"/>
          <w:szCs w:val="28"/>
        </w:rPr>
        <w:t>ảnh hưởng của nhiệt độ nước đến tốc độ hô hấp cua cá vàng</w:t>
      </w:r>
      <w:r w:rsidR="00692D2D" w:rsidRPr="00CE6DB1">
        <w:rPr>
          <w:rFonts w:eastAsia="Arial"/>
          <w:sz w:val="28"/>
          <w:szCs w:val="28"/>
        </w:rPr>
        <w:t>.</w:t>
      </w:r>
    </w:p>
    <w:p w:rsidR="003E1BF8" w:rsidRPr="00CE6DB1" w:rsidRDefault="003E1BF8" w:rsidP="00A8601F">
      <w:pPr>
        <w:pStyle w:val="NormalWeb"/>
        <w:kinsoku w:val="0"/>
        <w:overflowPunct w:val="0"/>
        <w:spacing w:before="0" w:beforeAutospacing="0" w:after="0" w:afterAutospacing="0"/>
        <w:jc w:val="both"/>
        <w:textAlignment w:val="baseline"/>
        <w:rPr>
          <w:b/>
          <w:bCs/>
          <w:color w:val="000000"/>
          <w:sz w:val="28"/>
          <w:szCs w:val="28"/>
          <w:shd w:val="clear" w:color="auto" w:fill="FFFFFF"/>
        </w:rPr>
      </w:pPr>
      <w:r w:rsidRPr="00CE6DB1">
        <w:rPr>
          <w:b/>
          <w:bCs/>
          <w:color w:val="000000"/>
          <w:sz w:val="28"/>
          <w:szCs w:val="28"/>
          <w:shd w:val="clear" w:color="auto" w:fill="FFFFFF"/>
        </w:rPr>
        <w:t xml:space="preserve">II. </w:t>
      </w:r>
      <w:r w:rsidR="00F110EA" w:rsidRPr="00CE6DB1">
        <w:rPr>
          <w:b/>
          <w:bCs/>
          <w:color w:val="000000"/>
          <w:sz w:val="28"/>
          <w:szCs w:val="28"/>
          <w:shd w:val="clear" w:color="auto" w:fill="FFFFFF"/>
        </w:rPr>
        <w:t>Thiết bị dạy học và học liệu</w:t>
      </w:r>
    </w:p>
    <w:p w:rsidR="009C01C4" w:rsidRPr="00CE6DB1" w:rsidRDefault="009B775B" w:rsidP="00A8601F">
      <w:pPr>
        <w:pBdr>
          <w:bar w:val="single" w:sz="4" w:color="auto"/>
        </w:pBdr>
        <w:spacing w:after="0" w:line="240" w:lineRule="auto"/>
        <w:jc w:val="both"/>
        <w:rPr>
          <w:rFonts w:ascii="Times New Roman" w:eastAsia="Times New Roman" w:hAnsi="Times New Roman" w:cs="Times New Roman"/>
          <w:b/>
          <w:bCs/>
          <w:color w:val="000000"/>
          <w:sz w:val="28"/>
          <w:szCs w:val="28"/>
          <w:shd w:val="clear" w:color="auto" w:fill="FFFFFF"/>
          <w:lang w:val="vi-VN" w:eastAsia="vi-VN"/>
        </w:rPr>
      </w:pPr>
      <w:r w:rsidRPr="00CE6DB1">
        <w:rPr>
          <w:rFonts w:ascii="Times New Roman" w:eastAsia="Times New Roman" w:hAnsi="Times New Roman" w:cs="Times New Roman"/>
          <w:b/>
          <w:bCs/>
          <w:color w:val="000000"/>
          <w:sz w:val="28"/>
          <w:szCs w:val="28"/>
          <w:shd w:val="clear" w:color="auto" w:fill="FFFFFF"/>
          <w:lang w:val="vi-VN" w:eastAsia="vi-VN"/>
        </w:rPr>
        <w:t xml:space="preserve">1. </w:t>
      </w:r>
      <w:r w:rsidR="00481423" w:rsidRPr="00CE6DB1">
        <w:rPr>
          <w:rFonts w:ascii="Times New Roman" w:eastAsia="Times New Roman" w:hAnsi="Times New Roman" w:cs="Times New Roman"/>
          <w:b/>
          <w:bCs/>
          <w:color w:val="000000"/>
          <w:sz w:val="28"/>
          <w:szCs w:val="28"/>
          <w:shd w:val="clear" w:color="auto" w:fill="FFFFFF"/>
          <w:lang w:val="vi-VN" w:eastAsia="vi-VN"/>
        </w:rPr>
        <w:t>Giáo viên:</w:t>
      </w:r>
    </w:p>
    <w:p w:rsidR="009C01C4" w:rsidRPr="00CE6DB1" w:rsidRDefault="00A8601F" w:rsidP="00A8601F">
      <w:pPr>
        <w:pBdr>
          <w:bar w:val="single" w:sz="4" w:color="auto"/>
        </w:pBdr>
        <w:spacing w:after="0" w:line="240" w:lineRule="auto"/>
        <w:ind w:firstLine="720"/>
        <w:jc w:val="both"/>
        <w:rPr>
          <w:rFonts w:ascii="Times New Roman" w:hAnsi="Times New Roman" w:cs="Times New Roman"/>
          <w:bCs/>
          <w:color w:val="000000"/>
          <w:sz w:val="28"/>
          <w:szCs w:val="28"/>
          <w:lang w:val="nl-NL"/>
        </w:rPr>
      </w:pPr>
      <w:r w:rsidRPr="00CE6DB1">
        <w:rPr>
          <w:rFonts w:ascii="Times New Roman" w:hAnsi="Times New Roman" w:cs="Times New Roman"/>
          <w:bCs/>
          <w:color w:val="000000"/>
          <w:sz w:val="28"/>
          <w:szCs w:val="28"/>
          <w:lang w:val="nl-NL"/>
        </w:rPr>
        <w:t>-  Tranh ảnh, hình ảnh các nông sản bị hỏng do không bảo quản đúng cách.</w:t>
      </w:r>
    </w:p>
    <w:p w:rsidR="00EA4A8E" w:rsidRPr="00CE6DB1" w:rsidRDefault="00EA4A8E" w:rsidP="00A8601F">
      <w:pPr>
        <w:pBdr>
          <w:bar w:val="single" w:sz="4" w:color="auto"/>
        </w:pBdr>
        <w:spacing w:after="0" w:line="240" w:lineRule="auto"/>
        <w:ind w:firstLine="720"/>
        <w:jc w:val="both"/>
        <w:rPr>
          <w:rFonts w:ascii="Times New Roman" w:hAnsi="Times New Roman" w:cs="Times New Roman"/>
          <w:bCs/>
          <w:color w:val="000000"/>
          <w:sz w:val="28"/>
          <w:szCs w:val="28"/>
          <w:lang w:val="nl-NL"/>
        </w:rPr>
      </w:pPr>
      <w:r w:rsidRPr="00CE6DB1">
        <w:rPr>
          <w:rFonts w:ascii="Times New Roman" w:hAnsi="Times New Roman" w:cs="Times New Roman"/>
          <w:bCs/>
          <w:color w:val="000000"/>
          <w:sz w:val="28"/>
          <w:szCs w:val="28"/>
          <w:lang w:val="nl-NL"/>
        </w:rPr>
        <w:t>- Ảnh minh họa các biện pháp bảo quả nông sản.</w:t>
      </w:r>
    </w:p>
    <w:p w:rsidR="00EA4A8E" w:rsidRDefault="00A8601F" w:rsidP="00A8601F">
      <w:pPr>
        <w:pBdr>
          <w:bar w:val="single" w:sz="4" w:color="auto"/>
        </w:pBdr>
        <w:spacing w:after="0" w:line="240" w:lineRule="auto"/>
        <w:ind w:firstLine="720"/>
        <w:jc w:val="both"/>
        <w:rPr>
          <w:rFonts w:ascii="Times New Roman" w:hAnsi="Times New Roman" w:cs="Times New Roman"/>
          <w:bCs/>
          <w:color w:val="000000"/>
          <w:sz w:val="28"/>
          <w:szCs w:val="28"/>
          <w:lang w:val="nl-NL"/>
        </w:rPr>
      </w:pPr>
      <w:r w:rsidRPr="00CE6DB1">
        <w:rPr>
          <w:rFonts w:ascii="Times New Roman" w:hAnsi="Times New Roman" w:cs="Times New Roman"/>
          <w:bCs/>
          <w:color w:val="000000"/>
          <w:sz w:val="28"/>
          <w:szCs w:val="28"/>
          <w:lang w:val="nl-NL"/>
        </w:rPr>
        <w:t xml:space="preserve">- </w:t>
      </w:r>
      <w:r w:rsidR="009C01C4" w:rsidRPr="00CE6DB1">
        <w:rPr>
          <w:rFonts w:ascii="Times New Roman" w:hAnsi="Times New Roman" w:cs="Times New Roman"/>
          <w:bCs/>
          <w:color w:val="000000"/>
          <w:sz w:val="28"/>
          <w:szCs w:val="28"/>
          <w:lang w:val="nl-NL"/>
        </w:rPr>
        <w:t>Phiếu học tập.</w:t>
      </w:r>
    </w:p>
    <w:p w:rsidR="00BB513D" w:rsidRPr="00CE6DB1" w:rsidRDefault="00BB513D" w:rsidP="00A8601F">
      <w:pPr>
        <w:pBdr>
          <w:bar w:val="single" w:sz="4" w:color="auto"/>
        </w:pBdr>
        <w:spacing w:after="0" w:line="240" w:lineRule="auto"/>
        <w:ind w:firstLine="720"/>
        <w:jc w:val="both"/>
        <w:rPr>
          <w:rFonts w:ascii="Times New Roman" w:hAnsi="Times New Roman" w:cs="Times New Roman"/>
          <w:bCs/>
          <w:color w:val="000000"/>
          <w:sz w:val="28"/>
          <w:szCs w:val="28"/>
          <w:lang w:val="nl-NL"/>
        </w:rPr>
      </w:pPr>
      <w:bookmarkStart w:id="0" w:name="_GoBack"/>
      <w:bookmarkEnd w:id="0"/>
    </w:p>
    <w:tbl>
      <w:tblPr>
        <w:tblStyle w:val="TableGrid"/>
        <w:tblW w:w="0" w:type="auto"/>
        <w:tblLook w:val="04A0"/>
      </w:tblPr>
      <w:tblGrid>
        <w:gridCol w:w="3190"/>
        <w:gridCol w:w="3190"/>
        <w:gridCol w:w="3191"/>
      </w:tblGrid>
      <w:tr w:rsidR="00EA4A8E" w:rsidRPr="00CE6DB1" w:rsidTr="00EA4A8E">
        <w:tc>
          <w:tcPr>
            <w:tcW w:w="3190" w:type="dxa"/>
          </w:tcPr>
          <w:p w:rsidR="00EA4A8E" w:rsidRPr="00CE6DB1" w:rsidRDefault="00EA4A8E" w:rsidP="00A8601F">
            <w:pPr>
              <w:jc w:val="both"/>
              <w:rPr>
                <w:bCs/>
                <w:color w:val="000000"/>
                <w:sz w:val="28"/>
                <w:szCs w:val="28"/>
                <w:lang w:val="nl-NL"/>
              </w:rPr>
            </w:pPr>
            <w:r w:rsidRPr="00CE6DB1">
              <w:rPr>
                <w:bCs/>
                <w:color w:val="000000"/>
                <w:sz w:val="28"/>
                <w:szCs w:val="28"/>
                <w:lang w:val="nl-NL"/>
              </w:rPr>
              <w:t>Nhóm nông sản</w:t>
            </w:r>
          </w:p>
        </w:tc>
        <w:tc>
          <w:tcPr>
            <w:tcW w:w="3190" w:type="dxa"/>
          </w:tcPr>
          <w:p w:rsidR="00EA4A8E" w:rsidRPr="00CE6DB1" w:rsidRDefault="00EA4A8E" w:rsidP="00A8601F">
            <w:pPr>
              <w:jc w:val="both"/>
              <w:rPr>
                <w:bCs/>
                <w:color w:val="000000"/>
                <w:sz w:val="28"/>
                <w:szCs w:val="28"/>
                <w:lang w:val="nl-NL"/>
              </w:rPr>
            </w:pPr>
            <w:r w:rsidRPr="00CE6DB1">
              <w:rPr>
                <w:bCs/>
                <w:color w:val="000000"/>
                <w:sz w:val="28"/>
                <w:szCs w:val="28"/>
                <w:lang w:val="nl-NL"/>
              </w:rPr>
              <w:t>Biện pháp bảo quản</w:t>
            </w:r>
          </w:p>
        </w:tc>
        <w:tc>
          <w:tcPr>
            <w:tcW w:w="3191" w:type="dxa"/>
          </w:tcPr>
          <w:p w:rsidR="00EA4A8E" w:rsidRPr="00CE6DB1" w:rsidRDefault="00EA4A8E" w:rsidP="00A8601F">
            <w:pPr>
              <w:jc w:val="both"/>
              <w:rPr>
                <w:bCs/>
                <w:color w:val="000000"/>
                <w:sz w:val="28"/>
                <w:szCs w:val="28"/>
                <w:lang w:val="nl-NL"/>
              </w:rPr>
            </w:pPr>
            <w:r w:rsidRPr="00CE6DB1">
              <w:rPr>
                <w:bCs/>
                <w:color w:val="000000"/>
                <w:sz w:val="28"/>
                <w:szCs w:val="28"/>
                <w:lang w:val="nl-NL"/>
              </w:rPr>
              <w:t>Lí do chọn biện pháp</w:t>
            </w:r>
          </w:p>
        </w:tc>
      </w:tr>
      <w:tr w:rsidR="00EA4A8E" w:rsidRPr="00CE6DB1" w:rsidTr="00EA4A8E">
        <w:tc>
          <w:tcPr>
            <w:tcW w:w="3190" w:type="dxa"/>
          </w:tcPr>
          <w:p w:rsidR="00EA4A8E" w:rsidRPr="00CE6DB1" w:rsidRDefault="00EA4A8E" w:rsidP="00A8601F">
            <w:pPr>
              <w:jc w:val="both"/>
              <w:rPr>
                <w:bCs/>
                <w:color w:val="000000"/>
                <w:sz w:val="28"/>
                <w:szCs w:val="28"/>
                <w:lang w:val="nl-NL"/>
              </w:rPr>
            </w:pPr>
            <w:r w:rsidRPr="00CE6DB1">
              <w:rPr>
                <w:bCs/>
                <w:color w:val="000000"/>
                <w:sz w:val="28"/>
                <w:szCs w:val="28"/>
                <w:lang w:val="nl-NL"/>
              </w:rPr>
              <w:t>Rau xanh</w:t>
            </w:r>
          </w:p>
        </w:tc>
        <w:tc>
          <w:tcPr>
            <w:tcW w:w="3190" w:type="dxa"/>
          </w:tcPr>
          <w:p w:rsidR="00EA4A8E" w:rsidRPr="00CE6DB1" w:rsidRDefault="00EA4A8E" w:rsidP="00A8601F">
            <w:pPr>
              <w:jc w:val="both"/>
              <w:rPr>
                <w:bCs/>
                <w:color w:val="000000"/>
                <w:sz w:val="28"/>
                <w:szCs w:val="28"/>
                <w:lang w:val="nl-NL"/>
              </w:rPr>
            </w:pPr>
          </w:p>
        </w:tc>
        <w:tc>
          <w:tcPr>
            <w:tcW w:w="3191" w:type="dxa"/>
          </w:tcPr>
          <w:p w:rsidR="00EA4A8E" w:rsidRPr="00CE6DB1" w:rsidRDefault="00EA4A8E" w:rsidP="00A8601F">
            <w:pPr>
              <w:jc w:val="both"/>
              <w:rPr>
                <w:bCs/>
                <w:color w:val="000000"/>
                <w:sz w:val="28"/>
                <w:szCs w:val="28"/>
                <w:lang w:val="nl-NL"/>
              </w:rPr>
            </w:pPr>
          </w:p>
        </w:tc>
      </w:tr>
      <w:tr w:rsidR="00EA4A8E" w:rsidRPr="00CE6DB1" w:rsidTr="00EA4A8E">
        <w:tc>
          <w:tcPr>
            <w:tcW w:w="3190" w:type="dxa"/>
          </w:tcPr>
          <w:p w:rsidR="00EA4A8E" w:rsidRPr="00CE6DB1" w:rsidRDefault="00EA4A8E" w:rsidP="00A8601F">
            <w:pPr>
              <w:jc w:val="both"/>
              <w:rPr>
                <w:bCs/>
                <w:color w:val="000000"/>
                <w:sz w:val="28"/>
                <w:szCs w:val="28"/>
                <w:lang w:val="nl-NL"/>
              </w:rPr>
            </w:pPr>
            <w:r w:rsidRPr="00CE6DB1">
              <w:rPr>
                <w:bCs/>
                <w:color w:val="000000"/>
                <w:sz w:val="28"/>
                <w:szCs w:val="28"/>
                <w:lang w:val="nl-NL"/>
              </w:rPr>
              <w:t>Củ, quả</w:t>
            </w:r>
          </w:p>
        </w:tc>
        <w:tc>
          <w:tcPr>
            <w:tcW w:w="3190" w:type="dxa"/>
          </w:tcPr>
          <w:p w:rsidR="00EA4A8E" w:rsidRPr="00CE6DB1" w:rsidRDefault="00EA4A8E" w:rsidP="00A8601F">
            <w:pPr>
              <w:jc w:val="both"/>
              <w:rPr>
                <w:bCs/>
                <w:color w:val="000000"/>
                <w:sz w:val="28"/>
                <w:szCs w:val="28"/>
                <w:lang w:val="nl-NL"/>
              </w:rPr>
            </w:pPr>
          </w:p>
        </w:tc>
        <w:tc>
          <w:tcPr>
            <w:tcW w:w="3191" w:type="dxa"/>
          </w:tcPr>
          <w:p w:rsidR="00EA4A8E" w:rsidRPr="00CE6DB1" w:rsidRDefault="00EA4A8E" w:rsidP="00A8601F">
            <w:pPr>
              <w:jc w:val="both"/>
              <w:rPr>
                <w:bCs/>
                <w:color w:val="000000"/>
                <w:sz w:val="28"/>
                <w:szCs w:val="28"/>
                <w:lang w:val="nl-NL"/>
              </w:rPr>
            </w:pPr>
          </w:p>
        </w:tc>
      </w:tr>
      <w:tr w:rsidR="00EA4A8E" w:rsidRPr="00CE6DB1" w:rsidTr="00EA4A8E">
        <w:tc>
          <w:tcPr>
            <w:tcW w:w="3190" w:type="dxa"/>
          </w:tcPr>
          <w:p w:rsidR="00EA4A8E" w:rsidRPr="00CE6DB1" w:rsidRDefault="00EA4A8E" w:rsidP="00A8601F">
            <w:pPr>
              <w:jc w:val="both"/>
              <w:rPr>
                <w:bCs/>
                <w:color w:val="000000"/>
                <w:sz w:val="28"/>
                <w:szCs w:val="28"/>
                <w:lang w:val="nl-NL"/>
              </w:rPr>
            </w:pPr>
            <w:r w:rsidRPr="00CE6DB1">
              <w:rPr>
                <w:bCs/>
                <w:color w:val="000000"/>
                <w:sz w:val="28"/>
                <w:szCs w:val="28"/>
                <w:lang w:val="nl-NL"/>
              </w:rPr>
              <w:t>Hạt</w:t>
            </w:r>
          </w:p>
        </w:tc>
        <w:tc>
          <w:tcPr>
            <w:tcW w:w="3190" w:type="dxa"/>
          </w:tcPr>
          <w:p w:rsidR="00EA4A8E" w:rsidRPr="00CE6DB1" w:rsidRDefault="00EA4A8E" w:rsidP="00A8601F">
            <w:pPr>
              <w:jc w:val="both"/>
              <w:rPr>
                <w:bCs/>
                <w:color w:val="000000"/>
                <w:sz w:val="28"/>
                <w:szCs w:val="28"/>
                <w:lang w:val="nl-NL"/>
              </w:rPr>
            </w:pPr>
          </w:p>
        </w:tc>
        <w:tc>
          <w:tcPr>
            <w:tcW w:w="3191" w:type="dxa"/>
          </w:tcPr>
          <w:p w:rsidR="00EA4A8E" w:rsidRPr="00CE6DB1" w:rsidRDefault="00EA4A8E" w:rsidP="00A8601F">
            <w:pPr>
              <w:jc w:val="both"/>
              <w:rPr>
                <w:bCs/>
                <w:color w:val="000000"/>
                <w:sz w:val="28"/>
                <w:szCs w:val="28"/>
                <w:lang w:val="nl-NL"/>
              </w:rPr>
            </w:pPr>
          </w:p>
        </w:tc>
      </w:tr>
    </w:tbl>
    <w:p w:rsidR="0061400E" w:rsidRPr="00CE6DB1" w:rsidRDefault="009B775B" w:rsidP="00A8601F">
      <w:pPr>
        <w:pBdr>
          <w:bar w:val="single" w:sz="4" w:color="auto"/>
        </w:pBdr>
        <w:spacing w:after="0" w:line="240" w:lineRule="auto"/>
        <w:jc w:val="both"/>
        <w:rPr>
          <w:rFonts w:ascii="Times New Roman" w:eastAsia="Times New Roman" w:hAnsi="Times New Roman" w:cs="Times New Roman"/>
          <w:b/>
          <w:bCs/>
          <w:color w:val="000000"/>
          <w:sz w:val="28"/>
          <w:szCs w:val="28"/>
          <w:shd w:val="clear" w:color="auto" w:fill="FFFFFF"/>
          <w:lang w:val="vi-VN" w:eastAsia="vi-VN"/>
        </w:rPr>
      </w:pPr>
      <w:r w:rsidRPr="00CE6DB1">
        <w:rPr>
          <w:rFonts w:ascii="Times New Roman" w:eastAsia="Times New Roman" w:hAnsi="Times New Roman" w:cs="Times New Roman"/>
          <w:b/>
          <w:bCs/>
          <w:color w:val="000000"/>
          <w:sz w:val="28"/>
          <w:szCs w:val="28"/>
          <w:shd w:val="clear" w:color="auto" w:fill="FFFFFF"/>
          <w:lang w:val="vi-VN" w:eastAsia="vi-VN"/>
        </w:rPr>
        <w:lastRenderedPageBreak/>
        <w:t xml:space="preserve">2. </w:t>
      </w:r>
      <w:r w:rsidR="00481423" w:rsidRPr="00CE6DB1">
        <w:rPr>
          <w:rFonts w:ascii="Times New Roman" w:eastAsia="Times New Roman" w:hAnsi="Times New Roman" w:cs="Times New Roman"/>
          <w:b/>
          <w:bCs/>
          <w:color w:val="000000"/>
          <w:sz w:val="28"/>
          <w:szCs w:val="28"/>
          <w:shd w:val="clear" w:color="auto" w:fill="FFFFFF"/>
          <w:lang w:val="vi-VN" w:eastAsia="vi-VN"/>
        </w:rPr>
        <w:t>Học sinh</w:t>
      </w:r>
      <w:r w:rsidR="009559EF" w:rsidRPr="00CE6DB1">
        <w:rPr>
          <w:rFonts w:ascii="Times New Roman" w:eastAsia="Times New Roman" w:hAnsi="Times New Roman" w:cs="Times New Roman"/>
          <w:b/>
          <w:bCs/>
          <w:color w:val="000000"/>
          <w:sz w:val="28"/>
          <w:szCs w:val="28"/>
          <w:shd w:val="clear" w:color="auto" w:fill="FFFFFF"/>
          <w:lang w:val="vi-VN" w:eastAsia="vi-VN"/>
        </w:rPr>
        <w:t xml:space="preserve">: </w:t>
      </w:r>
    </w:p>
    <w:p w:rsidR="009514E3" w:rsidRPr="00CE6DB1" w:rsidRDefault="00A8601F" w:rsidP="00A8601F">
      <w:pPr>
        <w:pBdr>
          <w:bar w:val="single" w:sz="4" w:color="auto"/>
        </w:pBdr>
        <w:spacing w:after="0" w:line="240" w:lineRule="auto"/>
        <w:ind w:firstLine="709"/>
        <w:jc w:val="both"/>
        <w:rPr>
          <w:rFonts w:ascii="Times New Roman" w:hAnsi="Times New Roman" w:cs="Times New Roman"/>
          <w:bCs/>
          <w:color w:val="000000"/>
          <w:sz w:val="28"/>
          <w:szCs w:val="28"/>
          <w:lang w:val="nl-NL"/>
        </w:rPr>
      </w:pPr>
      <w:r w:rsidRPr="00CE6DB1">
        <w:rPr>
          <w:rFonts w:ascii="Times New Roman" w:hAnsi="Times New Roman" w:cs="Times New Roman"/>
          <w:bCs/>
          <w:color w:val="000000"/>
          <w:sz w:val="28"/>
          <w:szCs w:val="28"/>
          <w:lang w:val="nl-NL"/>
        </w:rPr>
        <w:t xml:space="preserve">- </w:t>
      </w:r>
      <w:r w:rsidR="009514E3" w:rsidRPr="00CE6DB1">
        <w:rPr>
          <w:rFonts w:ascii="Times New Roman" w:hAnsi="Times New Roman" w:cs="Times New Roman"/>
          <w:bCs/>
          <w:color w:val="000000"/>
          <w:sz w:val="28"/>
          <w:szCs w:val="28"/>
          <w:lang w:val="nl-NL"/>
        </w:rPr>
        <w:t xml:space="preserve">Đọc nghiên cứu và tìm hiểu trước bài ở nhà. </w:t>
      </w:r>
    </w:p>
    <w:p w:rsidR="00481423" w:rsidRPr="00CE6DB1" w:rsidRDefault="00481423" w:rsidP="00A8601F">
      <w:pPr>
        <w:pBdr>
          <w:bar w:val="single" w:sz="4" w:color="auto"/>
        </w:pBdr>
        <w:spacing w:after="0" w:line="240" w:lineRule="auto"/>
        <w:jc w:val="both"/>
        <w:rPr>
          <w:rFonts w:ascii="Times New Roman" w:hAnsi="Times New Roman" w:cs="Times New Roman"/>
          <w:b/>
          <w:bCs/>
          <w:color w:val="000000"/>
          <w:sz w:val="28"/>
          <w:szCs w:val="28"/>
          <w:lang w:val="nl-NL"/>
        </w:rPr>
      </w:pPr>
      <w:r w:rsidRPr="00CE6DB1">
        <w:rPr>
          <w:rFonts w:ascii="Times New Roman" w:hAnsi="Times New Roman" w:cs="Times New Roman"/>
          <w:b/>
          <w:bCs/>
          <w:color w:val="000000"/>
          <w:sz w:val="28"/>
          <w:szCs w:val="28"/>
          <w:lang w:val="nl-NL"/>
        </w:rPr>
        <w:t xml:space="preserve">III. </w:t>
      </w:r>
      <w:r w:rsidR="00F110EA" w:rsidRPr="00CE6DB1">
        <w:rPr>
          <w:rFonts w:ascii="Times New Roman" w:hAnsi="Times New Roman" w:cs="Times New Roman"/>
          <w:b/>
          <w:bCs/>
          <w:color w:val="000000"/>
          <w:sz w:val="28"/>
          <w:szCs w:val="28"/>
          <w:lang w:val="nl-NL"/>
        </w:rPr>
        <w:t>Tiến trình dạy học</w:t>
      </w:r>
    </w:p>
    <w:p w:rsidR="00B0248C" w:rsidRPr="00CE6DB1" w:rsidRDefault="00B0248C" w:rsidP="00A8601F">
      <w:pPr>
        <w:spacing w:after="0" w:line="240" w:lineRule="auto"/>
        <w:ind w:right="255"/>
        <w:jc w:val="both"/>
        <w:rPr>
          <w:rFonts w:ascii="Times New Roman" w:eastAsia="Times New Roman" w:hAnsi="Times New Roman" w:cs="Times New Roman"/>
          <w:b/>
          <w:sz w:val="28"/>
          <w:szCs w:val="28"/>
        </w:rPr>
      </w:pPr>
      <w:r w:rsidRPr="00CE6DB1">
        <w:rPr>
          <w:rFonts w:ascii="Times New Roman" w:eastAsia="Times New Roman" w:hAnsi="Times New Roman" w:cs="Times New Roman"/>
          <w:b/>
          <w:sz w:val="28"/>
          <w:szCs w:val="28"/>
        </w:rPr>
        <w:t>TIẾT 1:</w:t>
      </w:r>
    </w:p>
    <w:p w:rsidR="003D6EE2" w:rsidRPr="00CE6DB1" w:rsidRDefault="00731D07" w:rsidP="00A8601F">
      <w:pPr>
        <w:spacing w:after="0" w:line="240" w:lineRule="auto"/>
        <w:ind w:right="255"/>
        <w:jc w:val="both"/>
        <w:rPr>
          <w:rFonts w:ascii="Times New Roman" w:eastAsia="Times New Roman" w:hAnsi="Times New Roman" w:cs="Times New Roman"/>
          <w:sz w:val="28"/>
          <w:szCs w:val="28"/>
          <w:lang w:val="vi-VN"/>
        </w:rPr>
      </w:pPr>
      <w:r w:rsidRPr="00CE6DB1">
        <w:rPr>
          <w:rFonts w:ascii="Times New Roman" w:eastAsia="Times New Roman" w:hAnsi="Times New Roman" w:cs="Times New Roman"/>
          <w:b/>
          <w:sz w:val="28"/>
          <w:szCs w:val="28"/>
        </w:rPr>
        <w:t xml:space="preserve">1. </w:t>
      </w:r>
      <w:r w:rsidR="00475641" w:rsidRPr="00CE6DB1">
        <w:rPr>
          <w:rFonts w:ascii="Times New Roman" w:eastAsia="Times New Roman" w:hAnsi="Times New Roman" w:cs="Times New Roman"/>
          <w:b/>
          <w:sz w:val="28"/>
          <w:szCs w:val="28"/>
        </w:rPr>
        <w:t xml:space="preserve">Hoạt động </w:t>
      </w:r>
      <w:r w:rsidR="003E59CD" w:rsidRPr="00CE6DB1">
        <w:rPr>
          <w:rFonts w:ascii="Times New Roman" w:eastAsia="Times New Roman" w:hAnsi="Times New Roman" w:cs="Times New Roman"/>
          <w:b/>
          <w:sz w:val="28"/>
          <w:szCs w:val="28"/>
        </w:rPr>
        <w:t>1: M</w:t>
      </w:r>
      <w:r w:rsidR="00475641" w:rsidRPr="00CE6DB1">
        <w:rPr>
          <w:rFonts w:ascii="Times New Roman" w:eastAsia="Times New Roman" w:hAnsi="Times New Roman" w:cs="Times New Roman"/>
          <w:b/>
          <w:sz w:val="28"/>
          <w:szCs w:val="28"/>
        </w:rPr>
        <w:t>ở đầu</w:t>
      </w:r>
      <w:r w:rsidR="001E37E8" w:rsidRPr="00CE6DB1">
        <w:rPr>
          <w:rFonts w:ascii="Times New Roman" w:eastAsia="Times New Roman" w:hAnsi="Times New Roman" w:cs="Times New Roman"/>
          <w:b/>
          <w:sz w:val="28"/>
          <w:szCs w:val="28"/>
        </w:rPr>
        <w:t xml:space="preserve">: </w:t>
      </w:r>
      <w:r w:rsidR="001E37E8" w:rsidRPr="00CE6DB1">
        <w:rPr>
          <w:rFonts w:ascii="Times New Roman" w:eastAsia="Times New Roman" w:hAnsi="Times New Roman" w:cs="Times New Roman"/>
          <w:sz w:val="28"/>
          <w:szCs w:val="28"/>
        </w:rPr>
        <w:t xml:space="preserve">(Xác định </w:t>
      </w:r>
      <w:r w:rsidR="00EA4A8E" w:rsidRPr="00CE6DB1">
        <w:rPr>
          <w:rFonts w:ascii="Times New Roman" w:eastAsia="Times New Roman" w:hAnsi="Times New Roman" w:cs="Times New Roman"/>
          <w:sz w:val="28"/>
          <w:szCs w:val="28"/>
        </w:rPr>
        <w:t xml:space="preserve">những </w:t>
      </w:r>
      <w:r w:rsidR="00EA4A8E" w:rsidRPr="00CE6DB1">
        <w:rPr>
          <w:rFonts w:ascii="Times New Roman" w:eastAsia="Times New Roman" w:hAnsi="Times New Roman" w:cs="Times New Roman"/>
          <w:color w:val="000000"/>
          <w:sz w:val="28"/>
          <w:szCs w:val="28"/>
        </w:rPr>
        <w:t>yếutốảnhhưởngđếnhôhấptếbào ở hạt đậu</w:t>
      </w:r>
      <w:r w:rsidR="001E37E8" w:rsidRPr="00CE6DB1">
        <w:rPr>
          <w:rFonts w:ascii="Times New Roman" w:eastAsia="Times New Roman" w:hAnsi="Times New Roman" w:cs="Times New Roman"/>
          <w:sz w:val="28"/>
          <w:szCs w:val="28"/>
        </w:rPr>
        <w:t xml:space="preserve">) </w:t>
      </w:r>
    </w:p>
    <w:p w:rsidR="001E37E8" w:rsidRPr="00CE6DB1" w:rsidRDefault="003D6EE2" w:rsidP="009B775B">
      <w:pPr>
        <w:spacing w:after="0" w:line="240" w:lineRule="auto"/>
        <w:ind w:right="255" w:firstLine="709"/>
        <w:jc w:val="both"/>
        <w:rPr>
          <w:rFonts w:ascii="Times New Roman" w:eastAsia="Times New Roman" w:hAnsi="Times New Roman" w:cs="Times New Roman"/>
          <w:b/>
          <w:sz w:val="28"/>
          <w:szCs w:val="28"/>
        </w:rPr>
      </w:pPr>
      <w:r w:rsidRPr="00CE6DB1">
        <w:rPr>
          <w:rFonts w:ascii="Times New Roman" w:eastAsia="Times New Roman" w:hAnsi="Times New Roman" w:cs="Times New Roman"/>
          <w:b/>
          <w:sz w:val="28"/>
          <w:szCs w:val="28"/>
        </w:rPr>
        <w:t xml:space="preserve">a) </w:t>
      </w:r>
      <w:r w:rsidRPr="00CE6DB1">
        <w:rPr>
          <w:rFonts w:ascii="Times New Roman" w:eastAsia="Times New Roman" w:hAnsi="Times New Roman" w:cs="Times New Roman"/>
          <w:b/>
          <w:sz w:val="28"/>
          <w:szCs w:val="28"/>
          <w:lang w:val="vi-VN"/>
        </w:rPr>
        <w:t xml:space="preserve">Mục tiêu: </w:t>
      </w:r>
    </w:p>
    <w:p w:rsidR="003D6EE2" w:rsidRPr="00CE6DB1" w:rsidRDefault="001E37E8" w:rsidP="009B775B">
      <w:pPr>
        <w:spacing w:after="0" w:line="240" w:lineRule="auto"/>
        <w:ind w:right="255" w:firstLine="709"/>
        <w:jc w:val="both"/>
        <w:rPr>
          <w:rFonts w:ascii="Times New Roman" w:eastAsia="Times New Roman" w:hAnsi="Times New Roman" w:cs="Times New Roman"/>
          <w:sz w:val="28"/>
          <w:szCs w:val="28"/>
          <w:lang w:val="vi-VN"/>
        </w:rPr>
      </w:pPr>
      <w:r w:rsidRPr="00CE6DB1">
        <w:rPr>
          <w:rFonts w:ascii="Times New Roman" w:eastAsia="Times New Roman" w:hAnsi="Times New Roman" w:cs="Times New Roman"/>
          <w:sz w:val="28"/>
          <w:szCs w:val="28"/>
        </w:rPr>
        <w:t xml:space="preserve">- Giúp học sinh xác định được </w:t>
      </w:r>
      <w:r w:rsidR="00EA4A8E" w:rsidRPr="00CE6DB1">
        <w:rPr>
          <w:rFonts w:ascii="Times New Roman" w:eastAsia="Times New Roman" w:hAnsi="Times New Roman" w:cs="Times New Roman"/>
          <w:sz w:val="28"/>
          <w:szCs w:val="28"/>
        </w:rPr>
        <w:t xml:space="preserve">những </w:t>
      </w:r>
      <w:r w:rsidR="00EA4A8E" w:rsidRPr="00CE6DB1">
        <w:rPr>
          <w:rFonts w:ascii="Times New Roman" w:eastAsia="Times New Roman" w:hAnsi="Times New Roman" w:cs="Times New Roman"/>
          <w:color w:val="000000"/>
          <w:sz w:val="28"/>
          <w:szCs w:val="28"/>
        </w:rPr>
        <w:t>yếutốảnhhưởngđếnhôhấptếbào ở hạt đậu</w:t>
      </w:r>
      <w:r w:rsidRPr="00CE6DB1">
        <w:rPr>
          <w:rFonts w:ascii="Times New Roman" w:eastAsia="Times New Roman" w:hAnsi="Times New Roman" w:cs="Times New Roman"/>
          <w:sz w:val="28"/>
          <w:szCs w:val="28"/>
        </w:rPr>
        <w:t>.</w:t>
      </w:r>
    </w:p>
    <w:p w:rsidR="003E59CD" w:rsidRPr="00CE6DB1" w:rsidRDefault="003D6EE2" w:rsidP="009B775B">
      <w:pPr>
        <w:spacing w:after="0" w:line="240" w:lineRule="auto"/>
        <w:ind w:firstLine="709"/>
        <w:jc w:val="both"/>
        <w:rPr>
          <w:rFonts w:ascii="Times New Roman" w:eastAsia="Calibri" w:hAnsi="Times New Roman" w:cs="Times New Roman"/>
          <w:i/>
          <w:sz w:val="28"/>
          <w:szCs w:val="28"/>
        </w:rPr>
      </w:pPr>
      <w:r w:rsidRPr="00CE6DB1">
        <w:rPr>
          <w:rFonts w:ascii="Times New Roman" w:eastAsia="Calibri" w:hAnsi="Times New Roman" w:cs="Times New Roman"/>
          <w:b/>
          <w:sz w:val="28"/>
          <w:szCs w:val="28"/>
          <w:lang w:val="vi-VN"/>
        </w:rPr>
        <w:t>b) Nội dung:</w:t>
      </w:r>
    </w:p>
    <w:p w:rsidR="00D67F5E" w:rsidRPr="00CE6DB1" w:rsidRDefault="00D67F5E" w:rsidP="009B775B">
      <w:pPr>
        <w:spacing w:after="0" w:line="240" w:lineRule="auto"/>
        <w:ind w:firstLine="709"/>
        <w:jc w:val="both"/>
        <w:rPr>
          <w:rFonts w:ascii="Times New Roman" w:eastAsia="Calibri" w:hAnsi="Times New Roman" w:cs="Times New Roman"/>
          <w:sz w:val="28"/>
          <w:szCs w:val="28"/>
        </w:rPr>
      </w:pPr>
      <w:r w:rsidRPr="00CE6DB1">
        <w:rPr>
          <w:rFonts w:ascii="Times New Roman" w:eastAsia="Calibri" w:hAnsi="Times New Roman" w:cs="Times New Roman"/>
          <w:sz w:val="28"/>
          <w:szCs w:val="28"/>
        </w:rPr>
        <w:t xml:space="preserve">- Học sinh thực hiện nhiệm vụ </w:t>
      </w:r>
      <w:r w:rsidR="00914277" w:rsidRPr="00CE6DB1">
        <w:rPr>
          <w:rFonts w:ascii="Times New Roman" w:eastAsia="Calibri" w:hAnsi="Times New Roman" w:cs="Times New Roman"/>
          <w:sz w:val="28"/>
          <w:szCs w:val="28"/>
        </w:rPr>
        <w:t>cá nhân</w:t>
      </w:r>
      <w:r w:rsidRPr="00CE6DB1">
        <w:rPr>
          <w:rFonts w:ascii="Times New Roman" w:eastAsia="Calibri" w:hAnsi="Times New Roman" w:cs="Times New Roman"/>
          <w:sz w:val="28"/>
          <w:szCs w:val="28"/>
        </w:rPr>
        <w:t>.</w:t>
      </w:r>
    </w:p>
    <w:p w:rsidR="003D6EE2" w:rsidRPr="00CE6DB1" w:rsidRDefault="003D6EE2" w:rsidP="009B775B">
      <w:pPr>
        <w:spacing w:after="0" w:line="240" w:lineRule="auto"/>
        <w:ind w:firstLine="709"/>
        <w:jc w:val="both"/>
        <w:rPr>
          <w:rFonts w:ascii="Times New Roman" w:eastAsia="Times New Roman" w:hAnsi="Times New Roman" w:cs="Times New Roman"/>
          <w:b/>
          <w:sz w:val="28"/>
          <w:szCs w:val="28"/>
          <w:lang w:val="de-DE"/>
        </w:rPr>
      </w:pPr>
      <w:r w:rsidRPr="00CE6DB1">
        <w:rPr>
          <w:rFonts w:ascii="Times New Roman" w:eastAsia="Calibri" w:hAnsi="Times New Roman" w:cs="Times New Roman"/>
          <w:b/>
          <w:sz w:val="28"/>
          <w:szCs w:val="28"/>
          <w:lang w:val="vi-VN"/>
        </w:rPr>
        <w:t>c)</w:t>
      </w:r>
      <w:r w:rsidR="00731D07" w:rsidRPr="00CE6DB1">
        <w:rPr>
          <w:rFonts w:ascii="Times New Roman" w:eastAsia="Times New Roman" w:hAnsi="Times New Roman" w:cs="Times New Roman"/>
          <w:b/>
          <w:sz w:val="28"/>
          <w:szCs w:val="28"/>
          <w:lang w:val="de-DE"/>
        </w:rPr>
        <w:t>S</w:t>
      </w:r>
      <w:r w:rsidRPr="00CE6DB1">
        <w:rPr>
          <w:rFonts w:ascii="Times New Roman" w:eastAsia="Times New Roman" w:hAnsi="Times New Roman" w:cs="Times New Roman"/>
          <w:b/>
          <w:sz w:val="28"/>
          <w:szCs w:val="28"/>
          <w:lang w:val="de-DE"/>
        </w:rPr>
        <w:t xml:space="preserve">ản phẩm: </w:t>
      </w:r>
    </w:p>
    <w:p w:rsidR="00EA4A8E" w:rsidRPr="00CE6DB1" w:rsidRDefault="00D67F5E" w:rsidP="00EA4A8E">
      <w:pPr>
        <w:spacing w:after="0" w:line="240" w:lineRule="auto"/>
        <w:ind w:firstLine="709"/>
        <w:jc w:val="both"/>
        <w:rPr>
          <w:rFonts w:ascii="Times New Roman" w:eastAsia="Times New Roman" w:hAnsi="Times New Roman" w:cs="Times New Roman"/>
          <w:sz w:val="28"/>
          <w:szCs w:val="28"/>
          <w:lang w:val="de-DE"/>
        </w:rPr>
      </w:pPr>
      <w:r w:rsidRPr="00CE6DB1">
        <w:rPr>
          <w:rFonts w:ascii="Times New Roman" w:eastAsia="Times New Roman" w:hAnsi="Times New Roman" w:cs="Times New Roman"/>
          <w:sz w:val="28"/>
          <w:szCs w:val="28"/>
          <w:lang w:val="de-DE"/>
        </w:rPr>
        <w:t xml:space="preserve">- </w:t>
      </w:r>
      <w:r w:rsidR="00EA4A8E" w:rsidRPr="00CE6DB1">
        <w:rPr>
          <w:rFonts w:ascii="Times New Roman" w:eastAsia="Times New Roman" w:hAnsi="Times New Roman" w:cs="Times New Roman"/>
          <w:sz w:val="28"/>
          <w:szCs w:val="28"/>
          <w:lang w:val="de-DE"/>
        </w:rPr>
        <w:t xml:space="preserve">Dự kiến câu trả lời của </w:t>
      </w:r>
      <w:r w:rsidR="00914277" w:rsidRPr="00CE6DB1">
        <w:rPr>
          <w:rFonts w:ascii="Times New Roman" w:eastAsia="Times New Roman" w:hAnsi="Times New Roman" w:cs="Times New Roman"/>
          <w:sz w:val="28"/>
          <w:szCs w:val="28"/>
          <w:lang w:val="de-DE"/>
        </w:rPr>
        <w:t>HS</w:t>
      </w:r>
      <w:r w:rsidR="00EA4A8E" w:rsidRPr="00CE6DB1">
        <w:rPr>
          <w:rFonts w:ascii="Times New Roman" w:eastAsia="Times New Roman" w:hAnsi="Times New Roman" w:cs="Times New Roman"/>
          <w:sz w:val="28"/>
          <w:szCs w:val="28"/>
          <w:lang w:val="de-DE"/>
        </w:rPr>
        <w:t>: Trong các tình huống, nước và nhiệt độ là các yếu tố ảnh hưởng đến hô hấp ở hạt đậu nảy mầm.</w:t>
      </w:r>
    </w:p>
    <w:p w:rsidR="003D6EE2" w:rsidRPr="00CE6DB1" w:rsidRDefault="0061400E" w:rsidP="009B775B">
      <w:pPr>
        <w:spacing w:after="0" w:line="240" w:lineRule="auto"/>
        <w:ind w:firstLine="709"/>
        <w:rPr>
          <w:rFonts w:ascii="Times New Roman" w:eastAsia="Times New Roman" w:hAnsi="Times New Roman" w:cs="Times New Roman"/>
          <w:b/>
          <w:color w:val="000000"/>
          <w:sz w:val="28"/>
          <w:szCs w:val="28"/>
          <w:shd w:val="clear" w:color="auto" w:fill="FFFFFF"/>
        </w:rPr>
      </w:pPr>
      <w:r w:rsidRPr="00CE6DB1">
        <w:rPr>
          <w:rFonts w:ascii="Times New Roman" w:eastAsia="Calibri" w:hAnsi="Times New Roman" w:cs="Times New Roman"/>
          <w:b/>
          <w:iCs/>
          <w:color w:val="000000"/>
          <w:sz w:val="28"/>
          <w:szCs w:val="28"/>
          <w:lang w:val="vi-VN"/>
        </w:rPr>
        <w:t>d</w:t>
      </w:r>
      <w:r w:rsidRPr="00CE6DB1">
        <w:rPr>
          <w:rFonts w:ascii="Times New Roman" w:eastAsia="Calibri" w:hAnsi="Times New Roman" w:cs="Times New Roman"/>
          <w:b/>
          <w:iCs/>
          <w:color w:val="000000"/>
          <w:sz w:val="28"/>
          <w:szCs w:val="28"/>
        </w:rPr>
        <w:t>)</w:t>
      </w:r>
      <w:r w:rsidR="00F46DF2" w:rsidRPr="00CE6DB1">
        <w:rPr>
          <w:rFonts w:ascii="Times New Roman" w:eastAsia="Times New Roman" w:hAnsi="Times New Roman" w:cs="Times New Roman"/>
          <w:b/>
          <w:color w:val="000000"/>
          <w:sz w:val="28"/>
          <w:szCs w:val="28"/>
          <w:shd w:val="clear" w:color="auto" w:fill="FFFFFF"/>
        </w:rPr>
        <w:t>Tổ chức thực hiện</w:t>
      </w:r>
      <w:r w:rsidR="002B4997" w:rsidRPr="00CE6DB1">
        <w:rPr>
          <w:rFonts w:ascii="Times New Roman" w:eastAsia="Times New Roman" w:hAnsi="Times New Roman" w:cs="Times New Roman"/>
          <w:b/>
          <w:color w:val="000000"/>
          <w:sz w:val="28"/>
          <w:szCs w:val="28"/>
          <w:shd w:val="clear" w:color="auto" w:fill="FFFFFF"/>
        </w:rPr>
        <w:t>:</w:t>
      </w:r>
    </w:p>
    <w:p w:rsidR="002B4997" w:rsidRPr="00CE6DB1" w:rsidRDefault="002B4997" w:rsidP="009B775B">
      <w:pPr>
        <w:spacing w:after="0" w:line="240" w:lineRule="auto"/>
        <w:ind w:firstLine="709"/>
        <w:rPr>
          <w:rFonts w:ascii="Times New Roman" w:eastAsia="Times New Roman" w:hAnsi="Times New Roman" w:cs="Times New Roman"/>
          <w:b/>
          <w:color w:val="000000"/>
          <w:sz w:val="28"/>
          <w:szCs w:val="28"/>
        </w:rPr>
      </w:pPr>
    </w:p>
    <w:tbl>
      <w:tblPr>
        <w:tblStyle w:val="TableGrid2"/>
        <w:tblW w:w="9634" w:type="dxa"/>
        <w:tblLook w:val="04A0"/>
      </w:tblPr>
      <w:tblGrid>
        <w:gridCol w:w="5524"/>
        <w:gridCol w:w="4110"/>
      </w:tblGrid>
      <w:tr w:rsidR="003D6EE2" w:rsidRPr="00CE6DB1" w:rsidTr="00F110EA">
        <w:tc>
          <w:tcPr>
            <w:tcW w:w="5524" w:type="dxa"/>
          </w:tcPr>
          <w:p w:rsidR="003D6EE2" w:rsidRPr="00CE6DB1" w:rsidRDefault="003D6EE2" w:rsidP="009B775B">
            <w:pPr>
              <w:jc w:val="center"/>
              <w:rPr>
                <w:rFonts w:ascii="Times New Roman" w:eastAsia="Calibri" w:hAnsi="Times New Roman" w:cs="Times New Roman"/>
                <w:i/>
                <w:iCs/>
                <w:color w:val="000000"/>
                <w:sz w:val="28"/>
                <w:szCs w:val="28"/>
                <w:lang w:val="vi-VN"/>
              </w:rPr>
            </w:pPr>
            <w:r w:rsidRPr="00CE6DB1">
              <w:rPr>
                <w:rFonts w:ascii="Times New Roman" w:eastAsia="Times New Roman" w:hAnsi="Times New Roman" w:cs="Times New Roman"/>
                <w:b/>
                <w:color w:val="000000"/>
                <w:sz w:val="28"/>
                <w:szCs w:val="28"/>
                <w:lang w:val="es-VE"/>
              </w:rPr>
              <w:t>H</w:t>
            </w:r>
            <w:r w:rsidR="0061400E" w:rsidRPr="00CE6DB1">
              <w:rPr>
                <w:rFonts w:ascii="Times New Roman" w:eastAsia="Times New Roman" w:hAnsi="Times New Roman" w:cs="Times New Roman"/>
                <w:b/>
                <w:color w:val="000000"/>
                <w:sz w:val="28"/>
                <w:szCs w:val="28"/>
                <w:lang w:val="es-VE"/>
              </w:rPr>
              <w:t>oạt</w:t>
            </w:r>
            <w:r w:rsidRPr="00CE6DB1">
              <w:rPr>
                <w:rFonts w:ascii="Times New Roman" w:eastAsia="Times New Roman" w:hAnsi="Times New Roman" w:cs="Times New Roman"/>
                <w:b/>
                <w:color w:val="000000"/>
                <w:sz w:val="28"/>
                <w:szCs w:val="28"/>
                <w:lang w:val="es-VE"/>
              </w:rPr>
              <w:t xml:space="preserve"> động của giáo viên</w:t>
            </w:r>
            <w:r w:rsidR="003E59CD" w:rsidRPr="00CE6DB1">
              <w:rPr>
                <w:rFonts w:ascii="Times New Roman" w:eastAsia="Times New Roman" w:hAnsi="Times New Roman" w:cs="Times New Roman"/>
                <w:b/>
                <w:color w:val="000000"/>
                <w:sz w:val="28"/>
                <w:szCs w:val="28"/>
                <w:lang w:val="es-VE"/>
              </w:rPr>
              <w:t xml:space="preserve"> và học sinh</w:t>
            </w:r>
          </w:p>
        </w:tc>
        <w:tc>
          <w:tcPr>
            <w:tcW w:w="4110" w:type="dxa"/>
          </w:tcPr>
          <w:p w:rsidR="003D6EE2" w:rsidRPr="00CE6DB1" w:rsidRDefault="003E59CD" w:rsidP="009B775B">
            <w:pPr>
              <w:jc w:val="center"/>
              <w:rPr>
                <w:rFonts w:ascii="Times New Roman" w:eastAsia="Calibri" w:hAnsi="Times New Roman" w:cs="Times New Roman"/>
                <w:i/>
                <w:iCs/>
                <w:color w:val="000000"/>
                <w:sz w:val="28"/>
                <w:szCs w:val="28"/>
                <w:lang w:val="vi-VN"/>
              </w:rPr>
            </w:pPr>
            <w:r w:rsidRPr="00CE6DB1">
              <w:rPr>
                <w:rFonts w:ascii="Times New Roman" w:eastAsia="Times New Roman" w:hAnsi="Times New Roman" w:cs="Times New Roman"/>
                <w:b/>
                <w:color w:val="000000"/>
                <w:sz w:val="28"/>
                <w:szCs w:val="28"/>
                <w:lang w:val="es-VE"/>
              </w:rPr>
              <w:t>Nội dung</w:t>
            </w:r>
          </w:p>
        </w:tc>
      </w:tr>
      <w:tr w:rsidR="003D6EE2" w:rsidRPr="00CE6DB1" w:rsidTr="00F110EA">
        <w:tc>
          <w:tcPr>
            <w:tcW w:w="5524" w:type="dxa"/>
          </w:tcPr>
          <w:p w:rsidR="003D6EE2" w:rsidRPr="00CE6DB1" w:rsidRDefault="002B4997" w:rsidP="009B775B">
            <w:pPr>
              <w:jc w:val="both"/>
              <w:rPr>
                <w:rFonts w:ascii="Times New Roman" w:eastAsia="Calibri" w:hAnsi="Times New Roman" w:cs="Times New Roman"/>
                <w:b/>
                <w:bCs/>
                <w:i/>
                <w:iCs/>
                <w:color w:val="000000"/>
                <w:sz w:val="28"/>
                <w:szCs w:val="28"/>
                <w:lang w:val="vi-VN"/>
              </w:rPr>
            </w:pPr>
            <w:r w:rsidRPr="00CE6DB1">
              <w:rPr>
                <w:rFonts w:ascii="Times New Roman" w:eastAsia="Calibri" w:hAnsi="Times New Roman" w:cs="Times New Roman"/>
                <w:b/>
                <w:bCs/>
                <w:i/>
                <w:iCs/>
                <w:color w:val="000000"/>
                <w:sz w:val="28"/>
                <w:szCs w:val="28"/>
                <w:lang w:val="en-US"/>
              </w:rPr>
              <w:t>*</w:t>
            </w:r>
            <w:r w:rsidR="003D6EE2" w:rsidRPr="00CE6DB1">
              <w:rPr>
                <w:rFonts w:ascii="Times New Roman" w:eastAsia="Calibri" w:hAnsi="Times New Roman" w:cs="Times New Roman"/>
                <w:b/>
                <w:bCs/>
                <w:i/>
                <w:iCs/>
                <w:color w:val="000000"/>
                <w:sz w:val="28"/>
                <w:szCs w:val="28"/>
                <w:lang w:val="vi-VN"/>
              </w:rPr>
              <w:t>Chuyển giao nhiệm vụ học tập</w:t>
            </w:r>
          </w:p>
          <w:p w:rsidR="00EA4A8E" w:rsidRPr="00CE6DB1" w:rsidRDefault="00BF5035" w:rsidP="00B0248C">
            <w:pPr>
              <w:jc w:val="both"/>
              <w:rPr>
                <w:rFonts w:ascii="Times New Roman" w:eastAsia="Times New Roman" w:hAnsi="Times New Roman" w:cs="Times New Roman"/>
                <w:color w:val="000000"/>
                <w:sz w:val="28"/>
                <w:szCs w:val="28"/>
              </w:rPr>
            </w:pPr>
            <w:r w:rsidRPr="00CE6DB1">
              <w:rPr>
                <w:rFonts w:ascii="Times New Roman" w:eastAsia="Calibri" w:hAnsi="Times New Roman" w:cs="Times New Roman"/>
                <w:bCs/>
                <w:iCs/>
                <w:color w:val="000000"/>
                <w:sz w:val="28"/>
                <w:szCs w:val="28"/>
                <w:lang w:val="en-US"/>
              </w:rPr>
              <w:t xml:space="preserve">Chiếu </w:t>
            </w:r>
            <w:r w:rsidR="00EA4A8E" w:rsidRPr="00CE6DB1">
              <w:rPr>
                <w:rFonts w:ascii="Times New Roman" w:eastAsia="Calibri" w:hAnsi="Times New Roman" w:cs="Times New Roman"/>
                <w:bCs/>
                <w:iCs/>
                <w:color w:val="000000"/>
                <w:sz w:val="28"/>
                <w:szCs w:val="28"/>
                <w:lang w:val="en-US"/>
              </w:rPr>
              <w:t xml:space="preserve">nội dung và yêu cầu </w:t>
            </w:r>
            <w:r w:rsidR="00914277" w:rsidRPr="00CE6DB1">
              <w:rPr>
                <w:rFonts w:ascii="Times New Roman" w:eastAsia="Calibri" w:hAnsi="Times New Roman" w:cs="Times New Roman"/>
                <w:bCs/>
                <w:iCs/>
                <w:color w:val="000000"/>
                <w:sz w:val="28"/>
                <w:szCs w:val="28"/>
                <w:lang w:val="en-US"/>
              </w:rPr>
              <w:t xml:space="preserve">cá nhân </w:t>
            </w:r>
            <w:r w:rsidR="00EA4A8E" w:rsidRPr="00CE6DB1">
              <w:rPr>
                <w:rFonts w:ascii="Times New Roman" w:eastAsia="Calibri" w:hAnsi="Times New Roman" w:cs="Times New Roman"/>
                <w:bCs/>
                <w:iCs/>
                <w:color w:val="000000"/>
                <w:sz w:val="28"/>
                <w:szCs w:val="28"/>
                <w:lang w:val="en-US"/>
              </w:rPr>
              <w:t>HS xác định:</w:t>
            </w:r>
            <w:r w:rsidR="00EA4A8E" w:rsidRPr="00CE6DB1">
              <w:rPr>
                <w:rFonts w:ascii="Times New Roman" w:eastAsia="Times New Roman" w:hAnsi="Times New Roman" w:cs="Times New Roman"/>
                <w:color w:val="000000"/>
                <w:sz w:val="28"/>
                <w:szCs w:val="28"/>
              </w:rPr>
              <w:t>Hô hấp tế bào ở hạt đậu cung cấp năng lượng cho hạt đậu nảy mầm. Theo em, những yếu tố nào đã ảnh hưởng đến hô hấp tế bào ở hạt đậu trong những tình huống sau:</w:t>
            </w:r>
          </w:p>
          <w:p w:rsidR="00EA4A8E" w:rsidRPr="00CE6DB1" w:rsidRDefault="00EA4A8E" w:rsidP="00B0248C">
            <w:pPr>
              <w:jc w:val="both"/>
              <w:rPr>
                <w:rFonts w:ascii="Times New Roman" w:eastAsia="Times New Roman" w:hAnsi="Times New Roman" w:cs="Times New Roman"/>
                <w:color w:val="000000"/>
                <w:sz w:val="28"/>
                <w:szCs w:val="28"/>
              </w:rPr>
            </w:pPr>
            <w:r w:rsidRPr="00CE6DB1">
              <w:rPr>
                <w:rFonts w:ascii="Times New Roman" w:eastAsia="Times New Roman" w:hAnsi="Times New Roman" w:cs="Times New Roman"/>
                <w:color w:val="000000"/>
                <w:sz w:val="28"/>
                <w:szCs w:val="28"/>
              </w:rPr>
              <w:t>- Hạt đậu được ngâm nước, để ở nhiệt độ phòng thì nảy mầm tốt.</w:t>
            </w:r>
          </w:p>
          <w:p w:rsidR="00EA4A8E" w:rsidRPr="00CE6DB1" w:rsidRDefault="00EA4A8E" w:rsidP="00B0248C">
            <w:pPr>
              <w:jc w:val="both"/>
              <w:rPr>
                <w:rFonts w:ascii="Times New Roman" w:eastAsia="Times New Roman" w:hAnsi="Times New Roman" w:cs="Times New Roman"/>
                <w:color w:val="000000"/>
                <w:sz w:val="28"/>
                <w:szCs w:val="28"/>
              </w:rPr>
            </w:pPr>
            <w:r w:rsidRPr="00CE6DB1">
              <w:rPr>
                <w:rFonts w:ascii="Times New Roman" w:eastAsia="Times New Roman" w:hAnsi="Times New Roman" w:cs="Times New Roman"/>
                <w:color w:val="000000"/>
                <w:sz w:val="28"/>
                <w:szCs w:val="28"/>
              </w:rPr>
              <w:t>- Hạt đậu khô, để ở nhiệt độ phòng thì không nảy mầm.</w:t>
            </w:r>
          </w:p>
          <w:p w:rsidR="00EA4A8E" w:rsidRPr="00CE6DB1" w:rsidRDefault="00EA4A8E" w:rsidP="00B0248C">
            <w:pPr>
              <w:jc w:val="both"/>
              <w:rPr>
                <w:rFonts w:ascii="Times New Roman" w:eastAsia="Times New Roman" w:hAnsi="Times New Roman" w:cs="Times New Roman"/>
                <w:color w:val="000000"/>
                <w:sz w:val="28"/>
                <w:szCs w:val="28"/>
              </w:rPr>
            </w:pPr>
            <w:r w:rsidRPr="00CE6DB1">
              <w:rPr>
                <w:rFonts w:ascii="Times New Roman" w:eastAsia="Times New Roman" w:hAnsi="Times New Roman" w:cs="Times New Roman"/>
                <w:color w:val="000000"/>
                <w:sz w:val="28"/>
                <w:szCs w:val="28"/>
              </w:rPr>
              <w:t>- Hạt đậu ngâm nước và hạt đậu khô để ở nhiệt độ 10°C thì đều không nảy mầm.</w:t>
            </w:r>
          </w:p>
          <w:p w:rsidR="003E59CD" w:rsidRPr="00CE6DB1" w:rsidRDefault="002B4997" w:rsidP="009B775B">
            <w:pPr>
              <w:rPr>
                <w:rFonts w:ascii="Times New Roman" w:eastAsia="Times New Roman" w:hAnsi="Times New Roman" w:cs="Times New Roman"/>
                <w:b/>
                <w:i/>
                <w:iCs/>
                <w:sz w:val="28"/>
                <w:szCs w:val="28"/>
                <w:lang w:val="de-DE"/>
              </w:rPr>
            </w:pPr>
            <w:r w:rsidRPr="00CE6DB1">
              <w:rPr>
                <w:rFonts w:ascii="Times New Roman" w:eastAsia="Times New Roman" w:hAnsi="Times New Roman" w:cs="Times New Roman"/>
                <w:b/>
                <w:i/>
                <w:iCs/>
                <w:sz w:val="28"/>
                <w:szCs w:val="28"/>
                <w:lang w:val="de-DE"/>
              </w:rPr>
              <w:t>*</w:t>
            </w:r>
            <w:r w:rsidR="003E59CD" w:rsidRPr="00CE6DB1">
              <w:rPr>
                <w:rFonts w:ascii="Times New Roman" w:eastAsia="Times New Roman" w:hAnsi="Times New Roman" w:cs="Times New Roman"/>
                <w:b/>
                <w:i/>
                <w:iCs/>
                <w:sz w:val="28"/>
                <w:szCs w:val="28"/>
                <w:lang w:val="de-DE"/>
              </w:rPr>
              <w:t>Thực hiện nhiệm vụ học tập</w:t>
            </w:r>
          </w:p>
          <w:p w:rsidR="00BF5035" w:rsidRPr="00CE6DB1" w:rsidRDefault="00BF5035" w:rsidP="00B0248C">
            <w:pPr>
              <w:jc w:val="both"/>
              <w:rPr>
                <w:rFonts w:ascii="Times New Roman" w:eastAsia="Times New Roman" w:hAnsi="Times New Roman" w:cs="Times New Roman"/>
                <w:iCs/>
                <w:sz w:val="28"/>
                <w:szCs w:val="28"/>
                <w:lang w:val="de-DE"/>
              </w:rPr>
            </w:pPr>
            <w:r w:rsidRPr="00CE6DB1">
              <w:rPr>
                <w:rFonts w:ascii="Times New Roman" w:eastAsia="Times New Roman" w:hAnsi="Times New Roman" w:cs="Times New Roman"/>
                <w:iCs/>
                <w:sz w:val="28"/>
                <w:szCs w:val="28"/>
                <w:lang w:val="de-DE"/>
              </w:rPr>
              <w:t xml:space="preserve">- </w:t>
            </w:r>
            <w:r w:rsidR="00914277" w:rsidRPr="00CE6DB1">
              <w:rPr>
                <w:rFonts w:ascii="Times New Roman" w:eastAsia="Times New Roman" w:hAnsi="Times New Roman" w:cs="Times New Roman"/>
                <w:iCs/>
                <w:sz w:val="28"/>
                <w:szCs w:val="28"/>
                <w:lang w:val="de-DE"/>
              </w:rPr>
              <w:t xml:space="preserve">Cá nhân </w:t>
            </w:r>
            <w:r w:rsidRPr="00CE6DB1">
              <w:rPr>
                <w:rFonts w:ascii="Times New Roman" w:eastAsia="Times New Roman" w:hAnsi="Times New Roman" w:cs="Times New Roman"/>
                <w:iCs/>
                <w:sz w:val="28"/>
                <w:szCs w:val="28"/>
                <w:lang w:val="de-DE"/>
              </w:rPr>
              <w:t xml:space="preserve">HS hoạt động theo yêu cầu của GV. </w:t>
            </w:r>
          </w:p>
          <w:p w:rsidR="00BF5035" w:rsidRPr="00CE6DB1" w:rsidRDefault="00BF5035" w:rsidP="009B775B">
            <w:pPr>
              <w:jc w:val="both"/>
              <w:rPr>
                <w:rFonts w:ascii="Times New Roman" w:hAnsi="Times New Roman" w:cs="Times New Roman"/>
                <w:sz w:val="28"/>
                <w:szCs w:val="28"/>
              </w:rPr>
            </w:pPr>
            <w:r w:rsidRPr="00CE6DB1">
              <w:rPr>
                <w:rFonts w:ascii="Times New Roman" w:hAnsi="Times New Roman" w:cs="Times New Roman"/>
                <w:sz w:val="28"/>
                <w:szCs w:val="28"/>
              </w:rPr>
              <w:t>- Giáo viên:Theo dõi và bổ sung khi cần.</w:t>
            </w:r>
          </w:p>
          <w:p w:rsidR="00F110EA" w:rsidRPr="00CE6DB1" w:rsidRDefault="002B4997" w:rsidP="009B775B">
            <w:pPr>
              <w:rPr>
                <w:rFonts w:ascii="Times New Roman" w:eastAsia="Times New Roman" w:hAnsi="Times New Roman" w:cs="Times New Roman"/>
                <w:b/>
                <w:i/>
                <w:iCs/>
                <w:sz w:val="28"/>
                <w:szCs w:val="28"/>
                <w:lang w:val="de-DE"/>
              </w:rPr>
            </w:pPr>
            <w:r w:rsidRPr="00CE6DB1">
              <w:rPr>
                <w:rFonts w:ascii="Times New Roman" w:eastAsia="Times New Roman" w:hAnsi="Times New Roman" w:cs="Times New Roman"/>
                <w:b/>
                <w:i/>
                <w:iCs/>
                <w:sz w:val="28"/>
                <w:szCs w:val="28"/>
                <w:lang w:val="de-DE"/>
              </w:rPr>
              <w:t>*</w:t>
            </w:r>
            <w:r w:rsidR="00F110EA" w:rsidRPr="00CE6DB1">
              <w:rPr>
                <w:rFonts w:ascii="Times New Roman" w:eastAsia="Times New Roman" w:hAnsi="Times New Roman" w:cs="Times New Roman"/>
                <w:b/>
                <w:i/>
                <w:iCs/>
                <w:sz w:val="28"/>
                <w:szCs w:val="28"/>
                <w:lang w:val="de-DE"/>
              </w:rPr>
              <w:t>Báo cáo kết quả và thảo luận</w:t>
            </w:r>
          </w:p>
          <w:p w:rsidR="00B0248C" w:rsidRPr="00CE6DB1" w:rsidRDefault="00BF5035" w:rsidP="009B775B">
            <w:pPr>
              <w:jc w:val="both"/>
              <w:rPr>
                <w:rFonts w:ascii="Times New Roman" w:eastAsia="Arial" w:hAnsi="Times New Roman" w:cs="Times New Roman"/>
                <w:sz w:val="28"/>
                <w:szCs w:val="28"/>
                <w:lang w:val="en-US"/>
              </w:rPr>
            </w:pPr>
            <w:r w:rsidRPr="00CE6DB1">
              <w:rPr>
                <w:rFonts w:ascii="Times New Roman" w:eastAsia="Arial" w:hAnsi="Times New Roman" w:cs="Times New Roman"/>
                <w:sz w:val="28"/>
                <w:szCs w:val="28"/>
                <w:lang w:val="en-US"/>
              </w:rPr>
              <w:t xml:space="preserve">- GV gọi ngẫu nhiên học sinh </w:t>
            </w:r>
            <w:r w:rsidR="00B0248C" w:rsidRPr="00CE6DB1">
              <w:rPr>
                <w:rFonts w:ascii="Times New Roman" w:eastAsia="Arial" w:hAnsi="Times New Roman" w:cs="Times New Roman"/>
                <w:sz w:val="28"/>
                <w:szCs w:val="28"/>
                <w:lang w:val="en-US"/>
              </w:rPr>
              <w:t>đại diện trình bày đáp án</w:t>
            </w:r>
            <w:r w:rsidRPr="00CE6DB1">
              <w:rPr>
                <w:rFonts w:ascii="Times New Roman" w:eastAsia="Arial" w:hAnsi="Times New Roman" w:cs="Times New Roman"/>
                <w:sz w:val="28"/>
                <w:szCs w:val="28"/>
                <w:lang w:val="en-US"/>
              </w:rPr>
              <w:t xml:space="preserve">. </w:t>
            </w:r>
            <w:r w:rsidR="00B0248C" w:rsidRPr="00CE6DB1">
              <w:rPr>
                <w:rFonts w:ascii="Times New Roman" w:eastAsia="Arial" w:hAnsi="Times New Roman" w:cs="Times New Roman"/>
                <w:sz w:val="28"/>
                <w:szCs w:val="28"/>
                <w:lang w:val="en-US"/>
              </w:rPr>
              <w:t xml:space="preserve">HS khác nhận xét, bổ sung. </w:t>
            </w:r>
          </w:p>
          <w:p w:rsidR="00B0248C" w:rsidRPr="00CE6DB1" w:rsidRDefault="00B0248C" w:rsidP="009B775B">
            <w:pPr>
              <w:jc w:val="both"/>
              <w:rPr>
                <w:rFonts w:ascii="Times New Roman" w:eastAsia="Arial" w:hAnsi="Times New Roman" w:cs="Times New Roman"/>
                <w:sz w:val="28"/>
                <w:szCs w:val="28"/>
                <w:lang w:val="en-US"/>
              </w:rPr>
            </w:pPr>
            <w:r w:rsidRPr="00CE6DB1">
              <w:rPr>
                <w:rFonts w:ascii="Times New Roman" w:eastAsia="Arial" w:hAnsi="Times New Roman" w:cs="Times New Roman"/>
                <w:sz w:val="28"/>
                <w:szCs w:val="28"/>
                <w:lang w:val="en-US"/>
              </w:rPr>
              <w:t xml:space="preserve">- </w:t>
            </w:r>
            <w:r w:rsidR="00BF5035" w:rsidRPr="00CE6DB1">
              <w:rPr>
                <w:rFonts w:ascii="Times New Roman" w:eastAsia="Arial" w:hAnsi="Times New Roman" w:cs="Times New Roman"/>
                <w:sz w:val="28"/>
                <w:szCs w:val="28"/>
                <w:lang w:val="en-US"/>
              </w:rPr>
              <w:t xml:space="preserve">GV </w:t>
            </w:r>
            <w:r w:rsidRPr="00CE6DB1">
              <w:rPr>
                <w:rFonts w:ascii="Times New Roman" w:eastAsia="Arial" w:hAnsi="Times New Roman" w:cs="Times New Roman"/>
                <w:sz w:val="28"/>
                <w:szCs w:val="28"/>
                <w:lang w:val="en-US"/>
              </w:rPr>
              <w:t>tổng hợp kết quả của HS.</w:t>
            </w:r>
          </w:p>
          <w:p w:rsidR="003D6EE2" w:rsidRPr="00CE6DB1" w:rsidRDefault="002B4997" w:rsidP="009B775B">
            <w:pPr>
              <w:jc w:val="both"/>
              <w:rPr>
                <w:rFonts w:ascii="Times New Roman" w:eastAsia="Times New Roman" w:hAnsi="Times New Roman" w:cs="Times New Roman"/>
                <w:b/>
                <w:i/>
                <w:iCs/>
                <w:sz w:val="28"/>
                <w:szCs w:val="28"/>
                <w:lang w:val="de-DE"/>
              </w:rPr>
            </w:pPr>
            <w:r w:rsidRPr="00CE6DB1">
              <w:rPr>
                <w:rFonts w:ascii="Times New Roman" w:eastAsia="Times New Roman" w:hAnsi="Times New Roman" w:cs="Times New Roman"/>
                <w:b/>
                <w:i/>
                <w:iCs/>
                <w:sz w:val="28"/>
                <w:szCs w:val="28"/>
                <w:lang w:val="de-DE"/>
              </w:rPr>
              <w:t>*</w:t>
            </w:r>
            <w:r w:rsidR="003D6EE2" w:rsidRPr="00CE6DB1">
              <w:rPr>
                <w:rFonts w:ascii="Times New Roman" w:eastAsia="Times New Roman" w:hAnsi="Times New Roman" w:cs="Times New Roman"/>
                <w:b/>
                <w:i/>
                <w:iCs/>
                <w:sz w:val="28"/>
                <w:szCs w:val="28"/>
                <w:lang w:val="de-DE"/>
              </w:rPr>
              <w:t>Đánh giá kết quả thực hiện nhiệm vụ</w:t>
            </w:r>
          </w:p>
          <w:p w:rsidR="00B0248C" w:rsidRPr="00CE6DB1" w:rsidRDefault="00BF5035" w:rsidP="009B775B">
            <w:pPr>
              <w:jc w:val="both"/>
              <w:rPr>
                <w:rFonts w:ascii="Times New Roman" w:hAnsi="Times New Roman" w:cs="Times New Roman"/>
                <w:sz w:val="28"/>
                <w:szCs w:val="28"/>
              </w:rPr>
            </w:pPr>
            <w:r w:rsidRPr="00CE6DB1">
              <w:rPr>
                <w:rFonts w:ascii="Times New Roman" w:hAnsi="Times New Roman" w:cs="Times New Roman"/>
                <w:sz w:val="28"/>
                <w:szCs w:val="28"/>
              </w:rPr>
              <w:t>- Giáo viên nhận xét, đánh giá</w:t>
            </w:r>
            <w:r w:rsidR="00B0248C" w:rsidRPr="00CE6DB1">
              <w:rPr>
                <w:rFonts w:ascii="Times New Roman" w:hAnsi="Times New Roman" w:cs="Times New Roman"/>
                <w:sz w:val="28"/>
                <w:szCs w:val="28"/>
              </w:rPr>
              <w:t xml:space="preserve"> hoạt động của </w:t>
            </w:r>
            <w:r w:rsidR="00914277" w:rsidRPr="00CE6DB1">
              <w:rPr>
                <w:rFonts w:ascii="Times New Roman" w:hAnsi="Times New Roman" w:cs="Times New Roman"/>
                <w:sz w:val="28"/>
                <w:szCs w:val="28"/>
              </w:rPr>
              <w:t>HS</w:t>
            </w:r>
            <w:r w:rsidR="00B0248C" w:rsidRPr="00CE6DB1">
              <w:rPr>
                <w:rFonts w:ascii="Times New Roman" w:hAnsi="Times New Roman" w:cs="Times New Roman"/>
                <w:sz w:val="28"/>
                <w:szCs w:val="28"/>
              </w:rPr>
              <w:t>.</w:t>
            </w:r>
          </w:p>
          <w:p w:rsidR="00BF5035" w:rsidRPr="00CE6DB1" w:rsidRDefault="00B0248C" w:rsidP="00B0248C">
            <w:pPr>
              <w:jc w:val="both"/>
              <w:rPr>
                <w:rFonts w:ascii="Times New Roman" w:eastAsia="Times New Roman" w:hAnsi="Times New Roman" w:cs="Times New Roman"/>
                <w:color w:val="000000"/>
                <w:sz w:val="28"/>
                <w:szCs w:val="28"/>
              </w:rPr>
            </w:pPr>
            <w:r w:rsidRPr="00CE6DB1">
              <w:rPr>
                <w:rFonts w:ascii="Times New Roman" w:hAnsi="Times New Roman" w:cs="Times New Roman"/>
                <w:sz w:val="28"/>
                <w:szCs w:val="28"/>
              </w:rPr>
              <w:t>- GV</w:t>
            </w:r>
            <w:r w:rsidR="00BF5035" w:rsidRPr="00CE6DB1">
              <w:rPr>
                <w:rFonts w:ascii="Times New Roman" w:hAnsi="Times New Roman" w:cs="Times New Roman"/>
                <w:sz w:val="28"/>
                <w:szCs w:val="28"/>
              </w:rPr>
              <w:t xml:space="preserve">: </w:t>
            </w:r>
            <w:r w:rsidRPr="00CE6DB1">
              <w:rPr>
                <w:rFonts w:ascii="Times New Roman" w:hAnsi="Times New Roman" w:cs="Times New Roman"/>
                <w:sz w:val="28"/>
                <w:szCs w:val="28"/>
              </w:rPr>
              <w:t xml:space="preserve">Hô hấp là điều kiện cần thiết cho cơ thể sống. Vậy </w:t>
            </w:r>
            <w:r w:rsidRPr="00CE6DB1">
              <w:rPr>
                <w:rFonts w:ascii="Times New Roman" w:eastAsia="Times New Roman" w:hAnsi="Times New Roman" w:cs="Times New Roman"/>
                <w:color w:val="000000"/>
                <w:sz w:val="28"/>
                <w:szCs w:val="28"/>
              </w:rPr>
              <w:t xml:space="preserve">những yếu tố chủ yếu nào đã ảnh hưởng đến hô hấp tế bào? Làm cách nào để bảo quản rau, củ, quả, … được lâu? </w:t>
            </w:r>
            <w:r w:rsidR="00BF5035" w:rsidRPr="00CE6DB1">
              <w:rPr>
                <w:rFonts w:ascii="Times New Roman" w:hAnsi="Times New Roman" w:cs="Times New Roman"/>
                <w:bCs/>
                <w:sz w:val="28"/>
                <w:szCs w:val="28"/>
                <w:lang w:val="nl-NL"/>
              </w:rPr>
              <w:t>Để trả lời câu hỏi trên đầy đủ và chính xác nhất chúng ta vào bài học hôm nay.</w:t>
            </w:r>
          </w:p>
          <w:p w:rsidR="003D6EE2" w:rsidRPr="00CE6DB1" w:rsidRDefault="003D6EE2" w:rsidP="009B775B">
            <w:pPr>
              <w:jc w:val="both"/>
              <w:rPr>
                <w:rFonts w:ascii="Times New Roman" w:eastAsia="Times New Roman" w:hAnsi="Times New Roman" w:cs="Times New Roman"/>
                <w:iCs/>
                <w:sz w:val="28"/>
                <w:szCs w:val="28"/>
                <w:lang w:val="nl-NL"/>
              </w:rPr>
            </w:pPr>
          </w:p>
        </w:tc>
        <w:tc>
          <w:tcPr>
            <w:tcW w:w="4110" w:type="dxa"/>
          </w:tcPr>
          <w:p w:rsidR="00BF5035" w:rsidRPr="00CE6DB1" w:rsidRDefault="00BF5035" w:rsidP="009B775B">
            <w:pPr>
              <w:jc w:val="both"/>
              <w:rPr>
                <w:rFonts w:ascii="Times New Roman" w:eastAsia="Times New Roman" w:hAnsi="Times New Roman" w:cs="Times New Roman"/>
                <w:b/>
                <w:i/>
                <w:iCs/>
                <w:sz w:val="28"/>
                <w:szCs w:val="28"/>
                <w:lang w:val="de-DE"/>
              </w:rPr>
            </w:pPr>
          </w:p>
          <w:p w:rsidR="003D6EE2" w:rsidRPr="00CE6DB1" w:rsidRDefault="003D6EE2" w:rsidP="009B775B">
            <w:pPr>
              <w:contextualSpacing/>
              <w:jc w:val="both"/>
              <w:rPr>
                <w:rFonts w:ascii="Times New Roman" w:eastAsia="Calibri" w:hAnsi="Times New Roman" w:cs="Times New Roman"/>
                <w:i/>
                <w:iCs/>
                <w:color w:val="000000"/>
                <w:sz w:val="28"/>
                <w:szCs w:val="28"/>
                <w:lang w:val="vi-VN"/>
              </w:rPr>
            </w:pPr>
          </w:p>
        </w:tc>
      </w:tr>
    </w:tbl>
    <w:p w:rsidR="00DC1E3D" w:rsidRPr="00CE6DB1" w:rsidRDefault="00DC1E3D" w:rsidP="00B0248C">
      <w:pPr>
        <w:spacing w:after="0" w:line="240" w:lineRule="auto"/>
        <w:jc w:val="both"/>
        <w:rPr>
          <w:rFonts w:ascii="Times New Roman" w:eastAsia="Times New Roman" w:hAnsi="Times New Roman" w:cs="Times New Roman"/>
          <w:b/>
          <w:bCs/>
          <w:color w:val="000000"/>
          <w:sz w:val="28"/>
          <w:szCs w:val="28"/>
          <w:shd w:val="clear" w:color="auto" w:fill="FFFFFF"/>
          <w:lang w:val="de-DE"/>
        </w:rPr>
      </w:pPr>
      <w:r w:rsidRPr="00CE6DB1">
        <w:rPr>
          <w:rFonts w:ascii="Times New Roman" w:eastAsia="Times New Roman" w:hAnsi="Times New Roman" w:cs="Times New Roman"/>
          <w:b/>
          <w:bCs/>
          <w:color w:val="000000"/>
          <w:sz w:val="28"/>
          <w:szCs w:val="28"/>
          <w:shd w:val="clear" w:color="auto" w:fill="FFFFFF"/>
          <w:lang w:val="de-DE"/>
        </w:rPr>
        <w:lastRenderedPageBreak/>
        <w:t xml:space="preserve">2. </w:t>
      </w:r>
      <w:r w:rsidR="009D454E" w:rsidRPr="00CE6DB1">
        <w:rPr>
          <w:rFonts w:ascii="Times New Roman" w:eastAsia="Times New Roman" w:hAnsi="Times New Roman" w:cs="Times New Roman"/>
          <w:b/>
          <w:bCs/>
          <w:color w:val="000000"/>
          <w:sz w:val="28"/>
          <w:szCs w:val="28"/>
          <w:shd w:val="clear" w:color="auto" w:fill="FFFFFF"/>
          <w:lang w:val="de-DE"/>
        </w:rPr>
        <w:t xml:space="preserve">Hoạt động </w:t>
      </w:r>
      <w:r w:rsidR="00F110EA" w:rsidRPr="00CE6DB1">
        <w:rPr>
          <w:rFonts w:ascii="Times New Roman" w:eastAsia="Times New Roman" w:hAnsi="Times New Roman" w:cs="Times New Roman"/>
          <w:b/>
          <w:bCs/>
          <w:color w:val="000000"/>
          <w:sz w:val="28"/>
          <w:szCs w:val="28"/>
          <w:shd w:val="clear" w:color="auto" w:fill="FFFFFF"/>
          <w:lang w:val="de-DE"/>
        </w:rPr>
        <w:t>2: H</w:t>
      </w:r>
      <w:r w:rsidRPr="00CE6DB1">
        <w:rPr>
          <w:rFonts w:ascii="Times New Roman" w:eastAsia="Times New Roman" w:hAnsi="Times New Roman" w:cs="Times New Roman"/>
          <w:b/>
          <w:bCs/>
          <w:color w:val="000000"/>
          <w:sz w:val="28"/>
          <w:szCs w:val="28"/>
          <w:shd w:val="clear" w:color="auto" w:fill="FFFFFF"/>
          <w:lang w:val="de-DE"/>
        </w:rPr>
        <w:t xml:space="preserve">ình thành kiến thức mới </w:t>
      </w:r>
    </w:p>
    <w:p w:rsidR="002B4997" w:rsidRPr="00CE6DB1" w:rsidRDefault="002B4997" w:rsidP="009B775B">
      <w:pPr>
        <w:spacing w:after="0" w:line="240" w:lineRule="auto"/>
        <w:ind w:right="255" w:firstLine="709"/>
        <w:jc w:val="both"/>
        <w:rPr>
          <w:rFonts w:ascii="Times New Roman" w:eastAsia="Times New Roman" w:hAnsi="Times New Roman" w:cs="Times New Roman"/>
          <w:b/>
          <w:sz w:val="28"/>
          <w:szCs w:val="28"/>
        </w:rPr>
      </w:pPr>
      <w:r w:rsidRPr="00CE6DB1">
        <w:rPr>
          <w:rFonts w:ascii="Times New Roman" w:eastAsia="Times New Roman" w:hAnsi="Times New Roman" w:cs="Times New Roman"/>
          <w:b/>
          <w:sz w:val="28"/>
          <w:szCs w:val="28"/>
        </w:rPr>
        <w:t xml:space="preserve">a) </w:t>
      </w:r>
      <w:r w:rsidRPr="00CE6DB1">
        <w:rPr>
          <w:rFonts w:ascii="Times New Roman" w:eastAsia="Times New Roman" w:hAnsi="Times New Roman" w:cs="Times New Roman"/>
          <w:b/>
          <w:sz w:val="28"/>
          <w:szCs w:val="28"/>
          <w:lang w:val="vi-VN"/>
        </w:rPr>
        <w:t xml:space="preserve">Mục tiêu:   </w:t>
      </w:r>
    </w:p>
    <w:p w:rsidR="00B0248C" w:rsidRPr="00CE6DB1" w:rsidRDefault="00B0248C" w:rsidP="00B0248C">
      <w:pPr>
        <w:spacing w:after="0" w:line="240" w:lineRule="auto"/>
        <w:ind w:left="98" w:firstLine="611"/>
        <w:rPr>
          <w:rFonts w:ascii="Times New Roman" w:hAnsi="Times New Roman" w:cs="Times New Roman"/>
          <w:sz w:val="28"/>
          <w:szCs w:val="28"/>
        </w:rPr>
      </w:pPr>
      <w:r w:rsidRPr="00CE6DB1">
        <w:rPr>
          <w:rFonts w:ascii="Times New Roman" w:eastAsia="Times New Roman" w:hAnsi="Times New Roman" w:cs="Times New Roman"/>
          <w:color w:val="000000"/>
          <w:sz w:val="28"/>
          <w:szCs w:val="28"/>
        </w:rPr>
        <w:t>-Nêu</w:t>
      </w:r>
      <w:r w:rsidR="00670AEB">
        <w:rPr>
          <w:rFonts w:ascii="Times New Roman" w:eastAsia="Times New Roman" w:hAnsi="Times New Roman" w:cs="Times New Roman"/>
          <w:color w:val="000000"/>
          <w:sz w:val="28"/>
          <w:szCs w:val="28"/>
        </w:rPr>
        <w:t xml:space="preserve"> </w:t>
      </w:r>
      <w:r w:rsidRPr="00CE6DB1">
        <w:rPr>
          <w:rFonts w:ascii="Times New Roman" w:eastAsia="Times New Roman" w:hAnsi="Times New Roman" w:cs="Times New Roman"/>
          <w:color w:val="000000"/>
          <w:sz w:val="28"/>
          <w:szCs w:val="28"/>
        </w:rPr>
        <w:t>được</w:t>
      </w:r>
      <w:r w:rsidR="00670AEB">
        <w:rPr>
          <w:rFonts w:ascii="Times New Roman" w:eastAsia="Times New Roman" w:hAnsi="Times New Roman" w:cs="Times New Roman"/>
          <w:color w:val="000000"/>
          <w:sz w:val="28"/>
          <w:szCs w:val="28"/>
        </w:rPr>
        <w:t xml:space="preserve"> </w:t>
      </w:r>
      <w:r w:rsidRPr="00CE6DB1">
        <w:rPr>
          <w:rFonts w:ascii="Times New Roman" w:eastAsia="Times New Roman" w:hAnsi="Times New Roman" w:cs="Times New Roman"/>
          <w:color w:val="000000"/>
          <w:sz w:val="28"/>
          <w:szCs w:val="28"/>
        </w:rPr>
        <w:t>một</w:t>
      </w:r>
      <w:r w:rsidR="00670AEB">
        <w:rPr>
          <w:rFonts w:ascii="Times New Roman" w:eastAsia="Times New Roman" w:hAnsi="Times New Roman" w:cs="Times New Roman"/>
          <w:color w:val="000000"/>
          <w:sz w:val="28"/>
          <w:szCs w:val="28"/>
        </w:rPr>
        <w:t xml:space="preserve"> </w:t>
      </w:r>
      <w:r w:rsidRPr="00CE6DB1">
        <w:rPr>
          <w:rFonts w:ascii="Times New Roman" w:eastAsia="Times New Roman" w:hAnsi="Times New Roman" w:cs="Times New Roman"/>
          <w:color w:val="000000"/>
          <w:sz w:val="28"/>
          <w:szCs w:val="28"/>
        </w:rPr>
        <w:t>số</w:t>
      </w:r>
      <w:r w:rsidR="00670AEB">
        <w:rPr>
          <w:rFonts w:ascii="Times New Roman" w:eastAsia="Times New Roman" w:hAnsi="Times New Roman" w:cs="Times New Roman"/>
          <w:color w:val="000000"/>
          <w:sz w:val="28"/>
          <w:szCs w:val="28"/>
        </w:rPr>
        <w:t xml:space="preserve"> </w:t>
      </w:r>
      <w:r w:rsidRPr="00CE6DB1">
        <w:rPr>
          <w:rFonts w:ascii="Times New Roman" w:eastAsia="Times New Roman" w:hAnsi="Times New Roman" w:cs="Times New Roman"/>
          <w:color w:val="000000"/>
          <w:sz w:val="28"/>
          <w:szCs w:val="28"/>
        </w:rPr>
        <w:t>yếu</w:t>
      </w:r>
      <w:r w:rsidR="00670AEB">
        <w:rPr>
          <w:rFonts w:ascii="Times New Roman" w:eastAsia="Times New Roman" w:hAnsi="Times New Roman" w:cs="Times New Roman"/>
          <w:color w:val="000000"/>
          <w:sz w:val="28"/>
          <w:szCs w:val="28"/>
        </w:rPr>
        <w:t xml:space="preserve"> </w:t>
      </w:r>
      <w:r w:rsidRPr="00CE6DB1">
        <w:rPr>
          <w:rFonts w:ascii="Times New Roman" w:eastAsia="Times New Roman" w:hAnsi="Times New Roman" w:cs="Times New Roman"/>
          <w:color w:val="000000"/>
          <w:sz w:val="28"/>
          <w:szCs w:val="28"/>
        </w:rPr>
        <w:t>tố</w:t>
      </w:r>
      <w:r w:rsidR="00670AEB">
        <w:rPr>
          <w:rFonts w:ascii="Times New Roman" w:eastAsia="Times New Roman" w:hAnsi="Times New Roman" w:cs="Times New Roman"/>
          <w:color w:val="000000"/>
          <w:sz w:val="28"/>
          <w:szCs w:val="28"/>
        </w:rPr>
        <w:t xml:space="preserve"> </w:t>
      </w:r>
      <w:r w:rsidRPr="00CE6DB1">
        <w:rPr>
          <w:rFonts w:ascii="Times New Roman" w:eastAsia="Times New Roman" w:hAnsi="Times New Roman" w:cs="Times New Roman"/>
          <w:color w:val="000000"/>
          <w:sz w:val="28"/>
          <w:szCs w:val="28"/>
        </w:rPr>
        <w:t>chủ</w:t>
      </w:r>
      <w:r w:rsidR="00670AEB">
        <w:rPr>
          <w:rFonts w:ascii="Times New Roman" w:eastAsia="Times New Roman" w:hAnsi="Times New Roman" w:cs="Times New Roman"/>
          <w:color w:val="000000"/>
          <w:sz w:val="28"/>
          <w:szCs w:val="28"/>
        </w:rPr>
        <w:t xml:space="preserve"> </w:t>
      </w:r>
      <w:r w:rsidRPr="00CE6DB1">
        <w:rPr>
          <w:rFonts w:ascii="Times New Roman" w:eastAsia="Times New Roman" w:hAnsi="Times New Roman" w:cs="Times New Roman"/>
          <w:color w:val="000000"/>
          <w:sz w:val="28"/>
          <w:szCs w:val="28"/>
        </w:rPr>
        <w:t>yếu</w:t>
      </w:r>
      <w:r w:rsidR="00670AEB">
        <w:rPr>
          <w:rFonts w:ascii="Times New Roman" w:eastAsia="Times New Roman" w:hAnsi="Times New Roman" w:cs="Times New Roman"/>
          <w:color w:val="000000"/>
          <w:sz w:val="28"/>
          <w:szCs w:val="28"/>
        </w:rPr>
        <w:t xml:space="preserve"> </w:t>
      </w:r>
      <w:r w:rsidRPr="00CE6DB1">
        <w:rPr>
          <w:rFonts w:ascii="Times New Roman" w:eastAsia="Times New Roman" w:hAnsi="Times New Roman" w:cs="Times New Roman"/>
          <w:color w:val="000000"/>
          <w:sz w:val="28"/>
          <w:szCs w:val="28"/>
        </w:rPr>
        <w:t>ảnh</w:t>
      </w:r>
      <w:r w:rsidR="00670AEB">
        <w:rPr>
          <w:rFonts w:ascii="Times New Roman" w:eastAsia="Times New Roman" w:hAnsi="Times New Roman" w:cs="Times New Roman"/>
          <w:color w:val="000000"/>
          <w:sz w:val="28"/>
          <w:szCs w:val="28"/>
        </w:rPr>
        <w:t xml:space="preserve"> </w:t>
      </w:r>
      <w:r w:rsidRPr="00CE6DB1">
        <w:rPr>
          <w:rFonts w:ascii="Times New Roman" w:eastAsia="Times New Roman" w:hAnsi="Times New Roman" w:cs="Times New Roman"/>
          <w:color w:val="000000"/>
          <w:sz w:val="28"/>
          <w:szCs w:val="28"/>
        </w:rPr>
        <w:t>hưởng</w:t>
      </w:r>
      <w:r w:rsidR="00670AEB">
        <w:rPr>
          <w:rFonts w:ascii="Times New Roman" w:eastAsia="Times New Roman" w:hAnsi="Times New Roman" w:cs="Times New Roman"/>
          <w:color w:val="000000"/>
          <w:sz w:val="28"/>
          <w:szCs w:val="28"/>
        </w:rPr>
        <w:t xml:space="preserve"> </w:t>
      </w:r>
      <w:r w:rsidRPr="00CE6DB1">
        <w:rPr>
          <w:rFonts w:ascii="Times New Roman" w:eastAsia="Times New Roman" w:hAnsi="Times New Roman" w:cs="Times New Roman"/>
          <w:color w:val="000000"/>
          <w:sz w:val="28"/>
          <w:szCs w:val="28"/>
        </w:rPr>
        <w:t>đến</w:t>
      </w:r>
      <w:r w:rsidR="00670AEB">
        <w:rPr>
          <w:rFonts w:ascii="Times New Roman" w:eastAsia="Times New Roman" w:hAnsi="Times New Roman" w:cs="Times New Roman"/>
          <w:color w:val="000000"/>
          <w:sz w:val="28"/>
          <w:szCs w:val="28"/>
        </w:rPr>
        <w:t xml:space="preserve"> </w:t>
      </w:r>
      <w:r w:rsidRPr="00CE6DB1">
        <w:rPr>
          <w:rFonts w:ascii="Times New Roman" w:eastAsia="Times New Roman" w:hAnsi="Times New Roman" w:cs="Times New Roman"/>
          <w:color w:val="000000"/>
          <w:sz w:val="28"/>
          <w:szCs w:val="28"/>
        </w:rPr>
        <w:t>hô</w:t>
      </w:r>
      <w:r w:rsidR="00670AEB">
        <w:rPr>
          <w:rFonts w:ascii="Times New Roman" w:eastAsia="Times New Roman" w:hAnsi="Times New Roman" w:cs="Times New Roman"/>
          <w:color w:val="000000"/>
          <w:sz w:val="28"/>
          <w:szCs w:val="28"/>
        </w:rPr>
        <w:t xml:space="preserve"> </w:t>
      </w:r>
      <w:r w:rsidRPr="00CE6DB1">
        <w:rPr>
          <w:rFonts w:ascii="Times New Roman" w:eastAsia="Times New Roman" w:hAnsi="Times New Roman" w:cs="Times New Roman"/>
          <w:color w:val="000000"/>
          <w:sz w:val="28"/>
          <w:szCs w:val="28"/>
        </w:rPr>
        <w:t>hấp</w:t>
      </w:r>
      <w:r w:rsidR="00670AEB">
        <w:rPr>
          <w:rFonts w:ascii="Times New Roman" w:eastAsia="Times New Roman" w:hAnsi="Times New Roman" w:cs="Times New Roman"/>
          <w:color w:val="000000"/>
          <w:sz w:val="28"/>
          <w:szCs w:val="28"/>
        </w:rPr>
        <w:t xml:space="preserve"> </w:t>
      </w:r>
      <w:r w:rsidRPr="00CE6DB1">
        <w:rPr>
          <w:rFonts w:ascii="Times New Roman" w:eastAsia="Times New Roman" w:hAnsi="Times New Roman" w:cs="Times New Roman"/>
          <w:color w:val="000000"/>
          <w:sz w:val="28"/>
          <w:szCs w:val="28"/>
        </w:rPr>
        <w:t>tếbào.</w:t>
      </w:r>
    </w:p>
    <w:p w:rsidR="00B0248C" w:rsidRPr="00CE6DB1" w:rsidRDefault="00B0248C" w:rsidP="00B0248C">
      <w:pPr>
        <w:spacing w:after="0" w:line="240" w:lineRule="auto"/>
        <w:ind w:right="49" w:firstLine="709"/>
        <w:rPr>
          <w:rFonts w:ascii="Times New Roman" w:hAnsi="Times New Roman" w:cs="Times New Roman"/>
          <w:sz w:val="28"/>
          <w:szCs w:val="28"/>
        </w:rPr>
      </w:pPr>
      <w:r w:rsidRPr="00CE6DB1">
        <w:rPr>
          <w:rFonts w:ascii="Times New Roman" w:eastAsia="Times New Roman" w:hAnsi="Times New Roman" w:cs="Times New Roman"/>
          <w:color w:val="000000"/>
          <w:sz w:val="28"/>
          <w:szCs w:val="28"/>
        </w:rPr>
        <w:t>-Nêu</w:t>
      </w:r>
      <w:r w:rsidR="00670AEB">
        <w:rPr>
          <w:rFonts w:ascii="Times New Roman" w:eastAsia="Times New Roman" w:hAnsi="Times New Roman" w:cs="Times New Roman"/>
          <w:color w:val="000000"/>
          <w:sz w:val="28"/>
          <w:szCs w:val="28"/>
        </w:rPr>
        <w:t xml:space="preserve"> </w:t>
      </w:r>
      <w:r w:rsidRPr="00CE6DB1">
        <w:rPr>
          <w:rFonts w:ascii="Times New Roman" w:eastAsia="Times New Roman" w:hAnsi="Times New Roman" w:cs="Times New Roman"/>
          <w:color w:val="000000"/>
          <w:sz w:val="28"/>
          <w:szCs w:val="28"/>
        </w:rPr>
        <w:t>được</w:t>
      </w:r>
      <w:r w:rsidR="00670AEB">
        <w:rPr>
          <w:rFonts w:ascii="Times New Roman" w:eastAsia="Times New Roman" w:hAnsi="Times New Roman" w:cs="Times New Roman"/>
          <w:color w:val="000000"/>
          <w:sz w:val="28"/>
          <w:szCs w:val="28"/>
        </w:rPr>
        <w:t xml:space="preserve"> </w:t>
      </w:r>
      <w:r w:rsidRPr="00CE6DB1">
        <w:rPr>
          <w:rFonts w:ascii="Times New Roman" w:eastAsia="Times New Roman" w:hAnsi="Times New Roman" w:cs="Times New Roman"/>
          <w:color w:val="000000"/>
          <w:sz w:val="28"/>
          <w:szCs w:val="28"/>
        </w:rPr>
        <w:t>một</w:t>
      </w:r>
      <w:r w:rsidR="00670AEB">
        <w:rPr>
          <w:rFonts w:ascii="Times New Roman" w:eastAsia="Times New Roman" w:hAnsi="Times New Roman" w:cs="Times New Roman"/>
          <w:color w:val="000000"/>
          <w:sz w:val="28"/>
          <w:szCs w:val="28"/>
        </w:rPr>
        <w:t xml:space="preserve"> </w:t>
      </w:r>
      <w:r w:rsidRPr="00CE6DB1">
        <w:rPr>
          <w:rFonts w:ascii="Times New Roman" w:eastAsia="Times New Roman" w:hAnsi="Times New Roman" w:cs="Times New Roman"/>
          <w:color w:val="000000"/>
          <w:sz w:val="28"/>
          <w:szCs w:val="28"/>
        </w:rPr>
        <w:t>số</w:t>
      </w:r>
      <w:r w:rsidR="00670AEB">
        <w:rPr>
          <w:rFonts w:ascii="Times New Roman" w:eastAsia="Times New Roman" w:hAnsi="Times New Roman" w:cs="Times New Roman"/>
          <w:color w:val="000000"/>
          <w:sz w:val="28"/>
          <w:szCs w:val="28"/>
        </w:rPr>
        <w:t xml:space="preserve"> </w:t>
      </w:r>
      <w:r w:rsidRPr="00CE6DB1">
        <w:rPr>
          <w:rFonts w:ascii="Times New Roman" w:eastAsia="Times New Roman" w:hAnsi="Times New Roman" w:cs="Times New Roman"/>
          <w:color w:val="000000"/>
          <w:sz w:val="28"/>
          <w:szCs w:val="28"/>
        </w:rPr>
        <w:t>vận</w:t>
      </w:r>
      <w:r w:rsidR="00670AEB">
        <w:rPr>
          <w:rFonts w:ascii="Times New Roman" w:eastAsia="Times New Roman" w:hAnsi="Times New Roman" w:cs="Times New Roman"/>
          <w:color w:val="000000"/>
          <w:sz w:val="28"/>
          <w:szCs w:val="28"/>
        </w:rPr>
        <w:t xml:space="preserve"> </w:t>
      </w:r>
      <w:r w:rsidRPr="00CE6DB1">
        <w:rPr>
          <w:rFonts w:ascii="Times New Roman" w:eastAsia="Times New Roman" w:hAnsi="Times New Roman" w:cs="Times New Roman"/>
          <w:color w:val="000000"/>
          <w:sz w:val="28"/>
          <w:szCs w:val="28"/>
        </w:rPr>
        <w:t>dụng</w:t>
      </w:r>
      <w:r w:rsidR="00670AEB">
        <w:rPr>
          <w:rFonts w:ascii="Times New Roman" w:eastAsia="Times New Roman" w:hAnsi="Times New Roman" w:cs="Times New Roman"/>
          <w:color w:val="000000"/>
          <w:sz w:val="28"/>
          <w:szCs w:val="28"/>
        </w:rPr>
        <w:t xml:space="preserve"> </w:t>
      </w:r>
      <w:r w:rsidRPr="00CE6DB1">
        <w:rPr>
          <w:rFonts w:ascii="Times New Roman" w:eastAsia="Times New Roman" w:hAnsi="Times New Roman" w:cs="Times New Roman"/>
          <w:color w:val="000000"/>
          <w:sz w:val="28"/>
          <w:szCs w:val="28"/>
        </w:rPr>
        <w:t>hiểu</w:t>
      </w:r>
      <w:r w:rsidR="00670AEB">
        <w:rPr>
          <w:rFonts w:ascii="Times New Roman" w:eastAsia="Times New Roman" w:hAnsi="Times New Roman" w:cs="Times New Roman"/>
          <w:color w:val="000000"/>
          <w:sz w:val="28"/>
          <w:szCs w:val="28"/>
        </w:rPr>
        <w:t xml:space="preserve"> </w:t>
      </w:r>
      <w:r w:rsidRPr="00CE6DB1">
        <w:rPr>
          <w:rFonts w:ascii="Times New Roman" w:eastAsia="Times New Roman" w:hAnsi="Times New Roman" w:cs="Times New Roman"/>
          <w:color w:val="000000"/>
          <w:sz w:val="28"/>
          <w:szCs w:val="28"/>
        </w:rPr>
        <w:t>biết</w:t>
      </w:r>
      <w:r w:rsidR="00670AEB">
        <w:rPr>
          <w:rFonts w:ascii="Times New Roman" w:eastAsia="Times New Roman" w:hAnsi="Times New Roman" w:cs="Times New Roman"/>
          <w:color w:val="000000"/>
          <w:sz w:val="28"/>
          <w:szCs w:val="28"/>
        </w:rPr>
        <w:t xml:space="preserve"> </w:t>
      </w:r>
      <w:r w:rsidRPr="00CE6DB1">
        <w:rPr>
          <w:rFonts w:ascii="Times New Roman" w:eastAsia="Times New Roman" w:hAnsi="Times New Roman" w:cs="Times New Roman"/>
          <w:color w:val="000000"/>
          <w:sz w:val="28"/>
          <w:szCs w:val="28"/>
        </w:rPr>
        <w:t>về</w:t>
      </w:r>
      <w:r w:rsidR="00670AEB">
        <w:rPr>
          <w:rFonts w:ascii="Times New Roman" w:eastAsia="Times New Roman" w:hAnsi="Times New Roman" w:cs="Times New Roman"/>
          <w:color w:val="000000"/>
          <w:sz w:val="28"/>
          <w:szCs w:val="28"/>
        </w:rPr>
        <w:t xml:space="preserve"> </w:t>
      </w:r>
      <w:r w:rsidRPr="00CE6DB1">
        <w:rPr>
          <w:rFonts w:ascii="Times New Roman" w:eastAsia="Times New Roman" w:hAnsi="Times New Roman" w:cs="Times New Roman"/>
          <w:color w:val="000000"/>
          <w:sz w:val="28"/>
          <w:szCs w:val="28"/>
        </w:rPr>
        <w:t>hô</w:t>
      </w:r>
      <w:r w:rsidR="00670AEB">
        <w:rPr>
          <w:rFonts w:ascii="Times New Roman" w:eastAsia="Times New Roman" w:hAnsi="Times New Roman" w:cs="Times New Roman"/>
          <w:color w:val="000000"/>
          <w:sz w:val="28"/>
          <w:szCs w:val="28"/>
        </w:rPr>
        <w:t xml:space="preserve"> </w:t>
      </w:r>
      <w:r w:rsidRPr="00CE6DB1">
        <w:rPr>
          <w:rFonts w:ascii="Times New Roman" w:eastAsia="Times New Roman" w:hAnsi="Times New Roman" w:cs="Times New Roman"/>
          <w:color w:val="000000"/>
          <w:sz w:val="28"/>
          <w:szCs w:val="28"/>
        </w:rPr>
        <w:t>hấp</w:t>
      </w:r>
      <w:r w:rsidR="00670AEB">
        <w:rPr>
          <w:rFonts w:ascii="Times New Roman" w:eastAsia="Times New Roman" w:hAnsi="Times New Roman" w:cs="Times New Roman"/>
          <w:color w:val="000000"/>
          <w:sz w:val="28"/>
          <w:szCs w:val="28"/>
        </w:rPr>
        <w:t xml:space="preserve"> </w:t>
      </w:r>
      <w:r w:rsidRPr="00CE6DB1">
        <w:rPr>
          <w:rFonts w:ascii="Times New Roman" w:eastAsia="Times New Roman" w:hAnsi="Times New Roman" w:cs="Times New Roman"/>
          <w:color w:val="000000"/>
          <w:sz w:val="28"/>
          <w:szCs w:val="28"/>
        </w:rPr>
        <w:t>tếbào</w:t>
      </w:r>
      <w:r w:rsidR="00670AEB">
        <w:rPr>
          <w:rFonts w:ascii="Times New Roman" w:eastAsia="Times New Roman" w:hAnsi="Times New Roman" w:cs="Times New Roman"/>
          <w:color w:val="000000"/>
          <w:sz w:val="28"/>
          <w:szCs w:val="28"/>
        </w:rPr>
        <w:t xml:space="preserve"> </w:t>
      </w:r>
      <w:r w:rsidRPr="00CE6DB1">
        <w:rPr>
          <w:rFonts w:ascii="Times New Roman" w:eastAsia="Times New Roman" w:hAnsi="Times New Roman" w:cs="Times New Roman"/>
          <w:color w:val="000000"/>
          <w:sz w:val="28"/>
          <w:szCs w:val="28"/>
        </w:rPr>
        <w:t>trong</w:t>
      </w:r>
      <w:r w:rsidR="00670AEB">
        <w:rPr>
          <w:rFonts w:ascii="Times New Roman" w:eastAsia="Times New Roman" w:hAnsi="Times New Roman" w:cs="Times New Roman"/>
          <w:color w:val="000000"/>
          <w:sz w:val="28"/>
          <w:szCs w:val="28"/>
        </w:rPr>
        <w:t xml:space="preserve"> </w:t>
      </w:r>
      <w:r w:rsidRPr="00CE6DB1">
        <w:rPr>
          <w:rFonts w:ascii="Times New Roman" w:eastAsia="Times New Roman" w:hAnsi="Times New Roman" w:cs="Times New Roman"/>
          <w:color w:val="000000"/>
          <w:sz w:val="28"/>
          <w:szCs w:val="28"/>
        </w:rPr>
        <w:t>thực</w:t>
      </w:r>
      <w:r w:rsidR="00670AEB">
        <w:rPr>
          <w:rFonts w:ascii="Times New Roman" w:eastAsia="Times New Roman" w:hAnsi="Times New Roman" w:cs="Times New Roman"/>
          <w:color w:val="000000"/>
          <w:sz w:val="28"/>
          <w:szCs w:val="28"/>
        </w:rPr>
        <w:t xml:space="preserve"> </w:t>
      </w:r>
      <w:r w:rsidRPr="00CE6DB1">
        <w:rPr>
          <w:rFonts w:ascii="Times New Roman" w:eastAsia="Times New Roman" w:hAnsi="Times New Roman" w:cs="Times New Roman"/>
          <w:color w:val="000000"/>
          <w:sz w:val="28"/>
          <w:szCs w:val="28"/>
        </w:rPr>
        <w:t>tiễn</w:t>
      </w:r>
      <w:r w:rsidR="00670AEB">
        <w:rPr>
          <w:rFonts w:ascii="Times New Roman" w:eastAsia="Times New Roman" w:hAnsi="Times New Roman" w:cs="Times New Roman"/>
          <w:color w:val="000000"/>
          <w:sz w:val="28"/>
          <w:szCs w:val="28"/>
        </w:rPr>
        <w:t xml:space="preserve"> </w:t>
      </w:r>
      <w:r w:rsidRPr="00CE6DB1">
        <w:rPr>
          <w:rFonts w:ascii="Times New Roman" w:eastAsia="Times New Roman" w:hAnsi="Times New Roman" w:cs="Times New Roman"/>
          <w:color w:val="000000"/>
          <w:sz w:val="28"/>
          <w:szCs w:val="28"/>
        </w:rPr>
        <w:t>(ví</w:t>
      </w:r>
      <w:r w:rsidR="00670AEB">
        <w:rPr>
          <w:rFonts w:ascii="Times New Roman" w:eastAsia="Times New Roman" w:hAnsi="Times New Roman" w:cs="Times New Roman"/>
          <w:color w:val="000000"/>
          <w:sz w:val="28"/>
          <w:szCs w:val="28"/>
        </w:rPr>
        <w:t xml:space="preserve"> </w:t>
      </w:r>
      <w:r w:rsidRPr="00CE6DB1">
        <w:rPr>
          <w:rFonts w:ascii="Times New Roman" w:eastAsia="Times New Roman" w:hAnsi="Times New Roman" w:cs="Times New Roman"/>
          <w:color w:val="000000"/>
          <w:sz w:val="28"/>
          <w:szCs w:val="28"/>
        </w:rPr>
        <w:t>dụ:</w:t>
      </w:r>
      <w:r w:rsidR="00670AEB">
        <w:rPr>
          <w:rFonts w:ascii="Times New Roman" w:eastAsia="Times New Roman" w:hAnsi="Times New Roman" w:cs="Times New Roman"/>
          <w:color w:val="000000"/>
          <w:sz w:val="28"/>
          <w:szCs w:val="28"/>
        </w:rPr>
        <w:t xml:space="preserve"> </w:t>
      </w:r>
      <w:r w:rsidRPr="00CE6DB1">
        <w:rPr>
          <w:rFonts w:ascii="Times New Roman" w:eastAsia="Times New Roman" w:hAnsi="Times New Roman" w:cs="Times New Roman"/>
          <w:color w:val="000000"/>
          <w:sz w:val="28"/>
          <w:szCs w:val="28"/>
        </w:rPr>
        <w:t>bảo</w:t>
      </w:r>
      <w:r w:rsidR="00670AEB">
        <w:rPr>
          <w:rFonts w:ascii="Times New Roman" w:eastAsia="Times New Roman" w:hAnsi="Times New Roman" w:cs="Times New Roman"/>
          <w:color w:val="000000"/>
          <w:sz w:val="28"/>
          <w:szCs w:val="28"/>
        </w:rPr>
        <w:t xml:space="preserve"> </w:t>
      </w:r>
      <w:r w:rsidRPr="00CE6DB1">
        <w:rPr>
          <w:rFonts w:ascii="Times New Roman" w:eastAsia="Times New Roman" w:hAnsi="Times New Roman" w:cs="Times New Roman"/>
          <w:color w:val="000000"/>
          <w:sz w:val="28"/>
          <w:szCs w:val="28"/>
        </w:rPr>
        <w:t>quản</w:t>
      </w:r>
      <w:r w:rsidR="00670AEB">
        <w:rPr>
          <w:rFonts w:ascii="Times New Roman" w:eastAsia="Times New Roman" w:hAnsi="Times New Roman" w:cs="Times New Roman"/>
          <w:color w:val="000000"/>
          <w:sz w:val="28"/>
          <w:szCs w:val="28"/>
        </w:rPr>
        <w:t xml:space="preserve"> </w:t>
      </w:r>
      <w:r w:rsidRPr="00CE6DB1">
        <w:rPr>
          <w:rFonts w:ascii="Times New Roman" w:eastAsia="Times New Roman" w:hAnsi="Times New Roman" w:cs="Times New Roman"/>
          <w:color w:val="000000"/>
          <w:sz w:val="28"/>
          <w:szCs w:val="28"/>
        </w:rPr>
        <w:t>hạt</w:t>
      </w:r>
      <w:r w:rsidR="00670AEB">
        <w:rPr>
          <w:rFonts w:ascii="Times New Roman" w:eastAsia="Times New Roman" w:hAnsi="Times New Roman" w:cs="Times New Roman"/>
          <w:color w:val="000000"/>
          <w:sz w:val="28"/>
          <w:szCs w:val="28"/>
        </w:rPr>
        <w:t xml:space="preserve"> </w:t>
      </w:r>
      <w:r w:rsidRPr="00CE6DB1">
        <w:rPr>
          <w:rFonts w:ascii="Times New Roman" w:eastAsia="Times New Roman" w:hAnsi="Times New Roman" w:cs="Times New Roman"/>
          <w:color w:val="000000"/>
          <w:sz w:val="28"/>
          <w:szCs w:val="28"/>
        </w:rPr>
        <w:t>cần</w:t>
      </w:r>
      <w:r w:rsidR="00670AEB">
        <w:rPr>
          <w:rFonts w:ascii="Times New Roman" w:eastAsia="Times New Roman" w:hAnsi="Times New Roman" w:cs="Times New Roman"/>
          <w:color w:val="000000"/>
          <w:sz w:val="28"/>
          <w:szCs w:val="28"/>
        </w:rPr>
        <w:t xml:space="preserve"> </w:t>
      </w:r>
      <w:r w:rsidRPr="00CE6DB1">
        <w:rPr>
          <w:rFonts w:ascii="Times New Roman" w:eastAsia="Times New Roman" w:hAnsi="Times New Roman" w:cs="Times New Roman"/>
          <w:color w:val="000000"/>
          <w:sz w:val="28"/>
          <w:szCs w:val="28"/>
        </w:rPr>
        <w:t>phơi</w:t>
      </w:r>
      <w:r w:rsidR="00670AEB">
        <w:rPr>
          <w:rFonts w:ascii="Times New Roman" w:eastAsia="Times New Roman" w:hAnsi="Times New Roman" w:cs="Times New Roman"/>
          <w:color w:val="000000"/>
          <w:sz w:val="28"/>
          <w:szCs w:val="28"/>
        </w:rPr>
        <w:t xml:space="preserve"> </w:t>
      </w:r>
      <w:r w:rsidRPr="00CE6DB1">
        <w:rPr>
          <w:rFonts w:ascii="Times New Roman" w:eastAsia="Times New Roman" w:hAnsi="Times New Roman" w:cs="Times New Roman"/>
          <w:color w:val="000000"/>
          <w:sz w:val="28"/>
          <w:szCs w:val="28"/>
        </w:rPr>
        <w:t>khô,...).</w:t>
      </w:r>
    </w:p>
    <w:p w:rsidR="002B4997" w:rsidRPr="00CE6DB1" w:rsidRDefault="002B4997" w:rsidP="009B775B">
      <w:pPr>
        <w:spacing w:after="0" w:line="240" w:lineRule="auto"/>
        <w:ind w:firstLine="709"/>
        <w:jc w:val="both"/>
        <w:rPr>
          <w:rFonts w:ascii="Times New Roman" w:eastAsia="Calibri" w:hAnsi="Times New Roman" w:cs="Times New Roman"/>
          <w:i/>
          <w:sz w:val="28"/>
          <w:szCs w:val="28"/>
        </w:rPr>
      </w:pPr>
      <w:r w:rsidRPr="00CE6DB1">
        <w:rPr>
          <w:rFonts w:ascii="Times New Roman" w:eastAsia="Calibri" w:hAnsi="Times New Roman" w:cs="Times New Roman"/>
          <w:b/>
          <w:sz w:val="28"/>
          <w:szCs w:val="28"/>
          <w:lang w:val="vi-VN"/>
        </w:rPr>
        <w:t>b) Nội dung:</w:t>
      </w:r>
    </w:p>
    <w:p w:rsidR="009271E7" w:rsidRPr="00CE6DB1" w:rsidRDefault="009271E7" w:rsidP="009B775B">
      <w:pPr>
        <w:spacing w:after="0" w:line="240" w:lineRule="auto"/>
        <w:ind w:firstLine="709"/>
        <w:jc w:val="both"/>
        <w:rPr>
          <w:rFonts w:ascii="Times New Roman" w:eastAsia="Calibri" w:hAnsi="Times New Roman" w:cs="Times New Roman"/>
          <w:sz w:val="28"/>
          <w:szCs w:val="28"/>
        </w:rPr>
      </w:pPr>
      <w:r w:rsidRPr="00CE6DB1">
        <w:rPr>
          <w:rFonts w:ascii="Times New Roman" w:eastAsia="Calibri" w:hAnsi="Times New Roman" w:cs="Times New Roman"/>
          <w:sz w:val="28"/>
          <w:szCs w:val="28"/>
        </w:rPr>
        <w:t xml:space="preserve">- Học sinh làm việc nhóm </w:t>
      </w:r>
      <w:r w:rsidR="00914277" w:rsidRPr="00CE6DB1">
        <w:rPr>
          <w:rFonts w:ascii="Times New Roman" w:eastAsia="Calibri" w:hAnsi="Times New Roman" w:cs="Times New Roman"/>
          <w:sz w:val="28"/>
          <w:szCs w:val="28"/>
        </w:rPr>
        <w:t xml:space="preserve">đôi </w:t>
      </w:r>
      <w:r w:rsidRPr="00CE6DB1">
        <w:rPr>
          <w:rFonts w:ascii="Times New Roman" w:eastAsia="Calibri" w:hAnsi="Times New Roman" w:cs="Times New Roman"/>
          <w:sz w:val="28"/>
          <w:szCs w:val="28"/>
        </w:rPr>
        <w:t xml:space="preserve">nghiên cứu thông tin trong SGK, </w:t>
      </w:r>
      <w:r w:rsidR="00B0248C" w:rsidRPr="00CE6DB1">
        <w:rPr>
          <w:rFonts w:ascii="Times New Roman" w:eastAsia="Times New Roman" w:hAnsi="Times New Roman" w:cs="Times New Roman"/>
          <w:color w:val="000000"/>
          <w:sz w:val="28"/>
          <w:szCs w:val="28"/>
        </w:rPr>
        <w:t>nêu các yếu tố chủ yếu ảnh hưởng  đến hô hấp tế bào.</w:t>
      </w:r>
    </w:p>
    <w:p w:rsidR="00914277" w:rsidRPr="00CE6DB1" w:rsidRDefault="00F94DB8" w:rsidP="009B775B">
      <w:pPr>
        <w:spacing w:after="0" w:line="240" w:lineRule="auto"/>
        <w:ind w:firstLine="709"/>
        <w:jc w:val="both"/>
        <w:rPr>
          <w:rFonts w:ascii="Times New Roman" w:eastAsia="Times New Roman" w:hAnsi="Times New Roman" w:cs="Times New Roman"/>
          <w:color w:val="000000"/>
          <w:sz w:val="28"/>
          <w:szCs w:val="28"/>
        </w:rPr>
      </w:pPr>
      <w:r w:rsidRPr="00CE6DB1">
        <w:rPr>
          <w:rFonts w:ascii="Times New Roman" w:eastAsia="Calibri" w:hAnsi="Times New Roman" w:cs="Times New Roman"/>
          <w:sz w:val="28"/>
          <w:szCs w:val="28"/>
        </w:rPr>
        <w:t xml:space="preserve">-HS hoạt động nhóm </w:t>
      </w:r>
      <w:r w:rsidR="00914277" w:rsidRPr="00CE6DB1">
        <w:rPr>
          <w:rFonts w:ascii="Times New Roman" w:eastAsia="Calibri" w:hAnsi="Times New Roman" w:cs="Times New Roman"/>
          <w:sz w:val="28"/>
          <w:szCs w:val="28"/>
        </w:rPr>
        <w:t xml:space="preserve">bàn </w:t>
      </w:r>
      <w:r w:rsidRPr="00CE6DB1">
        <w:rPr>
          <w:rFonts w:ascii="Times New Roman" w:eastAsia="Calibri" w:hAnsi="Times New Roman" w:cs="Times New Roman"/>
          <w:sz w:val="28"/>
          <w:szCs w:val="28"/>
        </w:rPr>
        <w:t xml:space="preserve">quan sát </w:t>
      </w:r>
      <w:r w:rsidR="00914277" w:rsidRPr="00CE6DB1">
        <w:rPr>
          <w:rFonts w:ascii="Times New Roman" w:eastAsia="Calibri" w:hAnsi="Times New Roman" w:cs="Times New Roman"/>
          <w:sz w:val="28"/>
          <w:szCs w:val="28"/>
        </w:rPr>
        <w:t xml:space="preserve">hình 22.2, nêu các </w:t>
      </w:r>
      <w:r w:rsidR="00914277" w:rsidRPr="00CE6DB1">
        <w:rPr>
          <w:rFonts w:ascii="Times New Roman" w:eastAsia="Times New Roman" w:hAnsi="Times New Roman" w:cs="Times New Roman"/>
          <w:color w:val="000000"/>
          <w:sz w:val="28"/>
          <w:szCs w:val="28"/>
        </w:rPr>
        <w:t>nêu các biện pháp bảo quản lương thực, thực phẩm.</w:t>
      </w:r>
    </w:p>
    <w:p w:rsidR="002B4997" w:rsidRPr="00CE6DB1" w:rsidRDefault="002B4997" w:rsidP="009B775B">
      <w:pPr>
        <w:spacing w:after="0" w:line="240" w:lineRule="auto"/>
        <w:ind w:firstLine="709"/>
        <w:jc w:val="both"/>
        <w:rPr>
          <w:rFonts w:ascii="Times New Roman" w:eastAsia="Times New Roman" w:hAnsi="Times New Roman" w:cs="Times New Roman"/>
          <w:b/>
          <w:sz w:val="28"/>
          <w:szCs w:val="28"/>
          <w:lang w:val="de-DE"/>
        </w:rPr>
      </w:pPr>
      <w:r w:rsidRPr="00CE6DB1">
        <w:rPr>
          <w:rFonts w:ascii="Times New Roman" w:eastAsia="Calibri" w:hAnsi="Times New Roman" w:cs="Times New Roman"/>
          <w:b/>
          <w:sz w:val="28"/>
          <w:szCs w:val="28"/>
          <w:lang w:val="vi-VN"/>
        </w:rPr>
        <w:t>c)</w:t>
      </w:r>
      <w:r w:rsidRPr="00CE6DB1">
        <w:rPr>
          <w:rFonts w:ascii="Times New Roman" w:eastAsia="Times New Roman" w:hAnsi="Times New Roman" w:cs="Times New Roman"/>
          <w:b/>
          <w:sz w:val="28"/>
          <w:szCs w:val="28"/>
          <w:lang w:val="de-DE"/>
        </w:rPr>
        <w:t xml:space="preserve">Sản phẩm: </w:t>
      </w:r>
    </w:p>
    <w:p w:rsidR="00C04278" w:rsidRPr="00CE6DB1" w:rsidRDefault="00C04278" w:rsidP="009B775B">
      <w:pPr>
        <w:spacing w:after="0" w:line="240" w:lineRule="auto"/>
        <w:ind w:firstLine="709"/>
        <w:jc w:val="both"/>
        <w:rPr>
          <w:rFonts w:ascii="Times New Roman" w:eastAsia="Times New Roman" w:hAnsi="Times New Roman" w:cs="Times New Roman"/>
          <w:sz w:val="28"/>
          <w:szCs w:val="28"/>
          <w:lang w:val="de-DE"/>
        </w:rPr>
      </w:pPr>
      <w:r w:rsidRPr="00CE6DB1">
        <w:rPr>
          <w:rFonts w:ascii="Times New Roman" w:eastAsia="Times New Roman" w:hAnsi="Times New Roman" w:cs="Times New Roman"/>
          <w:sz w:val="28"/>
          <w:szCs w:val="28"/>
          <w:lang w:val="de-DE"/>
        </w:rPr>
        <w:t xml:space="preserve">- HS qua hoạt động nhóm </w:t>
      </w:r>
      <w:r w:rsidR="00914277" w:rsidRPr="00CE6DB1">
        <w:rPr>
          <w:rFonts w:ascii="Times New Roman" w:eastAsia="Times New Roman" w:hAnsi="Times New Roman" w:cs="Times New Roman"/>
          <w:sz w:val="28"/>
          <w:szCs w:val="28"/>
          <w:lang w:val="de-DE"/>
        </w:rPr>
        <w:t>xác định nội dungtheo yêu cầu của GV.</w:t>
      </w:r>
    </w:p>
    <w:p w:rsidR="002B4997" w:rsidRPr="00CE6DB1" w:rsidRDefault="002B4997" w:rsidP="009B775B">
      <w:pPr>
        <w:spacing w:after="0" w:line="240" w:lineRule="auto"/>
        <w:ind w:firstLine="709"/>
        <w:rPr>
          <w:rFonts w:ascii="Times New Roman" w:eastAsia="Times New Roman" w:hAnsi="Times New Roman" w:cs="Times New Roman"/>
          <w:b/>
          <w:color w:val="000000"/>
          <w:sz w:val="28"/>
          <w:szCs w:val="28"/>
          <w:shd w:val="clear" w:color="auto" w:fill="FFFFFF"/>
        </w:rPr>
      </w:pPr>
      <w:r w:rsidRPr="00CE6DB1">
        <w:rPr>
          <w:rFonts w:ascii="Times New Roman" w:eastAsia="Calibri" w:hAnsi="Times New Roman" w:cs="Times New Roman"/>
          <w:b/>
          <w:iCs/>
          <w:color w:val="000000"/>
          <w:sz w:val="28"/>
          <w:szCs w:val="28"/>
          <w:lang w:val="vi-VN"/>
        </w:rPr>
        <w:t>d</w:t>
      </w:r>
      <w:r w:rsidRPr="00CE6DB1">
        <w:rPr>
          <w:rFonts w:ascii="Times New Roman" w:eastAsia="Calibri" w:hAnsi="Times New Roman" w:cs="Times New Roman"/>
          <w:b/>
          <w:iCs/>
          <w:color w:val="000000"/>
          <w:sz w:val="28"/>
          <w:szCs w:val="28"/>
        </w:rPr>
        <w:t>)</w:t>
      </w:r>
      <w:r w:rsidRPr="00CE6DB1">
        <w:rPr>
          <w:rFonts w:ascii="Times New Roman" w:eastAsia="Times New Roman" w:hAnsi="Times New Roman" w:cs="Times New Roman"/>
          <w:b/>
          <w:color w:val="000000"/>
          <w:sz w:val="28"/>
          <w:szCs w:val="28"/>
          <w:shd w:val="clear" w:color="auto" w:fill="FFFFFF"/>
        </w:rPr>
        <w:t>Tổ chức thực hiện:</w:t>
      </w:r>
    </w:p>
    <w:tbl>
      <w:tblPr>
        <w:tblW w:w="9776" w:type="dxa"/>
        <w:tblLook w:val="04A0"/>
      </w:tblPr>
      <w:tblGrid>
        <w:gridCol w:w="4063"/>
        <w:gridCol w:w="5713"/>
      </w:tblGrid>
      <w:tr w:rsidR="00F110EA" w:rsidRPr="00CE6DB1"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rsidR="00F110EA" w:rsidRPr="00CE6DB1" w:rsidRDefault="00F110EA" w:rsidP="009B775B">
            <w:pPr>
              <w:spacing w:after="0" w:line="240" w:lineRule="auto"/>
              <w:jc w:val="center"/>
              <w:rPr>
                <w:rFonts w:ascii="Times New Roman" w:eastAsia="Calibri" w:hAnsi="Times New Roman" w:cs="Times New Roman"/>
                <w:b/>
                <w:color w:val="000000"/>
                <w:sz w:val="28"/>
                <w:szCs w:val="28"/>
              </w:rPr>
            </w:pPr>
            <w:r w:rsidRPr="00CE6DB1">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110EA" w:rsidRPr="00CE6DB1" w:rsidRDefault="00F110EA" w:rsidP="009B775B">
            <w:pPr>
              <w:spacing w:after="0" w:line="240" w:lineRule="auto"/>
              <w:jc w:val="center"/>
              <w:rPr>
                <w:rFonts w:ascii="Times New Roman" w:eastAsia="Calibri" w:hAnsi="Times New Roman" w:cs="Times New Roman"/>
                <w:b/>
                <w:color w:val="000000"/>
                <w:sz w:val="28"/>
                <w:szCs w:val="28"/>
              </w:rPr>
            </w:pPr>
            <w:r w:rsidRPr="00CE6DB1">
              <w:rPr>
                <w:rFonts w:ascii="Times New Roman" w:eastAsia="Calibri" w:hAnsi="Times New Roman" w:cs="Times New Roman"/>
                <w:b/>
                <w:color w:val="000000"/>
                <w:sz w:val="28"/>
                <w:szCs w:val="28"/>
              </w:rPr>
              <w:t>Nội dung</w:t>
            </w:r>
          </w:p>
        </w:tc>
      </w:tr>
      <w:tr w:rsidR="00F110EA" w:rsidRPr="00CE6DB1"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F110EA" w:rsidRPr="00CE6DB1" w:rsidRDefault="00F110EA" w:rsidP="00914277">
            <w:pPr>
              <w:spacing w:after="0" w:line="240" w:lineRule="auto"/>
              <w:rPr>
                <w:rFonts w:ascii="Times New Roman" w:eastAsia="Calibri" w:hAnsi="Times New Roman" w:cs="Times New Roman"/>
                <w:b/>
                <w:color w:val="000000"/>
                <w:sz w:val="28"/>
                <w:szCs w:val="28"/>
              </w:rPr>
            </w:pPr>
            <w:r w:rsidRPr="00CE6DB1">
              <w:rPr>
                <w:rFonts w:ascii="Times New Roman" w:eastAsia="Calibri" w:hAnsi="Times New Roman" w:cs="Times New Roman"/>
                <w:b/>
                <w:color w:val="000000"/>
                <w:sz w:val="28"/>
                <w:szCs w:val="28"/>
              </w:rPr>
              <w:t xml:space="preserve">Hoạt động 2.1: </w:t>
            </w:r>
            <w:r w:rsidR="00411D3A" w:rsidRPr="00CE6DB1">
              <w:rPr>
                <w:rFonts w:ascii="Times New Roman" w:eastAsia="Calibri" w:hAnsi="Times New Roman" w:cs="Times New Roman"/>
                <w:b/>
                <w:i/>
                <w:color w:val="000000"/>
                <w:sz w:val="28"/>
                <w:szCs w:val="28"/>
              </w:rPr>
              <w:t xml:space="preserve">Tìm hiểu </w:t>
            </w:r>
            <w:r w:rsidR="00914277" w:rsidRPr="00CE6DB1">
              <w:rPr>
                <w:rFonts w:ascii="Times New Roman" w:eastAsia="Calibri" w:hAnsi="Times New Roman" w:cs="Times New Roman"/>
                <w:b/>
                <w:i/>
                <w:color w:val="000000"/>
                <w:sz w:val="28"/>
                <w:szCs w:val="28"/>
              </w:rPr>
              <w:t>một số yếu tố ảnh hưởng đến hô hấp tế bào</w:t>
            </w:r>
          </w:p>
        </w:tc>
      </w:tr>
      <w:tr w:rsidR="00F110EA" w:rsidRPr="00CE6DB1"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rsidR="002B4997" w:rsidRPr="00CE6DB1" w:rsidRDefault="002B4997" w:rsidP="009B775B">
            <w:pPr>
              <w:spacing w:after="0" w:line="240" w:lineRule="auto"/>
              <w:jc w:val="both"/>
              <w:rPr>
                <w:rFonts w:ascii="Times New Roman" w:eastAsia="Calibri" w:hAnsi="Times New Roman" w:cs="Times New Roman"/>
                <w:b/>
                <w:bCs/>
                <w:i/>
                <w:iCs/>
                <w:color w:val="000000"/>
                <w:sz w:val="28"/>
                <w:szCs w:val="28"/>
                <w:lang w:val="vi-VN"/>
              </w:rPr>
            </w:pPr>
            <w:r w:rsidRPr="00CE6DB1">
              <w:rPr>
                <w:rFonts w:ascii="Times New Roman" w:eastAsia="Calibri" w:hAnsi="Times New Roman" w:cs="Times New Roman"/>
                <w:b/>
                <w:bCs/>
                <w:i/>
                <w:iCs/>
                <w:color w:val="000000"/>
                <w:sz w:val="28"/>
                <w:szCs w:val="28"/>
              </w:rPr>
              <w:t>*</w:t>
            </w:r>
            <w:r w:rsidRPr="00CE6DB1">
              <w:rPr>
                <w:rFonts w:ascii="Times New Roman" w:eastAsia="Calibri" w:hAnsi="Times New Roman" w:cs="Times New Roman"/>
                <w:b/>
                <w:bCs/>
                <w:i/>
                <w:iCs/>
                <w:color w:val="000000"/>
                <w:sz w:val="28"/>
                <w:szCs w:val="28"/>
                <w:lang w:val="vi-VN"/>
              </w:rPr>
              <w:t>Chuyển giao nhiệm vụ học tập</w:t>
            </w:r>
          </w:p>
          <w:p w:rsidR="007E0C71" w:rsidRPr="00CE6DB1" w:rsidRDefault="007E0C71" w:rsidP="009B775B">
            <w:pPr>
              <w:pStyle w:val="ListParagraph"/>
              <w:ind w:left="0" w:firstLine="171"/>
              <w:jc w:val="both"/>
              <w:rPr>
                <w:color w:val="000000"/>
                <w:sz w:val="28"/>
                <w:szCs w:val="28"/>
              </w:rPr>
            </w:pPr>
            <w:r w:rsidRPr="00CE6DB1">
              <w:rPr>
                <w:rFonts w:eastAsia="Arial"/>
                <w:sz w:val="28"/>
                <w:szCs w:val="28"/>
              </w:rPr>
              <w:t>- GV giao nhiệm vụ học tậ</w:t>
            </w:r>
            <w:r w:rsidR="00F94DB8" w:rsidRPr="00CE6DB1">
              <w:rPr>
                <w:rFonts w:eastAsia="Arial"/>
                <w:sz w:val="28"/>
                <w:szCs w:val="28"/>
              </w:rPr>
              <w:t>p cặp đôi</w:t>
            </w:r>
            <w:r w:rsidRPr="00CE6DB1">
              <w:rPr>
                <w:rFonts w:eastAsia="Arial"/>
                <w:sz w:val="28"/>
                <w:szCs w:val="28"/>
              </w:rPr>
              <w:t xml:space="preserve">, </w:t>
            </w:r>
            <w:r w:rsidR="00914277" w:rsidRPr="00CE6DB1">
              <w:rPr>
                <w:color w:val="000000"/>
                <w:sz w:val="28"/>
                <w:szCs w:val="28"/>
              </w:rPr>
              <w:t>quan sát hình 22.1, nêu các yếu tố chủ yếu ảnh hưởng  đến hô hấp tế bào?</w:t>
            </w:r>
          </w:p>
          <w:p w:rsidR="00DC5DD4" w:rsidRPr="00CE6DB1" w:rsidRDefault="00DC5DD4" w:rsidP="00DC5DD4">
            <w:pPr>
              <w:spacing w:after="0" w:line="240" w:lineRule="auto"/>
              <w:jc w:val="both"/>
              <w:rPr>
                <w:rFonts w:ascii="Times New Roman" w:eastAsia="Times New Roman" w:hAnsi="Times New Roman" w:cs="Times New Roman"/>
                <w:color w:val="000000"/>
                <w:sz w:val="28"/>
                <w:szCs w:val="28"/>
              </w:rPr>
            </w:pPr>
            <w:r w:rsidRPr="00CE6DB1">
              <w:rPr>
                <w:rFonts w:ascii="Times New Roman" w:hAnsi="Times New Roman" w:cs="Times New Roman"/>
                <w:color w:val="000000"/>
                <w:sz w:val="28"/>
                <w:szCs w:val="28"/>
              </w:rPr>
              <w:t>?</w:t>
            </w:r>
            <w:r w:rsidRPr="00CE6DB1">
              <w:rPr>
                <w:rFonts w:ascii="Times New Roman" w:eastAsia="Times New Roman" w:hAnsi="Times New Roman" w:cs="Times New Roman"/>
                <w:b/>
                <w:bCs/>
                <w:color w:val="000000"/>
                <w:sz w:val="28"/>
                <w:szCs w:val="28"/>
              </w:rPr>
              <w:t> </w:t>
            </w:r>
            <w:r w:rsidRPr="00CE6DB1">
              <w:rPr>
                <w:rFonts w:ascii="Times New Roman" w:eastAsia="Times New Roman" w:hAnsi="Times New Roman" w:cs="Times New Roman"/>
                <w:color w:val="000000"/>
                <w:sz w:val="28"/>
                <w:szCs w:val="28"/>
              </w:rPr>
              <w:t>Vì sao muốn cho hạt giống nảy mầm, trước tiên người ta thường ngâm hạt vào nước?</w:t>
            </w:r>
          </w:p>
          <w:p w:rsidR="00DC5DD4" w:rsidRPr="00CE6DB1" w:rsidRDefault="00DC5DD4" w:rsidP="00DC5DD4">
            <w:pPr>
              <w:spacing w:after="0" w:line="240" w:lineRule="auto"/>
              <w:jc w:val="both"/>
              <w:rPr>
                <w:rFonts w:ascii="Times New Roman" w:eastAsia="Times New Roman" w:hAnsi="Times New Roman" w:cs="Times New Roman"/>
                <w:color w:val="000000"/>
                <w:sz w:val="28"/>
                <w:szCs w:val="28"/>
              </w:rPr>
            </w:pPr>
            <w:r w:rsidRPr="00CE6DB1">
              <w:rPr>
                <w:rFonts w:ascii="Times New Roman" w:hAnsi="Times New Roman" w:cs="Times New Roman"/>
                <w:color w:val="000000"/>
                <w:sz w:val="28"/>
                <w:szCs w:val="28"/>
              </w:rPr>
              <w:t xml:space="preserve">? </w:t>
            </w:r>
            <w:r w:rsidRPr="00CE6DB1">
              <w:rPr>
                <w:rFonts w:ascii="Times New Roman" w:eastAsia="Times New Roman" w:hAnsi="Times New Roman" w:cs="Times New Roman"/>
                <w:color w:val="000000"/>
                <w:sz w:val="28"/>
                <w:szCs w:val="28"/>
              </w:rPr>
              <w:t>Dựa vào kiến thức đã học, em hãy cho biết tỉ lệ oxygen trong không khí là bao nhiêu phần trăm. Nếu ảnh hưởng của hàm lượng oxygen trong không khí đến hô hấp tế bào</w:t>
            </w:r>
            <w:r w:rsidR="00CE6DB1" w:rsidRPr="00CE6DB1">
              <w:rPr>
                <w:rFonts w:ascii="Times New Roman" w:eastAsia="Times New Roman" w:hAnsi="Times New Roman" w:cs="Times New Roman"/>
                <w:color w:val="000000"/>
                <w:sz w:val="28"/>
                <w:szCs w:val="28"/>
              </w:rPr>
              <w:t>?</w:t>
            </w:r>
          </w:p>
          <w:p w:rsidR="00DC5DD4" w:rsidRPr="00CE6DB1" w:rsidRDefault="00DC5DD4" w:rsidP="00DC5DD4">
            <w:pPr>
              <w:spacing w:after="0" w:line="240" w:lineRule="auto"/>
              <w:jc w:val="both"/>
              <w:rPr>
                <w:rFonts w:ascii="Times New Roman" w:eastAsia="Times New Roman" w:hAnsi="Times New Roman" w:cs="Times New Roman"/>
                <w:color w:val="000000"/>
                <w:sz w:val="28"/>
                <w:szCs w:val="28"/>
              </w:rPr>
            </w:pPr>
            <w:r w:rsidRPr="00CE6DB1">
              <w:rPr>
                <w:rFonts w:ascii="Times New Roman" w:hAnsi="Times New Roman" w:cs="Times New Roman"/>
                <w:color w:val="000000"/>
                <w:sz w:val="28"/>
                <w:szCs w:val="28"/>
              </w:rPr>
              <w:t xml:space="preserve">? </w:t>
            </w:r>
            <w:r w:rsidRPr="00CE6DB1">
              <w:rPr>
                <w:rFonts w:ascii="Times New Roman" w:eastAsia="Times New Roman" w:hAnsi="Times New Roman" w:cs="Times New Roman"/>
                <w:color w:val="000000"/>
                <w:sz w:val="28"/>
                <w:szCs w:val="28"/>
              </w:rPr>
              <w:t>Giải thích vì sao hàm lượng carbon dioxide cao thì tốc độ hô hấp giảm</w:t>
            </w:r>
            <w:r w:rsidR="00CE6DB1" w:rsidRPr="00CE6DB1">
              <w:rPr>
                <w:rFonts w:ascii="Times New Roman" w:eastAsia="Times New Roman" w:hAnsi="Times New Roman" w:cs="Times New Roman"/>
                <w:color w:val="000000"/>
                <w:sz w:val="28"/>
                <w:szCs w:val="28"/>
              </w:rPr>
              <w:t>?</w:t>
            </w:r>
          </w:p>
          <w:p w:rsidR="002B4997" w:rsidRPr="00CE6DB1" w:rsidRDefault="002B4997" w:rsidP="009B775B">
            <w:pPr>
              <w:spacing w:after="0" w:line="240" w:lineRule="auto"/>
              <w:rPr>
                <w:rFonts w:ascii="Times New Roman" w:eastAsia="Times New Roman" w:hAnsi="Times New Roman" w:cs="Times New Roman"/>
                <w:b/>
                <w:i/>
                <w:iCs/>
                <w:sz w:val="28"/>
                <w:szCs w:val="28"/>
                <w:lang w:val="de-DE"/>
              </w:rPr>
            </w:pPr>
            <w:r w:rsidRPr="00CE6DB1">
              <w:rPr>
                <w:rFonts w:ascii="Times New Roman" w:eastAsia="Times New Roman" w:hAnsi="Times New Roman" w:cs="Times New Roman"/>
                <w:b/>
                <w:i/>
                <w:iCs/>
                <w:sz w:val="28"/>
                <w:szCs w:val="28"/>
                <w:lang w:val="de-DE"/>
              </w:rPr>
              <w:t>*Thực hiện nhiệm vụ học tập</w:t>
            </w:r>
          </w:p>
          <w:p w:rsidR="00F94DB8" w:rsidRPr="00CE6DB1" w:rsidRDefault="00914277" w:rsidP="009B775B">
            <w:pPr>
              <w:spacing w:after="0" w:line="240" w:lineRule="auto"/>
              <w:ind w:firstLine="171"/>
              <w:jc w:val="both"/>
              <w:rPr>
                <w:rFonts w:ascii="Times New Roman" w:eastAsia="Arial" w:hAnsi="Times New Roman" w:cs="Times New Roman"/>
                <w:sz w:val="28"/>
                <w:szCs w:val="28"/>
              </w:rPr>
            </w:pPr>
            <w:r w:rsidRPr="00CE6DB1">
              <w:rPr>
                <w:rFonts w:ascii="Times New Roman" w:eastAsia="Arial" w:hAnsi="Times New Roman" w:cs="Times New Roman"/>
                <w:sz w:val="28"/>
                <w:szCs w:val="28"/>
              </w:rPr>
              <w:t xml:space="preserve">- </w:t>
            </w:r>
            <w:r w:rsidR="00F94DB8" w:rsidRPr="00CE6DB1">
              <w:rPr>
                <w:rFonts w:ascii="Times New Roman" w:eastAsia="Arial" w:hAnsi="Times New Roman" w:cs="Times New Roman"/>
                <w:sz w:val="28"/>
                <w:szCs w:val="28"/>
              </w:rPr>
              <w:t>HS thảo luận cặp đôi, thống nhất đáp</w:t>
            </w:r>
            <w:r w:rsidR="00DC5DD4" w:rsidRPr="00CE6DB1">
              <w:rPr>
                <w:rFonts w:ascii="Times New Roman" w:eastAsia="Arial" w:hAnsi="Times New Roman" w:cs="Times New Roman"/>
                <w:sz w:val="28"/>
                <w:szCs w:val="28"/>
              </w:rPr>
              <w:t xml:space="preserve"> án</w:t>
            </w:r>
            <w:r w:rsidR="00F94DB8" w:rsidRPr="00CE6DB1">
              <w:rPr>
                <w:rFonts w:ascii="Times New Roman" w:eastAsia="Arial" w:hAnsi="Times New Roman" w:cs="Times New Roman"/>
                <w:sz w:val="28"/>
                <w:szCs w:val="28"/>
              </w:rPr>
              <w:t>.</w:t>
            </w:r>
          </w:p>
          <w:p w:rsidR="002B4997" w:rsidRPr="00CE6DB1" w:rsidRDefault="002B4997" w:rsidP="009B775B">
            <w:pPr>
              <w:spacing w:after="0" w:line="240" w:lineRule="auto"/>
              <w:rPr>
                <w:rFonts w:ascii="Times New Roman" w:eastAsia="Times New Roman" w:hAnsi="Times New Roman" w:cs="Times New Roman"/>
                <w:b/>
                <w:i/>
                <w:iCs/>
                <w:sz w:val="28"/>
                <w:szCs w:val="28"/>
                <w:lang w:val="de-DE"/>
              </w:rPr>
            </w:pPr>
            <w:r w:rsidRPr="00CE6DB1">
              <w:rPr>
                <w:rFonts w:ascii="Times New Roman" w:eastAsia="Times New Roman" w:hAnsi="Times New Roman" w:cs="Times New Roman"/>
                <w:b/>
                <w:i/>
                <w:iCs/>
                <w:sz w:val="28"/>
                <w:szCs w:val="28"/>
                <w:lang w:val="de-DE"/>
              </w:rPr>
              <w:t>*Báo cáo kết quả và thảo luận</w:t>
            </w:r>
          </w:p>
          <w:p w:rsidR="002E2732" w:rsidRPr="00CE6DB1" w:rsidRDefault="00914277" w:rsidP="009B775B">
            <w:pPr>
              <w:spacing w:after="0" w:line="240" w:lineRule="auto"/>
              <w:ind w:firstLine="171"/>
              <w:jc w:val="both"/>
              <w:rPr>
                <w:rFonts w:ascii="Times New Roman" w:eastAsia="Arial" w:hAnsi="Times New Roman" w:cs="Times New Roman"/>
                <w:sz w:val="28"/>
                <w:szCs w:val="28"/>
              </w:rPr>
            </w:pPr>
            <w:r w:rsidRPr="00CE6DB1">
              <w:rPr>
                <w:rFonts w:ascii="Times New Roman" w:eastAsia="Arial" w:hAnsi="Times New Roman" w:cs="Times New Roman"/>
                <w:sz w:val="28"/>
                <w:szCs w:val="28"/>
              </w:rPr>
              <w:t xml:space="preserve">- </w:t>
            </w:r>
            <w:r w:rsidR="002E2732" w:rsidRPr="00CE6DB1">
              <w:rPr>
                <w:rFonts w:ascii="Times New Roman" w:eastAsia="Arial" w:hAnsi="Times New Roman" w:cs="Times New Roman"/>
                <w:sz w:val="28"/>
                <w:szCs w:val="28"/>
              </w:rPr>
              <w:t>GV gọi ngẫu nhiên một HS đại diện cho một nhóm trình bày, các nhóm khác bổ sung (nếu có).</w:t>
            </w:r>
          </w:p>
          <w:p w:rsidR="002B4997" w:rsidRPr="00CE6DB1" w:rsidRDefault="002B4997" w:rsidP="009B775B">
            <w:pPr>
              <w:spacing w:after="0" w:line="240" w:lineRule="auto"/>
              <w:jc w:val="both"/>
              <w:rPr>
                <w:rFonts w:ascii="Times New Roman" w:eastAsia="Times New Roman" w:hAnsi="Times New Roman" w:cs="Times New Roman"/>
                <w:b/>
                <w:i/>
                <w:iCs/>
                <w:sz w:val="28"/>
                <w:szCs w:val="28"/>
                <w:lang w:val="de-DE"/>
              </w:rPr>
            </w:pPr>
            <w:r w:rsidRPr="00CE6DB1">
              <w:rPr>
                <w:rFonts w:ascii="Times New Roman" w:eastAsia="Times New Roman" w:hAnsi="Times New Roman" w:cs="Times New Roman"/>
                <w:b/>
                <w:i/>
                <w:iCs/>
                <w:sz w:val="28"/>
                <w:szCs w:val="28"/>
                <w:lang w:val="de-DE"/>
              </w:rPr>
              <w:t>*Đánh giá kết quả thực hiện nhiệm vụ</w:t>
            </w:r>
          </w:p>
          <w:p w:rsidR="002E2732" w:rsidRPr="00CE6DB1" w:rsidRDefault="002E2732" w:rsidP="009B775B">
            <w:pPr>
              <w:spacing w:after="0" w:line="240" w:lineRule="auto"/>
              <w:jc w:val="both"/>
              <w:rPr>
                <w:rFonts w:ascii="Times New Roman" w:hAnsi="Times New Roman" w:cs="Times New Roman"/>
                <w:sz w:val="28"/>
                <w:szCs w:val="28"/>
              </w:rPr>
            </w:pPr>
            <w:r w:rsidRPr="00CE6DB1">
              <w:rPr>
                <w:rFonts w:ascii="Times New Roman" w:hAnsi="Times New Roman" w:cs="Times New Roman"/>
                <w:sz w:val="28"/>
                <w:szCs w:val="28"/>
              </w:rPr>
              <w:t>- Giáo viên nhận xét, đánh giá.</w:t>
            </w:r>
          </w:p>
          <w:p w:rsidR="00F110EA" w:rsidRPr="00CE6DB1" w:rsidRDefault="002E2732" w:rsidP="00914277">
            <w:pPr>
              <w:spacing w:after="0" w:line="240" w:lineRule="auto"/>
              <w:rPr>
                <w:rFonts w:ascii="Times New Roman" w:eastAsia="Calibri" w:hAnsi="Times New Roman" w:cs="Times New Roman"/>
                <w:b/>
                <w:i/>
                <w:color w:val="000000"/>
                <w:sz w:val="28"/>
                <w:szCs w:val="28"/>
              </w:rPr>
            </w:pPr>
            <w:r w:rsidRPr="00CE6DB1">
              <w:rPr>
                <w:rFonts w:ascii="Times New Roman" w:eastAsia="Arial" w:hAnsi="Times New Roman" w:cs="Times New Roman"/>
                <w:sz w:val="28"/>
                <w:szCs w:val="28"/>
              </w:rPr>
              <w:t>- GV nhận xét và chốt nội dung.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110EA" w:rsidRPr="00CE6DB1" w:rsidRDefault="001912F0" w:rsidP="009B775B">
            <w:pPr>
              <w:spacing w:after="0" w:line="240" w:lineRule="auto"/>
              <w:rPr>
                <w:rFonts w:ascii="Times New Roman" w:eastAsia="Calibri" w:hAnsi="Times New Roman" w:cs="Times New Roman"/>
                <w:b/>
                <w:color w:val="000000"/>
                <w:sz w:val="28"/>
                <w:szCs w:val="28"/>
              </w:rPr>
            </w:pPr>
            <w:r w:rsidRPr="00CE6DB1">
              <w:rPr>
                <w:rFonts w:ascii="Times New Roman" w:eastAsia="Calibri" w:hAnsi="Times New Roman" w:cs="Times New Roman"/>
                <w:b/>
                <w:color w:val="000000"/>
                <w:sz w:val="28"/>
                <w:szCs w:val="28"/>
              </w:rPr>
              <w:t>I.</w:t>
            </w:r>
            <w:r w:rsidR="00B0248C" w:rsidRPr="00CE6DB1">
              <w:rPr>
                <w:rFonts w:ascii="Times New Roman" w:eastAsia="Times New Roman" w:hAnsi="Times New Roman" w:cs="Times New Roman"/>
                <w:b/>
                <w:color w:val="000000"/>
                <w:sz w:val="28"/>
                <w:szCs w:val="28"/>
              </w:rPr>
              <w:t>Mộtsốyếutốchủyếuảnhhưởngđếnhôhấptếbào</w:t>
            </w:r>
          </w:p>
          <w:p w:rsidR="00B0248C" w:rsidRPr="00CE6DB1" w:rsidRDefault="00B0248C" w:rsidP="00B0248C">
            <w:pPr>
              <w:spacing w:after="0" w:line="240" w:lineRule="auto"/>
              <w:rPr>
                <w:rFonts w:ascii="Times New Roman" w:eastAsia="Times New Roman" w:hAnsi="Times New Roman" w:cs="Times New Roman"/>
                <w:color w:val="000000"/>
                <w:sz w:val="28"/>
                <w:szCs w:val="28"/>
              </w:rPr>
            </w:pPr>
            <w:r w:rsidRPr="00CE6DB1">
              <w:rPr>
                <w:rFonts w:ascii="Times New Roman" w:eastAsia="Times New Roman" w:hAnsi="Times New Roman" w:cs="Times New Roman"/>
                <w:color w:val="000000"/>
                <w:sz w:val="28"/>
                <w:szCs w:val="28"/>
              </w:rPr>
              <w:t>Các yếu tố ảnh hưởng đến hô hấp tế bào gồm:</w:t>
            </w:r>
          </w:p>
          <w:p w:rsidR="00B0248C" w:rsidRPr="00CE6DB1" w:rsidRDefault="00B0248C" w:rsidP="00B0248C">
            <w:pPr>
              <w:spacing w:after="0" w:line="240" w:lineRule="auto"/>
              <w:rPr>
                <w:rFonts w:ascii="Times New Roman" w:eastAsia="Times New Roman" w:hAnsi="Times New Roman" w:cs="Times New Roman"/>
                <w:color w:val="000000"/>
                <w:sz w:val="28"/>
                <w:szCs w:val="28"/>
              </w:rPr>
            </w:pPr>
            <w:r w:rsidRPr="00CE6DB1">
              <w:rPr>
                <w:rFonts w:ascii="Times New Roman" w:eastAsia="Times New Roman" w:hAnsi="Times New Roman" w:cs="Times New Roman"/>
                <w:color w:val="000000"/>
                <w:sz w:val="28"/>
                <w:szCs w:val="28"/>
              </w:rPr>
              <w:t>- Nhiệt độ.</w:t>
            </w:r>
          </w:p>
          <w:p w:rsidR="00B0248C" w:rsidRPr="00CE6DB1" w:rsidRDefault="00B0248C" w:rsidP="00B0248C">
            <w:pPr>
              <w:spacing w:after="0" w:line="240" w:lineRule="auto"/>
              <w:rPr>
                <w:rFonts w:ascii="Times New Roman" w:eastAsia="Times New Roman" w:hAnsi="Times New Roman" w:cs="Times New Roman"/>
                <w:color w:val="000000"/>
                <w:sz w:val="28"/>
                <w:szCs w:val="28"/>
              </w:rPr>
            </w:pPr>
            <w:r w:rsidRPr="00CE6DB1">
              <w:rPr>
                <w:rFonts w:ascii="Times New Roman" w:eastAsia="Times New Roman" w:hAnsi="Times New Roman" w:cs="Times New Roman"/>
                <w:color w:val="000000"/>
                <w:sz w:val="28"/>
                <w:szCs w:val="28"/>
              </w:rPr>
              <w:t>- Độ ẩm và nước.</w:t>
            </w:r>
          </w:p>
          <w:p w:rsidR="00B0248C" w:rsidRPr="00CE6DB1" w:rsidRDefault="00B0248C" w:rsidP="00B0248C">
            <w:pPr>
              <w:spacing w:after="0" w:line="240" w:lineRule="auto"/>
              <w:rPr>
                <w:rFonts w:ascii="Times New Roman" w:eastAsia="Times New Roman" w:hAnsi="Times New Roman" w:cs="Times New Roman"/>
                <w:color w:val="000000"/>
                <w:sz w:val="28"/>
                <w:szCs w:val="28"/>
              </w:rPr>
            </w:pPr>
            <w:r w:rsidRPr="00CE6DB1">
              <w:rPr>
                <w:rFonts w:ascii="Times New Roman" w:eastAsia="Times New Roman" w:hAnsi="Times New Roman" w:cs="Times New Roman"/>
                <w:color w:val="000000"/>
                <w:sz w:val="28"/>
                <w:szCs w:val="28"/>
              </w:rPr>
              <w:t>- Hàm lượng khí O</w:t>
            </w:r>
            <w:r w:rsidRPr="00CE6DB1">
              <w:rPr>
                <w:rFonts w:ascii="Times New Roman" w:eastAsia="Times New Roman" w:hAnsi="Times New Roman" w:cs="Times New Roman"/>
                <w:color w:val="000000"/>
                <w:sz w:val="28"/>
                <w:szCs w:val="28"/>
                <w:vertAlign w:val="subscript"/>
              </w:rPr>
              <w:t>2</w:t>
            </w:r>
            <w:r w:rsidRPr="00CE6DB1">
              <w:rPr>
                <w:rFonts w:ascii="Times New Roman" w:eastAsia="Times New Roman" w:hAnsi="Times New Roman" w:cs="Times New Roman"/>
                <w:color w:val="000000"/>
                <w:sz w:val="28"/>
                <w:szCs w:val="28"/>
              </w:rPr>
              <w:t> và khí CO</w:t>
            </w:r>
            <w:r w:rsidRPr="00CE6DB1">
              <w:rPr>
                <w:rFonts w:ascii="Times New Roman" w:eastAsia="Times New Roman" w:hAnsi="Times New Roman" w:cs="Times New Roman"/>
                <w:color w:val="000000"/>
                <w:sz w:val="28"/>
                <w:szCs w:val="28"/>
                <w:vertAlign w:val="subscript"/>
              </w:rPr>
              <w:t>2</w:t>
            </w:r>
            <w:r w:rsidRPr="00CE6DB1">
              <w:rPr>
                <w:rFonts w:ascii="Times New Roman" w:eastAsia="Times New Roman" w:hAnsi="Times New Roman" w:cs="Times New Roman"/>
                <w:color w:val="000000"/>
                <w:sz w:val="28"/>
                <w:szCs w:val="28"/>
              </w:rPr>
              <w:t>.</w:t>
            </w:r>
          </w:p>
          <w:p w:rsidR="00067C03" w:rsidRPr="00CE6DB1" w:rsidRDefault="00067C03" w:rsidP="009B775B">
            <w:pPr>
              <w:spacing w:after="0" w:line="240" w:lineRule="auto"/>
              <w:rPr>
                <w:rFonts w:ascii="Times New Roman" w:eastAsia="Calibri" w:hAnsi="Times New Roman" w:cs="Times New Roman"/>
                <w:b/>
                <w:color w:val="000000"/>
                <w:sz w:val="28"/>
                <w:szCs w:val="28"/>
              </w:rPr>
            </w:pPr>
          </w:p>
        </w:tc>
      </w:tr>
      <w:tr w:rsidR="00F427F0" w:rsidRPr="00CE6DB1"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F427F0" w:rsidRPr="00CE6DB1" w:rsidRDefault="00F427F0" w:rsidP="009B775B">
            <w:pPr>
              <w:spacing w:after="0" w:line="240" w:lineRule="auto"/>
              <w:rPr>
                <w:rFonts w:ascii="Times New Roman" w:eastAsia="Calibri" w:hAnsi="Times New Roman" w:cs="Times New Roman"/>
                <w:b/>
                <w:color w:val="000000"/>
                <w:sz w:val="28"/>
                <w:szCs w:val="28"/>
              </w:rPr>
            </w:pPr>
            <w:r w:rsidRPr="00CE6DB1">
              <w:rPr>
                <w:rFonts w:ascii="Times New Roman" w:eastAsia="Calibri" w:hAnsi="Times New Roman" w:cs="Times New Roman"/>
                <w:b/>
                <w:color w:val="000000"/>
                <w:sz w:val="28"/>
                <w:szCs w:val="28"/>
              </w:rPr>
              <w:t xml:space="preserve">Hoạt động 2.2: </w:t>
            </w:r>
            <w:r w:rsidR="00914277" w:rsidRPr="00CE6DB1">
              <w:rPr>
                <w:rFonts w:ascii="Times New Roman" w:eastAsia="Calibri" w:hAnsi="Times New Roman" w:cs="Times New Roman"/>
                <w:b/>
                <w:i/>
                <w:color w:val="000000"/>
                <w:sz w:val="28"/>
                <w:szCs w:val="28"/>
              </w:rPr>
              <w:t>Vận dụng hô hấp tế bào trong thực tiễn</w:t>
            </w:r>
          </w:p>
        </w:tc>
      </w:tr>
      <w:tr w:rsidR="002B4997" w:rsidRPr="00CE6DB1"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rsidR="00763A99" w:rsidRPr="00CE6DB1" w:rsidRDefault="00763A99" w:rsidP="009B775B">
            <w:pPr>
              <w:spacing w:after="0" w:line="240" w:lineRule="auto"/>
              <w:jc w:val="both"/>
              <w:rPr>
                <w:rFonts w:ascii="Times New Roman" w:eastAsia="Calibri" w:hAnsi="Times New Roman" w:cs="Times New Roman"/>
                <w:b/>
                <w:bCs/>
                <w:i/>
                <w:iCs/>
                <w:color w:val="000000"/>
                <w:sz w:val="28"/>
                <w:szCs w:val="28"/>
                <w:lang w:val="vi-VN"/>
              </w:rPr>
            </w:pPr>
            <w:r w:rsidRPr="00CE6DB1">
              <w:rPr>
                <w:rFonts w:ascii="Times New Roman" w:eastAsia="Calibri" w:hAnsi="Times New Roman" w:cs="Times New Roman"/>
                <w:b/>
                <w:bCs/>
                <w:i/>
                <w:iCs/>
                <w:color w:val="000000"/>
                <w:sz w:val="28"/>
                <w:szCs w:val="28"/>
              </w:rPr>
              <w:t>*</w:t>
            </w:r>
            <w:r w:rsidRPr="00CE6DB1">
              <w:rPr>
                <w:rFonts w:ascii="Times New Roman" w:eastAsia="Calibri" w:hAnsi="Times New Roman" w:cs="Times New Roman"/>
                <w:b/>
                <w:bCs/>
                <w:i/>
                <w:iCs/>
                <w:color w:val="000000"/>
                <w:sz w:val="28"/>
                <w:szCs w:val="28"/>
                <w:lang w:val="vi-VN"/>
              </w:rPr>
              <w:t>Chuyển giao nhiệm vụ học tập</w:t>
            </w:r>
          </w:p>
          <w:p w:rsidR="00523260" w:rsidRPr="00CE6DB1" w:rsidRDefault="00763A99" w:rsidP="009B775B">
            <w:pPr>
              <w:pStyle w:val="ListParagraph"/>
              <w:ind w:left="0" w:firstLine="171"/>
              <w:jc w:val="both"/>
              <w:rPr>
                <w:color w:val="000000"/>
                <w:sz w:val="28"/>
                <w:szCs w:val="28"/>
              </w:rPr>
            </w:pPr>
            <w:r w:rsidRPr="00CE6DB1">
              <w:rPr>
                <w:rFonts w:eastAsia="Arial"/>
                <w:sz w:val="28"/>
                <w:szCs w:val="28"/>
              </w:rPr>
              <w:lastRenderedPageBreak/>
              <w:t xml:space="preserve">- GV giao nhiệm vụ </w:t>
            </w:r>
            <w:r w:rsidR="00914277" w:rsidRPr="00CE6DB1">
              <w:rPr>
                <w:rFonts w:eastAsia="Arial"/>
                <w:sz w:val="28"/>
                <w:szCs w:val="28"/>
              </w:rPr>
              <w:t>nhóm bàn</w:t>
            </w:r>
            <w:r w:rsidRPr="00CE6DB1">
              <w:rPr>
                <w:rFonts w:eastAsia="Arial"/>
                <w:sz w:val="28"/>
                <w:szCs w:val="28"/>
              </w:rPr>
              <w:t xml:space="preserve"> cho HS</w:t>
            </w:r>
            <w:r w:rsidR="00914277" w:rsidRPr="00CE6DB1">
              <w:rPr>
                <w:rFonts w:eastAsia="Arial"/>
                <w:sz w:val="28"/>
                <w:szCs w:val="28"/>
              </w:rPr>
              <w:t>,</w:t>
            </w:r>
            <w:r w:rsidRPr="00CE6DB1">
              <w:rPr>
                <w:rFonts w:eastAsia="Arial"/>
                <w:sz w:val="28"/>
                <w:szCs w:val="28"/>
              </w:rPr>
              <w:t xml:space="preserve"> yêu cầu HS </w:t>
            </w:r>
            <w:r w:rsidR="00DC5DD4" w:rsidRPr="00CE6DB1">
              <w:rPr>
                <w:color w:val="000000"/>
                <w:sz w:val="28"/>
                <w:szCs w:val="28"/>
              </w:rPr>
              <w:t>quan sát hình 22.2, nêu các biện pháp bảo quản lương thực, thực phẩm</w:t>
            </w:r>
            <w:r w:rsidR="00523260" w:rsidRPr="00CE6DB1">
              <w:rPr>
                <w:color w:val="000000"/>
                <w:sz w:val="28"/>
                <w:szCs w:val="28"/>
              </w:rPr>
              <w:t xml:space="preserve"> theo PHT:</w:t>
            </w:r>
          </w:p>
          <w:tbl>
            <w:tblPr>
              <w:tblStyle w:val="TableGrid"/>
              <w:tblW w:w="0" w:type="auto"/>
              <w:tblLook w:val="04A0"/>
            </w:tblPr>
            <w:tblGrid>
              <w:gridCol w:w="1335"/>
              <w:gridCol w:w="1251"/>
              <w:gridCol w:w="1251"/>
            </w:tblGrid>
            <w:tr w:rsidR="00523260" w:rsidRPr="00CE6DB1" w:rsidTr="00523260">
              <w:tc>
                <w:tcPr>
                  <w:tcW w:w="1858" w:type="dxa"/>
                </w:tcPr>
                <w:p w:rsidR="00523260" w:rsidRPr="00CE6DB1" w:rsidRDefault="00523260" w:rsidP="009B775B">
                  <w:pPr>
                    <w:pStyle w:val="ListParagraph"/>
                    <w:ind w:left="0"/>
                    <w:jc w:val="both"/>
                    <w:rPr>
                      <w:color w:val="000000"/>
                      <w:sz w:val="28"/>
                      <w:szCs w:val="28"/>
                    </w:rPr>
                  </w:pPr>
                  <w:r w:rsidRPr="00CE6DB1">
                    <w:rPr>
                      <w:bCs/>
                      <w:color w:val="000000"/>
                      <w:sz w:val="28"/>
                      <w:szCs w:val="28"/>
                      <w:lang w:val="nl-NL"/>
                    </w:rPr>
                    <w:t>Nhóm nông sản</w:t>
                  </w:r>
                </w:p>
              </w:tc>
              <w:tc>
                <w:tcPr>
                  <w:tcW w:w="1859" w:type="dxa"/>
                </w:tcPr>
                <w:p w:rsidR="00523260" w:rsidRPr="00CE6DB1" w:rsidRDefault="00523260" w:rsidP="009B775B">
                  <w:pPr>
                    <w:pStyle w:val="ListParagraph"/>
                    <w:ind w:left="0"/>
                    <w:jc w:val="both"/>
                    <w:rPr>
                      <w:color w:val="000000"/>
                      <w:sz w:val="28"/>
                      <w:szCs w:val="28"/>
                    </w:rPr>
                  </w:pPr>
                  <w:r w:rsidRPr="00CE6DB1">
                    <w:rPr>
                      <w:bCs/>
                      <w:color w:val="000000"/>
                      <w:sz w:val="28"/>
                      <w:szCs w:val="28"/>
                      <w:lang w:val="nl-NL"/>
                    </w:rPr>
                    <w:t>Biện pháp bảo quản</w:t>
                  </w:r>
                </w:p>
              </w:tc>
              <w:tc>
                <w:tcPr>
                  <w:tcW w:w="1859" w:type="dxa"/>
                </w:tcPr>
                <w:p w:rsidR="00523260" w:rsidRPr="00CE6DB1" w:rsidRDefault="00523260" w:rsidP="009B775B">
                  <w:pPr>
                    <w:pStyle w:val="ListParagraph"/>
                    <w:ind w:left="0"/>
                    <w:jc w:val="both"/>
                    <w:rPr>
                      <w:color w:val="000000"/>
                      <w:sz w:val="28"/>
                      <w:szCs w:val="28"/>
                    </w:rPr>
                  </w:pPr>
                  <w:r w:rsidRPr="00CE6DB1">
                    <w:rPr>
                      <w:bCs/>
                      <w:color w:val="000000"/>
                      <w:sz w:val="28"/>
                      <w:szCs w:val="28"/>
                      <w:lang w:val="nl-NL"/>
                    </w:rPr>
                    <w:t>Lí do chọn biện pháp</w:t>
                  </w:r>
                </w:p>
              </w:tc>
            </w:tr>
            <w:tr w:rsidR="00523260" w:rsidRPr="00CE6DB1" w:rsidTr="00523260">
              <w:tc>
                <w:tcPr>
                  <w:tcW w:w="1858" w:type="dxa"/>
                </w:tcPr>
                <w:p w:rsidR="00523260" w:rsidRPr="00CE6DB1" w:rsidRDefault="00523260" w:rsidP="009B775B">
                  <w:pPr>
                    <w:pStyle w:val="ListParagraph"/>
                    <w:ind w:left="0"/>
                    <w:jc w:val="both"/>
                    <w:rPr>
                      <w:color w:val="000000"/>
                      <w:sz w:val="28"/>
                      <w:szCs w:val="28"/>
                    </w:rPr>
                  </w:pPr>
                  <w:r w:rsidRPr="00CE6DB1">
                    <w:rPr>
                      <w:bCs/>
                      <w:color w:val="000000"/>
                      <w:sz w:val="28"/>
                      <w:szCs w:val="28"/>
                      <w:lang w:val="nl-NL"/>
                    </w:rPr>
                    <w:t>Rau xanh</w:t>
                  </w:r>
                </w:p>
              </w:tc>
              <w:tc>
                <w:tcPr>
                  <w:tcW w:w="1859" w:type="dxa"/>
                </w:tcPr>
                <w:p w:rsidR="00523260" w:rsidRPr="00CE6DB1" w:rsidRDefault="00523260" w:rsidP="009B775B">
                  <w:pPr>
                    <w:pStyle w:val="ListParagraph"/>
                    <w:ind w:left="0"/>
                    <w:jc w:val="both"/>
                    <w:rPr>
                      <w:color w:val="000000"/>
                      <w:sz w:val="28"/>
                      <w:szCs w:val="28"/>
                    </w:rPr>
                  </w:pPr>
                </w:p>
              </w:tc>
              <w:tc>
                <w:tcPr>
                  <w:tcW w:w="1859" w:type="dxa"/>
                </w:tcPr>
                <w:p w:rsidR="00523260" w:rsidRPr="00CE6DB1" w:rsidRDefault="00523260" w:rsidP="009B775B">
                  <w:pPr>
                    <w:pStyle w:val="ListParagraph"/>
                    <w:ind w:left="0"/>
                    <w:jc w:val="both"/>
                    <w:rPr>
                      <w:color w:val="000000"/>
                      <w:sz w:val="28"/>
                      <w:szCs w:val="28"/>
                    </w:rPr>
                  </w:pPr>
                </w:p>
              </w:tc>
            </w:tr>
            <w:tr w:rsidR="00523260" w:rsidRPr="00CE6DB1" w:rsidTr="00523260">
              <w:tc>
                <w:tcPr>
                  <w:tcW w:w="1858" w:type="dxa"/>
                </w:tcPr>
                <w:p w:rsidR="00523260" w:rsidRPr="00CE6DB1" w:rsidRDefault="00523260" w:rsidP="009B775B">
                  <w:pPr>
                    <w:pStyle w:val="ListParagraph"/>
                    <w:ind w:left="0"/>
                    <w:jc w:val="both"/>
                    <w:rPr>
                      <w:color w:val="000000"/>
                      <w:sz w:val="28"/>
                      <w:szCs w:val="28"/>
                    </w:rPr>
                  </w:pPr>
                  <w:r w:rsidRPr="00CE6DB1">
                    <w:rPr>
                      <w:bCs/>
                      <w:color w:val="000000"/>
                      <w:sz w:val="28"/>
                      <w:szCs w:val="28"/>
                      <w:lang w:val="nl-NL"/>
                    </w:rPr>
                    <w:t>Củ, quả</w:t>
                  </w:r>
                </w:p>
              </w:tc>
              <w:tc>
                <w:tcPr>
                  <w:tcW w:w="1859" w:type="dxa"/>
                </w:tcPr>
                <w:p w:rsidR="00523260" w:rsidRPr="00CE6DB1" w:rsidRDefault="00523260" w:rsidP="009B775B">
                  <w:pPr>
                    <w:pStyle w:val="ListParagraph"/>
                    <w:ind w:left="0"/>
                    <w:jc w:val="both"/>
                    <w:rPr>
                      <w:color w:val="000000"/>
                      <w:sz w:val="28"/>
                      <w:szCs w:val="28"/>
                    </w:rPr>
                  </w:pPr>
                </w:p>
              </w:tc>
              <w:tc>
                <w:tcPr>
                  <w:tcW w:w="1859" w:type="dxa"/>
                </w:tcPr>
                <w:p w:rsidR="00523260" w:rsidRPr="00CE6DB1" w:rsidRDefault="00523260" w:rsidP="009B775B">
                  <w:pPr>
                    <w:pStyle w:val="ListParagraph"/>
                    <w:ind w:left="0"/>
                    <w:jc w:val="both"/>
                    <w:rPr>
                      <w:color w:val="000000"/>
                      <w:sz w:val="28"/>
                      <w:szCs w:val="28"/>
                    </w:rPr>
                  </w:pPr>
                </w:p>
              </w:tc>
            </w:tr>
            <w:tr w:rsidR="00523260" w:rsidRPr="00CE6DB1" w:rsidTr="00523260">
              <w:tc>
                <w:tcPr>
                  <w:tcW w:w="1858" w:type="dxa"/>
                </w:tcPr>
                <w:p w:rsidR="00523260" w:rsidRPr="00CE6DB1" w:rsidRDefault="00523260" w:rsidP="009B775B">
                  <w:pPr>
                    <w:pStyle w:val="ListParagraph"/>
                    <w:ind w:left="0"/>
                    <w:jc w:val="both"/>
                    <w:rPr>
                      <w:color w:val="000000"/>
                      <w:sz w:val="28"/>
                      <w:szCs w:val="28"/>
                    </w:rPr>
                  </w:pPr>
                  <w:r w:rsidRPr="00CE6DB1">
                    <w:rPr>
                      <w:bCs/>
                      <w:color w:val="000000"/>
                      <w:sz w:val="28"/>
                      <w:szCs w:val="28"/>
                      <w:lang w:val="nl-NL"/>
                    </w:rPr>
                    <w:t>Hạt</w:t>
                  </w:r>
                </w:p>
              </w:tc>
              <w:tc>
                <w:tcPr>
                  <w:tcW w:w="1859" w:type="dxa"/>
                </w:tcPr>
                <w:p w:rsidR="00523260" w:rsidRPr="00CE6DB1" w:rsidRDefault="00523260" w:rsidP="009B775B">
                  <w:pPr>
                    <w:pStyle w:val="ListParagraph"/>
                    <w:ind w:left="0"/>
                    <w:jc w:val="both"/>
                    <w:rPr>
                      <w:color w:val="000000"/>
                      <w:sz w:val="28"/>
                      <w:szCs w:val="28"/>
                    </w:rPr>
                  </w:pPr>
                </w:p>
              </w:tc>
              <w:tc>
                <w:tcPr>
                  <w:tcW w:w="1859" w:type="dxa"/>
                </w:tcPr>
                <w:p w:rsidR="00523260" w:rsidRPr="00CE6DB1" w:rsidRDefault="00523260" w:rsidP="009B775B">
                  <w:pPr>
                    <w:pStyle w:val="ListParagraph"/>
                    <w:ind w:left="0"/>
                    <w:jc w:val="both"/>
                    <w:rPr>
                      <w:color w:val="000000"/>
                      <w:sz w:val="28"/>
                      <w:szCs w:val="28"/>
                    </w:rPr>
                  </w:pPr>
                </w:p>
              </w:tc>
            </w:tr>
          </w:tbl>
          <w:p w:rsidR="00DC5DD4" w:rsidRPr="00CE6DB1" w:rsidRDefault="00DC5DD4" w:rsidP="009B775B">
            <w:pPr>
              <w:pStyle w:val="ListParagraph"/>
              <w:ind w:left="0" w:firstLine="171"/>
              <w:jc w:val="both"/>
              <w:rPr>
                <w:rFonts w:eastAsia="Arial"/>
                <w:sz w:val="28"/>
                <w:szCs w:val="28"/>
              </w:rPr>
            </w:pPr>
            <w:r w:rsidRPr="00CE6DB1">
              <w:rPr>
                <w:rFonts w:eastAsia="Arial"/>
                <w:sz w:val="28"/>
                <w:szCs w:val="28"/>
              </w:rPr>
              <w:t xml:space="preserve">? </w:t>
            </w:r>
            <w:r w:rsidRPr="00CE6DB1">
              <w:rPr>
                <w:color w:val="000000"/>
                <w:sz w:val="28"/>
                <w:szCs w:val="28"/>
              </w:rPr>
              <w:t>Vì sao có thể bảo quản lương thực, thực phẩm ở hàm lượng khí carbon dioxide cao và hàm lượng khí oxygen thấp?</w:t>
            </w:r>
          </w:p>
          <w:p w:rsidR="00763A99" w:rsidRPr="00CE6DB1" w:rsidRDefault="00763A99" w:rsidP="009B775B">
            <w:pPr>
              <w:spacing w:after="0" w:line="240" w:lineRule="auto"/>
              <w:rPr>
                <w:rFonts w:ascii="Times New Roman" w:eastAsia="Times New Roman" w:hAnsi="Times New Roman" w:cs="Times New Roman"/>
                <w:b/>
                <w:i/>
                <w:iCs/>
                <w:sz w:val="28"/>
                <w:szCs w:val="28"/>
                <w:lang w:val="de-DE"/>
              </w:rPr>
            </w:pPr>
            <w:r w:rsidRPr="00CE6DB1">
              <w:rPr>
                <w:rFonts w:ascii="Times New Roman" w:eastAsia="Times New Roman" w:hAnsi="Times New Roman" w:cs="Times New Roman"/>
                <w:b/>
                <w:i/>
                <w:iCs/>
                <w:sz w:val="28"/>
                <w:szCs w:val="28"/>
                <w:lang w:val="de-DE"/>
              </w:rPr>
              <w:t>*Thực hiện nhiệm vụ học tập</w:t>
            </w:r>
          </w:p>
          <w:p w:rsidR="00763A99" w:rsidRPr="00CE6DB1" w:rsidRDefault="00DC5DD4" w:rsidP="009B775B">
            <w:pPr>
              <w:spacing w:after="0" w:line="240" w:lineRule="auto"/>
              <w:ind w:firstLine="171"/>
              <w:jc w:val="both"/>
              <w:rPr>
                <w:rFonts w:ascii="Times New Roman" w:eastAsia="Arial" w:hAnsi="Times New Roman" w:cs="Times New Roman"/>
                <w:sz w:val="28"/>
                <w:szCs w:val="28"/>
              </w:rPr>
            </w:pPr>
            <w:r w:rsidRPr="00CE6DB1">
              <w:rPr>
                <w:rFonts w:ascii="Times New Roman" w:eastAsia="Arial" w:hAnsi="Times New Roman" w:cs="Times New Roman"/>
                <w:sz w:val="28"/>
                <w:szCs w:val="28"/>
              </w:rPr>
              <w:t xml:space="preserve">- </w:t>
            </w:r>
            <w:r w:rsidR="00763A99" w:rsidRPr="00CE6DB1">
              <w:rPr>
                <w:rFonts w:ascii="Times New Roman" w:eastAsia="Arial" w:hAnsi="Times New Roman" w:cs="Times New Roman"/>
                <w:sz w:val="28"/>
                <w:szCs w:val="28"/>
              </w:rPr>
              <w:t>HS hoạt động nhóm</w:t>
            </w:r>
            <w:r w:rsidRPr="00CE6DB1">
              <w:rPr>
                <w:rFonts w:ascii="Times New Roman" w:eastAsia="Arial" w:hAnsi="Times New Roman" w:cs="Times New Roman"/>
                <w:sz w:val="28"/>
                <w:szCs w:val="28"/>
              </w:rPr>
              <w:t>, thống nhất đáp án</w:t>
            </w:r>
            <w:r w:rsidR="003B241B" w:rsidRPr="00CE6DB1">
              <w:rPr>
                <w:rFonts w:ascii="Times New Roman" w:eastAsia="Arial" w:hAnsi="Times New Roman" w:cs="Times New Roman"/>
                <w:sz w:val="28"/>
                <w:szCs w:val="28"/>
              </w:rPr>
              <w:t>.</w:t>
            </w:r>
          </w:p>
          <w:p w:rsidR="00763A99" w:rsidRPr="00CE6DB1" w:rsidRDefault="00763A99" w:rsidP="009B775B">
            <w:pPr>
              <w:spacing w:after="0" w:line="240" w:lineRule="auto"/>
              <w:rPr>
                <w:rFonts w:ascii="Times New Roman" w:eastAsia="Times New Roman" w:hAnsi="Times New Roman" w:cs="Times New Roman"/>
                <w:b/>
                <w:i/>
                <w:iCs/>
                <w:sz w:val="28"/>
                <w:szCs w:val="28"/>
                <w:lang w:val="de-DE"/>
              </w:rPr>
            </w:pPr>
            <w:r w:rsidRPr="00CE6DB1">
              <w:rPr>
                <w:rFonts w:ascii="Times New Roman" w:eastAsia="Times New Roman" w:hAnsi="Times New Roman" w:cs="Times New Roman"/>
                <w:b/>
                <w:i/>
                <w:iCs/>
                <w:sz w:val="28"/>
                <w:szCs w:val="28"/>
                <w:lang w:val="de-DE"/>
              </w:rPr>
              <w:t>*Báo cáo kết quả và thảo luận</w:t>
            </w:r>
          </w:p>
          <w:p w:rsidR="00763A99" w:rsidRPr="00CE6DB1" w:rsidRDefault="00DC5DD4" w:rsidP="009B775B">
            <w:pPr>
              <w:spacing w:after="0" w:line="240" w:lineRule="auto"/>
              <w:ind w:firstLine="171"/>
              <w:jc w:val="both"/>
              <w:rPr>
                <w:rFonts w:ascii="Times New Roman" w:eastAsia="Arial" w:hAnsi="Times New Roman" w:cs="Times New Roman"/>
                <w:sz w:val="28"/>
                <w:szCs w:val="28"/>
              </w:rPr>
            </w:pPr>
            <w:r w:rsidRPr="00CE6DB1">
              <w:rPr>
                <w:rFonts w:ascii="Times New Roman" w:eastAsia="Arial" w:hAnsi="Times New Roman" w:cs="Times New Roman"/>
                <w:sz w:val="28"/>
                <w:szCs w:val="28"/>
              </w:rPr>
              <w:t xml:space="preserve">- </w:t>
            </w:r>
            <w:r w:rsidR="00763A99" w:rsidRPr="00CE6DB1">
              <w:rPr>
                <w:rFonts w:ascii="Times New Roman" w:eastAsia="Arial" w:hAnsi="Times New Roman" w:cs="Times New Roman"/>
                <w:sz w:val="28"/>
                <w:szCs w:val="28"/>
              </w:rPr>
              <w:t>GV gọi HS đại diện nhóm trình bày, các nhóm khác bổ sung (nếu có).</w:t>
            </w:r>
          </w:p>
          <w:tbl>
            <w:tblPr>
              <w:tblStyle w:val="TableGrid"/>
              <w:tblW w:w="0" w:type="auto"/>
              <w:tblLook w:val="04A0"/>
            </w:tblPr>
            <w:tblGrid>
              <w:gridCol w:w="1270"/>
              <w:gridCol w:w="1315"/>
              <w:gridCol w:w="1252"/>
            </w:tblGrid>
            <w:tr w:rsidR="007A1F83" w:rsidRPr="00CE6DB1" w:rsidTr="00C3641B">
              <w:tc>
                <w:tcPr>
                  <w:tcW w:w="1858" w:type="dxa"/>
                </w:tcPr>
                <w:p w:rsidR="007A1F83" w:rsidRPr="00CE6DB1" w:rsidRDefault="007A1F83" w:rsidP="00C3641B">
                  <w:pPr>
                    <w:pStyle w:val="ListParagraph"/>
                    <w:ind w:left="0"/>
                    <w:jc w:val="both"/>
                    <w:rPr>
                      <w:color w:val="000000"/>
                      <w:sz w:val="28"/>
                      <w:szCs w:val="28"/>
                    </w:rPr>
                  </w:pPr>
                  <w:r w:rsidRPr="00CE6DB1">
                    <w:rPr>
                      <w:bCs/>
                      <w:color w:val="000000"/>
                      <w:sz w:val="28"/>
                      <w:szCs w:val="28"/>
                      <w:lang w:val="nl-NL"/>
                    </w:rPr>
                    <w:t>Nhóm nông sản</w:t>
                  </w:r>
                </w:p>
              </w:tc>
              <w:tc>
                <w:tcPr>
                  <w:tcW w:w="1859" w:type="dxa"/>
                </w:tcPr>
                <w:p w:rsidR="007A1F83" w:rsidRPr="00CE6DB1" w:rsidRDefault="007A1F83" w:rsidP="00C3641B">
                  <w:pPr>
                    <w:pStyle w:val="ListParagraph"/>
                    <w:ind w:left="0"/>
                    <w:jc w:val="both"/>
                    <w:rPr>
                      <w:color w:val="000000"/>
                      <w:sz w:val="28"/>
                      <w:szCs w:val="28"/>
                    </w:rPr>
                  </w:pPr>
                  <w:r w:rsidRPr="00CE6DB1">
                    <w:rPr>
                      <w:bCs/>
                      <w:color w:val="000000"/>
                      <w:sz w:val="28"/>
                      <w:szCs w:val="28"/>
                      <w:lang w:val="nl-NL"/>
                    </w:rPr>
                    <w:t>Biện pháp bảo quản</w:t>
                  </w:r>
                </w:p>
              </w:tc>
              <w:tc>
                <w:tcPr>
                  <w:tcW w:w="1859" w:type="dxa"/>
                </w:tcPr>
                <w:p w:rsidR="007A1F83" w:rsidRPr="00CE6DB1" w:rsidRDefault="007A1F83" w:rsidP="00C3641B">
                  <w:pPr>
                    <w:pStyle w:val="ListParagraph"/>
                    <w:ind w:left="0"/>
                    <w:jc w:val="both"/>
                    <w:rPr>
                      <w:color w:val="000000"/>
                      <w:sz w:val="28"/>
                      <w:szCs w:val="28"/>
                    </w:rPr>
                  </w:pPr>
                  <w:r w:rsidRPr="00CE6DB1">
                    <w:rPr>
                      <w:bCs/>
                      <w:color w:val="000000"/>
                      <w:sz w:val="28"/>
                      <w:szCs w:val="28"/>
                      <w:lang w:val="nl-NL"/>
                    </w:rPr>
                    <w:t>Lí do chọn biện pháp</w:t>
                  </w:r>
                </w:p>
              </w:tc>
            </w:tr>
            <w:tr w:rsidR="007A1F83" w:rsidRPr="00CE6DB1" w:rsidTr="00C3641B">
              <w:tc>
                <w:tcPr>
                  <w:tcW w:w="1858" w:type="dxa"/>
                </w:tcPr>
                <w:p w:rsidR="007A1F83" w:rsidRPr="00CE6DB1" w:rsidRDefault="007A1F83" w:rsidP="00C3641B">
                  <w:pPr>
                    <w:pStyle w:val="ListParagraph"/>
                    <w:ind w:left="0"/>
                    <w:jc w:val="both"/>
                    <w:rPr>
                      <w:color w:val="000000"/>
                      <w:sz w:val="28"/>
                      <w:szCs w:val="28"/>
                    </w:rPr>
                  </w:pPr>
                  <w:r w:rsidRPr="00CE6DB1">
                    <w:rPr>
                      <w:bCs/>
                      <w:color w:val="000000"/>
                      <w:sz w:val="28"/>
                      <w:szCs w:val="28"/>
                      <w:lang w:val="nl-NL"/>
                    </w:rPr>
                    <w:t>Rau xanh</w:t>
                  </w:r>
                </w:p>
              </w:tc>
              <w:tc>
                <w:tcPr>
                  <w:tcW w:w="1859" w:type="dxa"/>
                </w:tcPr>
                <w:p w:rsidR="007A1F83" w:rsidRPr="00CE6DB1" w:rsidRDefault="007A1F83" w:rsidP="00C3641B">
                  <w:pPr>
                    <w:pStyle w:val="ListParagraph"/>
                    <w:ind w:left="0"/>
                    <w:jc w:val="both"/>
                    <w:rPr>
                      <w:color w:val="000000"/>
                      <w:sz w:val="28"/>
                      <w:szCs w:val="28"/>
                    </w:rPr>
                  </w:pPr>
                  <w:r w:rsidRPr="00CE6DB1">
                    <w:rPr>
                      <w:bCs/>
                      <w:color w:val="000000"/>
                      <w:sz w:val="28"/>
                      <w:szCs w:val="28"/>
                      <w:lang w:val="nl-NL"/>
                    </w:rPr>
                    <w:t>Để trong ngăn mát tủ lạnh, hút chân không, ...</w:t>
                  </w:r>
                </w:p>
              </w:tc>
              <w:tc>
                <w:tcPr>
                  <w:tcW w:w="1859" w:type="dxa"/>
                </w:tcPr>
                <w:p w:rsidR="007A1F83" w:rsidRPr="00CE6DB1" w:rsidRDefault="007A1F83" w:rsidP="00C3641B">
                  <w:pPr>
                    <w:pStyle w:val="ListParagraph"/>
                    <w:ind w:left="0"/>
                    <w:jc w:val="both"/>
                    <w:rPr>
                      <w:color w:val="000000"/>
                      <w:sz w:val="28"/>
                      <w:szCs w:val="28"/>
                    </w:rPr>
                  </w:pPr>
                  <w:r w:rsidRPr="00CE6DB1">
                    <w:rPr>
                      <w:bCs/>
                      <w:color w:val="000000"/>
                      <w:sz w:val="28"/>
                      <w:szCs w:val="28"/>
                      <w:lang w:val="nl-NL"/>
                    </w:rPr>
                    <w:t>Giảm sự mất nước, hạn chế quá trình hô hấp.</w:t>
                  </w:r>
                </w:p>
              </w:tc>
            </w:tr>
            <w:tr w:rsidR="007A1F83" w:rsidRPr="00CE6DB1" w:rsidTr="00C3641B">
              <w:tc>
                <w:tcPr>
                  <w:tcW w:w="1858" w:type="dxa"/>
                </w:tcPr>
                <w:p w:rsidR="007A1F83" w:rsidRPr="00CE6DB1" w:rsidRDefault="007A1F83" w:rsidP="00C3641B">
                  <w:pPr>
                    <w:pStyle w:val="ListParagraph"/>
                    <w:ind w:left="0"/>
                    <w:jc w:val="both"/>
                    <w:rPr>
                      <w:color w:val="000000"/>
                      <w:sz w:val="28"/>
                      <w:szCs w:val="28"/>
                    </w:rPr>
                  </w:pPr>
                  <w:r w:rsidRPr="00CE6DB1">
                    <w:rPr>
                      <w:bCs/>
                      <w:color w:val="000000"/>
                      <w:sz w:val="28"/>
                      <w:szCs w:val="28"/>
                      <w:lang w:val="nl-NL"/>
                    </w:rPr>
                    <w:t>Củ, quả</w:t>
                  </w:r>
                </w:p>
              </w:tc>
              <w:tc>
                <w:tcPr>
                  <w:tcW w:w="1859" w:type="dxa"/>
                </w:tcPr>
                <w:p w:rsidR="007A1F83" w:rsidRPr="00CE6DB1" w:rsidRDefault="007A1F83" w:rsidP="00C3641B">
                  <w:pPr>
                    <w:pStyle w:val="ListParagraph"/>
                    <w:ind w:left="0"/>
                    <w:jc w:val="both"/>
                    <w:rPr>
                      <w:color w:val="000000"/>
                      <w:sz w:val="28"/>
                      <w:szCs w:val="28"/>
                    </w:rPr>
                  </w:pPr>
                  <w:r w:rsidRPr="00CE6DB1">
                    <w:rPr>
                      <w:bCs/>
                      <w:color w:val="000000"/>
                      <w:sz w:val="28"/>
                      <w:szCs w:val="28"/>
                      <w:lang w:val="nl-NL"/>
                    </w:rPr>
                    <w:t>Để nơi khô ráo, thoáng khí, ...</w:t>
                  </w:r>
                </w:p>
              </w:tc>
              <w:tc>
                <w:tcPr>
                  <w:tcW w:w="1859" w:type="dxa"/>
                </w:tcPr>
                <w:p w:rsidR="007A1F83" w:rsidRPr="00CE6DB1" w:rsidRDefault="007A1F83" w:rsidP="00C3641B">
                  <w:pPr>
                    <w:pStyle w:val="ListParagraph"/>
                    <w:ind w:left="0"/>
                    <w:jc w:val="both"/>
                    <w:rPr>
                      <w:color w:val="000000"/>
                      <w:sz w:val="28"/>
                      <w:szCs w:val="28"/>
                    </w:rPr>
                  </w:pPr>
                  <w:r w:rsidRPr="00CE6DB1">
                    <w:rPr>
                      <w:bCs/>
                      <w:color w:val="000000"/>
                      <w:sz w:val="28"/>
                      <w:szCs w:val="28"/>
                      <w:lang w:val="nl-NL"/>
                    </w:rPr>
                    <w:t>Tránh hiện tượng mọc mầm.</w:t>
                  </w:r>
                </w:p>
              </w:tc>
            </w:tr>
            <w:tr w:rsidR="007A1F83" w:rsidRPr="00CE6DB1" w:rsidTr="00C3641B">
              <w:tc>
                <w:tcPr>
                  <w:tcW w:w="1858" w:type="dxa"/>
                </w:tcPr>
                <w:p w:rsidR="007A1F83" w:rsidRPr="00CE6DB1" w:rsidRDefault="007A1F83" w:rsidP="00C3641B">
                  <w:pPr>
                    <w:pStyle w:val="ListParagraph"/>
                    <w:ind w:left="0"/>
                    <w:jc w:val="both"/>
                    <w:rPr>
                      <w:color w:val="000000"/>
                      <w:sz w:val="28"/>
                      <w:szCs w:val="28"/>
                    </w:rPr>
                  </w:pPr>
                  <w:r w:rsidRPr="00CE6DB1">
                    <w:rPr>
                      <w:bCs/>
                      <w:color w:val="000000"/>
                      <w:sz w:val="28"/>
                      <w:szCs w:val="28"/>
                      <w:lang w:val="nl-NL"/>
                    </w:rPr>
                    <w:t>Hạt</w:t>
                  </w:r>
                </w:p>
              </w:tc>
              <w:tc>
                <w:tcPr>
                  <w:tcW w:w="1859" w:type="dxa"/>
                </w:tcPr>
                <w:p w:rsidR="007A1F83" w:rsidRPr="00CE6DB1" w:rsidRDefault="007A1F83" w:rsidP="00C3641B">
                  <w:pPr>
                    <w:pStyle w:val="ListParagraph"/>
                    <w:ind w:left="0"/>
                    <w:jc w:val="both"/>
                    <w:rPr>
                      <w:color w:val="000000"/>
                      <w:sz w:val="28"/>
                      <w:szCs w:val="28"/>
                    </w:rPr>
                  </w:pPr>
                  <w:r w:rsidRPr="00CE6DB1">
                    <w:rPr>
                      <w:bCs/>
                      <w:color w:val="000000"/>
                      <w:sz w:val="28"/>
                      <w:szCs w:val="28"/>
                      <w:lang w:val="nl-NL"/>
                    </w:rPr>
                    <w:t>Để trong ngăn mát tủ lạnh, phơi khô, sấy khô, ...</w:t>
                  </w:r>
                </w:p>
              </w:tc>
              <w:tc>
                <w:tcPr>
                  <w:tcW w:w="1859" w:type="dxa"/>
                </w:tcPr>
                <w:p w:rsidR="007A1F83" w:rsidRPr="00CE6DB1" w:rsidRDefault="007A1F83" w:rsidP="00C3641B">
                  <w:pPr>
                    <w:pStyle w:val="ListParagraph"/>
                    <w:ind w:left="0"/>
                    <w:jc w:val="both"/>
                    <w:rPr>
                      <w:color w:val="000000"/>
                      <w:sz w:val="28"/>
                      <w:szCs w:val="28"/>
                    </w:rPr>
                  </w:pPr>
                  <w:r w:rsidRPr="00CE6DB1">
                    <w:rPr>
                      <w:bCs/>
                      <w:color w:val="000000"/>
                      <w:sz w:val="28"/>
                      <w:szCs w:val="28"/>
                      <w:lang w:val="nl-NL"/>
                    </w:rPr>
                    <w:t>Giảm lượng nước trong hạt, hạn chế quá trình hô hấp.</w:t>
                  </w:r>
                </w:p>
              </w:tc>
            </w:tr>
          </w:tbl>
          <w:p w:rsidR="00763A99" w:rsidRPr="00CE6DB1" w:rsidRDefault="00763A99" w:rsidP="009B775B">
            <w:pPr>
              <w:spacing w:after="0" w:line="240" w:lineRule="auto"/>
              <w:jc w:val="both"/>
              <w:rPr>
                <w:rFonts w:ascii="Times New Roman" w:eastAsia="Times New Roman" w:hAnsi="Times New Roman" w:cs="Times New Roman"/>
                <w:b/>
                <w:i/>
                <w:iCs/>
                <w:sz w:val="28"/>
                <w:szCs w:val="28"/>
                <w:lang w:val="de-DE"/>
              </w:rPr>
            </w:pPr>
            <w:r w:rsidRPr="00CE6DB1">
              <w:rPr>
                <w:rFonts w:ascii="Times New Roman" w:eastAsia="Times New Roman" w:hAnsi="Times New Roman" w:cs="Times New Roman"/>
                <w:b/>
                <w:i/>
                <w:iCs/>
                <w:sz w:val="28"/>
                <w:szCs w:val="28"/>
                <w:lang w:val="de-DE"/>
              </w:rPr>
              <w:t xml:space="preserve">*Đánh giá kết quả thực hiện </w:t>
            </w:r>
            <w:r w:rsidRPr="00CE6DB1">
              <w:rPr>
                <w:rFonts w:ascii="Times New Roman" w:eastAsia="Times New Roman" w:hAnsi="Times New Roman" w:cs="Times New Roman"/>
                <w:b/>
                <w:i/>
                <w:iCs/>
                <w:sz w:val="28"/>
                <w:szCs w:val="28"/>
                <w:lang w:val="de-DE"/>
              </w:rPr>
              <w:lastRenderedPageBreak/>
              <w:t>nhiệm vụ</w:t>
            </w:r>
          </w:p>
          <w:p w:rsidR="00763A99" w:rsidRPr="00CE6DB1" w:rsidRDefault="00763A99" w:rsidP="009B775B">
            <w:pPr>
              <w:spacing w:after="0" w:line="240" w:lineRule="auto"/>
              <w:jc w:val="both"/>
              <w:rPr>
                <w:rFonts w:ascii="Times New Roman" w:hAnsi="Times New Roman" w:cs="Times New Roman"/>
                <w:sz w:val="28"/>
                <w:szCs w:val="28"/>
              </w:rPr>
            </w:pPr>
            <w:r w:rsidRPr="00CE6DB1">
              <w:rPr>
                <w:rFonts w:ascii="Times New Roman" w:hAnsi="Times New Roman" w:cs="Times New Roman"/>
                <w:sz w:val="28"/>
                <w:szCs w:val="28"/>
              </w:rPr>
              <w:t>- Giáo viên nhận xét, đánh giá.</w:t>
            </w:r>
          </w:p>
          <w:p w:rsidR="002B4997" w:rsidRPr="00CE6DB1" w:rsidRDefault="00763A99" w:rsidP="00DC5DD4">
            <w:pPr>
              <w:spacing w:after="0" w:line="240" w:lineRule="auto"/>
              <w:rPr>
                <w:rFonts w:ascii="Times New Roman" w:eastAsia="Calibri" w:hAnsi="Times New Roman" w:cs="Times New Roman"/>
                <w:b/>
                <w:color w:val="000000"/>
                <w:sz w:val="28"/>
                <w:szCs w:val="28"/>
              </w:rPr>
            </w:pPr>
            <w:r w:rsidRPr="00CE6DB1">
              <w:rPr>
                <w:rFonts w:ascii="Times New Roman" w:eastAsia="Arial" w:hAnsi="Times New Roman" w:cs="Times New Roman"/>
                <w:sz w:val="28"/>
                <w:szCs w:val="28"/>
              </w:rPr>
              <w:t>- GV nhận xét và chốt nội dung</w:t>
            </w:r>
            <w:r w:rsidR="00536B78" w:rsidRPr="00CE6DB1">
              <w:rPr>
                <w:rFonts w:ascii="Times New Roman" w:eastAsia="Arial" w:hAnsi="Times New Roman" w:cs="Times New Roman"/>
                <w:sz w:val="28"/>
                <w:szCs w:val="28"/>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B4997" w:rsidRPr="00CE6DB1" w:rsidRDefault="00067C03" w:rsidP="00914277">
            <w:pPr>
              <w:spacing w:after="0" w:line="240" w:lineRule="auto"/>
              <w:jc w:val="both"/>
              <w:rPr>
                <w:rFonts w:ascii="Times New Roman" w:eastAsia="Calibri" w:hAnsi="Times New Roman" w:cs="Times New Roman"/>
                <w:b/>
                <w:color w:val="000000"/>
                <w:sz w:val="28"/>
                <w:szCs w:val="28"/>
              </w:rPr>
            </w:pPr>
            <w:r w:rsidRPr="00CE6DB1">
              <w:rPr>
                <w:rFonts w:ascii="Times New Roman" w:eastAsia="Calibri" w:hAnsi="Times New Roman" w:cs="Times New Roman"/>
                <w:b/>
                <w:color w:val="000000"/>
                <w:sz w:val="28"/>
                <w:szCs w:val="28"/>
              </w:rPr>
              <w:lastRenderedPageBreak/>
              <w:t>II.</w:t>
            </w:r>
            <w:r w:rsidR="00914277" w:rsidRPr="00CE6DB1">
              <w:rPr>
                <w:rFonts w:ascii="Times New Roman" w:eastAsia="Calibri" w:hAnsi="Times New Roman" w:cs="Times New Roman"/>
                <w:b/>
                <w:color w:val="000000"/>
                <w:sz w:val="28"/>
                <w:szCs w:val="28"/>
              </w:rPr>
              <w:t>Vận dụng hô hấp tế bào trong thực tiễn</w:t>
            </w:r>
          </w:p>
          <w:p w:rsidR="00914277" w:rsidRPr="00CE6DB1" w:rsidRDefault="00914277" w:rsidP="00914277">
            <w:pPr>
              <w:spacing w:after="0" w:line="240" w:lineRule="auto"/>
              <w:jc w:val="both"/>
              <w:rPr>
                <w:rFonts w:ascii="Times New Roman" w:eastAsia="Times New Roman" w:hAnsi="Times New Roman" w:cs="Times New Roman"/>
                <w:color w:val="000000"/>
                <w:sz w:val="28"/>
                <w:szCs w:val="28"/>
              </w:rPr>
            </w:pPr>
            <w:r w:rsidRPr="00CE6DB1">
              <w:rPr>
                <w:rFonts w:ascii="Times New Roman" w:eastAsia="Times New Roman" w:hAnsi="Times New Roman" w:cs="Times New Roman"/>
                <w:color w:val="000000"/>
                <w:sz w:val="28"/>
                <w:szCs w:val="28"/>
              </w:rPr>
              <w:lastRenderedPageBreak/>
              <w:t>Một số biện pháp để bảo quản lương thực, thực phẩm:</w:t>
            </w:r>
          </w:p>
          <w:p w:rsidR="00914277" w:rsidRPr="00CE6DB1" w:rsidRDefault="00914277" w:rsidP="00914277">
            <w:pPr>
              <w:spacing w:after="0" w:line="240" w:lineRule="auto"/>
              <w:jc w:val="both"/>
              <w:rPr>
                <w:rFonts w:ascii="Times New Roman" w:eastAsia="Times New Roman" w:hAnsi="Times New Roman" w:cs="Times New Roman"/>
                <w:color w:val="000000"/>
                <w:sz w:val="28"/>
                <w:szCs w:val="28"/>
              </w:rPr>
            </w:pPr>
            <w:r w:rsidRPr="00CE6DB1">
              <w:rPr>
                <w:rFonts w:ascii="Times New Roman" w:eastAsia="Times New Roman" w:hAnsi="Times New Roman" w:cs="Times New Roman"/>
                <w:color w:val="000000"/>
                <w:sz w:val="28"/>
                <w:szCs w:val="28"/>
              </w:rPr>
              <w:t>- Bảo quản lạnh: Đông lạnh, bảo quản trong tủ lạnh.</w:t>
            </w:r>
          </w:p>
          <w:p w:rsidR="00914277" w:rsidRPr="00CE6DB1" w:rsidRDefault="00914277" w:rsidP="00914277">
            <w:pPr>
              <w:spacing w:after="0" w:line="240" w:lineRule="auto"/>
              <w:jc w:val="both"/>
              <w:rPr>
                <w:rFonts w:ascii="Times New Roman" w:eastAsia="Times New Roman" w:hAnsi="Times New Roman" w:cs="Times New Roman"/>
                <w:color w:val="000000"/>
                <w:sz w:val="28"/>
                <w:szCs w:val="28"/>
              </w:rPr>
            </w:pPr>
            <w:r w:rsidRPr="00CE6DB1">
              <w:rPr>
                <w:rFonts w:ascii="Times New Roman" w:eastAsia="Times New Roman" w:hAnsi="Times New Roman" w:cs="Times New Roman"/>
                <w:color w:val="000000"/>
                <w:sz w:val="28"/>
                <w:szCs w:val="28"/>
              </w:rPr>
              <w:t>- Bảo quản khô: Sấy khô, phơi khô.</w:t>
            </w:r>
          </w:p>
          <w:p w:rsidR="00914277" w:rsidRPr="00CE6DB1" w:rsidRDefault="00914277" w:rsidP="00914277">
            <w:pPr>
              <w:spacing w:after="0" w:line="240" w:lineRule="auto"/>
              <w:jc w:val="both"/>
              <w:rPr>
                <w:rFonts w:ascii="Times New Roman" w:eastAsia="Times New Roman" w:hAnsi="Times New Roman" w:cs="Times New Roman"/>
                <w:color w:val="000000"/>
                <w:sz w:val="28"/>
                <w:szCs w:val="28"/>
              </w:rPr>
            </w:pPr>
            <w:r w:rsidRPr="00CE6DB1">
              <w:rPr>
                <w:rFonts w:ascii="Times New Roman" w:eastAsia="Times New Roman" w:hAnsi="Times New Roman" w:cs="Times New Roman"/>
                <w:color w:val="000000"/>
                <w:sz w:val="28"/>
                <w:szCs w:val="28"/>
              </w:rPr>
              <w:t>- Bảo quản trong điều kiện nồng độ carbon dioxide cao: Đóng hộp, chai, lọ.</w:t>
            </w:r>
          </w:p>
          <w:p w:rsidR="00914277" w:rsidRPr="00CE6DB1" w:rsidRDefault="00914277" w:rsidP="00914277">
            <w:pPr>
              <w:spacing w:after="0" w:line="240" w:lineRule="auto"/>
              <w:jc w:val="both"/>
              <w:rPr>
                <w:rFonts w:ascii="Times New Roman" w:eastAsia="Times New Roman" w:hAnsi="Times New Roman" w:cs="Times New Roman"/>
                <w:color w:val="000000"/>
                <w:sz w:val="28"/>
                <w:szCs w:val="28"/>
              </w:rPr>
            </w:pPr>
            <w:r w:rsidRPr="00CE6DB1">
              <w:rPr>
                <w:rFonts w:ascii="Times New Roman" w:eastAsia="Times New Roman" w:hAnsi="Times New Roman" w:cs="Times New Roman"/>
                <w:color w:val="000000"/>
                <w:sz w:val="28"/>
                <w:szCs w:val="28"/>
              </w:rPr>
              <w:t>- Bảo quản trong điều kiện nồng độ oxygen thấp: hút chân không.</w:t>
            </w:r>
          </w:p>
          <w:p w:rsidR="00396B07" w:rsidRPr="00CE6DB1" w:rsidRDefault="00396B07" w:rsidP="00914277">
            <w:pPr>
              <w:spacing w:after="0" w:line="240" w:lineRule="auto"/>
              <w:jc w:val="both"/>
              <w:rPr>
                <w:rFonts w:ascii="Times New Roman" w:eastAsia="Calibri" w:hAnsi="Times New Roman" w:cs="Times New Roman"/>
                <w:b/>
                <w:color w:val="000000"/>
                <w:sz w:val="28"/>
                <w:szCs w:val="28"/>
              </w:rPr>
            </w:pPr>
          </w:p>
        </w:tc>
      </w:tr>
    </w:tbl>
    <w:p w:rsidR="002B4997" w:rsidRPr="00CE6DB1" w:rsidRDefault="00DC5DD4" w:rsidP="00DC5DD4">
      <w:pPr>
        <w:tabs>
          <w:tab w:val="left" w:pos="2681"/>
        </w:tabs>
        <w:spacing w:after="0" w:line="240" w:lineRule="auto"/>
        <w:rPr>
          <w:rFonts w:ascii="Times New Roman" w:eastAsia="Times New Roman" w:hAnsi="Times New Roman" w:cs="Times New Roman"/>
          <w:b/>
          <w:bCs/>
          <w:color w:val="000000"/>
          <w:sz w:val="28"/>
          <w:szCs w:val="28"/>
          <w:shd w:val="clear" w:color="auto" w:fill="FFFFFF"/>
        </w:rPr>
      </w:pPr>
      <w:r w:rsidRPr="00CE6DB1">
        <w:rPr>
          <w:rFonts w:ascii="Times New Roman" w:eastAsia="Times New Roman" w:hAnsi="Times New Roman" w:cs="Times New Roman"/>
          <w:b/>
          <w:bCs/>
          <w:color w:val="000000"/>
          <w:sz w:val="28"/>
          <w:szCs w:val="28"/>
          <w:shd w:val="clear" w:color="auto" w:fill="FFFFFF"/>
        </w:rPr>
        <w:lastRenderedPageBreak/>
        <w:tab/>
      </w:r>
    </w:p>
    <w:p w:rsidR="00426FC8" w:rsidRPr="00CE6DB1" w:rsidRDefault="00426FC8" w:rsidP="00DC5DD4">
      <w:pPr>
        <w:spacing w:after="0" w:line="240" w:lineRule="auto"/>
        <w:rPr>
          <w:rFonts w:ascii="Times New Roman" w:eastAsia="Times New Roman" w:hAnsi="Times New Roman" w:cs="Times New Roman"/>
          <w:b/>
          <w:bCs/>
          <w:color w:val="000000"/>
          <w:sz w:val="28"/>
          <w:szCs w:val="28"/>
          <w:shd w:val="clear" w:color="auto" w:fill="FFFFFF"/>
        </w:rPr>
      </w:pPr>
      <w:r w:rsidRPr="00CE6DB1">
        <w:rPr>
          <w:rFonts w:ascii="Times New Roman" w:eastAsia="Times New Roman" w:hAnsi="Times New Roman" w:cs="Times New Roman"/>
          <w:b/>
          <w:bCs/>
          <w:color w:val="000000"/>
          <w:sz w:val="28"/>
          <w:szCs w:val="28"/>
          <w:shd w:val="clear" w:color="auto" w:fill="FFFFFF"/>
        </w:rPr>
        <w:t>TIẾT 2:</w:t>
      </w:r>
    </w:p>
    <w:p w:rsidR="0090467E" w:rsidRPr="00CE6DB1" w:rsidRDefault="009E3BD1" w:rsidP="00DC5DD4">
      <w:pPr>
        <w:spacing w:after="0" w:line="240" w:lineRule="auto"/>
        <w:rPr>
          <w:rFonts w:ascii="Times New Roman" w:eastAsia="Times New Roman" w:hAnsi="Times New Roman" w:cs="Times New Roman"/>
          <w:b/>
          <w:bCs/>
          <w:color w:val="000000"/>
          <w:sz w:val="28"/>
          <w:szCs w:val="28"/>
          <w:shd w:val="clear" w:color="auto" w:fill="FFFFFF"/>
        </w:rPr>
      </w:pPr>
      <w:r w:rsidRPr="00CE6DB1">
        <w:rPr>
          <w:rFonts w:ascii="Times New Roman" w:eastAsia="Times New Roman" w:hAnsi="Times New Roman" w:cs="Times New Roman"/>
          <w:b/>
          <w:bCs/>
          <w:color w:val="000000"/>
          <w:sz w:val="28"/>
          <w:szCs w:val="28"/>
          <w:shd w:val="clear" w:color="auto" w:fill="FFFFFF"/>
          <w:lang w:val="vi-VN"/>
        </w:rPr>
        <w:t>3</w:t>
      </w:r>
      <w:r w:rsidR="00464E2C" w:rsidRPr="00CE6DB1">
        <w:rPr>
          <w:rFonts w:ascii="Times New Roman" w:eastAsia="Times New Roman" w:hAnsi="Times New Roman" w:cs="Times New Roman"/>
          <w:b/>
          <w:bCs/>
          <w:color w:val="000000"/>
          <w:sz w:val="28"/>
          <w:szCs w:val="28"/>
          <w:shd w:val="clear" w:color="auto" w:fill="FFFFFF"/>
        </w:rPr>
        <w:t>.</w:t>
      </w:r>
      <w:r w:rsidR="00464E2C" w:rsidRPr="00CE6DB1">
        <w:rPr>
          <w:rFonts w:ascii="Times New Roman" w:eastAsia="Times New Roman" w:hAnsi="Times New Roman" w:cs="Times New Roman"/>
          <w:b/>
          <w:bCs/>
          <w:color w:val="000000"/>
          <w:sz w:val="28"/>
          <w:szCs w:val="28"/>
          <w:shd w:val="clear" w:color="auto" w:fill="FFFFFF"/>
          <w:lang w:val="vi-VN"/>
        </w:rPr>
        <w:t xml:space="preserve">Hoạt động </w:t>
      </w:r>
      <w:r w:rsidR="001C6BD8" w:rsidRPr="00CE6DB1">
        <w:rPr>
          <w:rFonts w:ascii="Times New Roman" w:eastAsia="Times New Roman" w:hAnsi="Times New Roman" w:cs="Times New Roman"/>
          <w:b/>
          <w:bCs/>
          <w:color w:val="000000"/>
          <w:sz w:val="28"/>
          <w:szCs w:val="28"/>
          <w:shd w:val="clear" w:color="auto" w:fill="FFFFFF"/>
        </w:rPr>
        <w:t>3: L</w:t>
      </w:r>
      <w:r w:rsidR="0090467E" w:rsidRPr="00CE6DB1">
        <w:rPr>
          <w:rFonts w:ascii="Times New Roman" w:eastAsia="Times New Roman" w:hAnsi="Times New Roman" w:cs="Times New Roman"/>
          <w:b/>
          <w:bCs/>
          <w:color w:val="000000"/>
          <w:sz w:val="28"/>
          <w:szCs w:val="28"/>
          <w:shd w:val="clear" w:color="auto" w:fill="FFFFFF"/>
          <w:lang w:val="vi-VN"/>
        </w:rPr>
        <w:t>uyện tập</w:t>
      </w:r>
    </w:p>
    <w:p w:rsidR="003B241B" w:rsidRPr="00CE6DB1" w:rsidRDefault="002B4997" w:rsidP="009B775B">
      <w:pPr>
        <w:spacing w:after="0" w:line="240" w:lineRule="auto"/>
        <w:ind w:right="255" w:firstLine="709"/>
        <w:jc w:val="both"/>
        <w:rPr>
          <w:rFonts w:ascii="Times New Roman" w:eastAsia="Times New Roman" w:hAnsi="Times New Roman" w:cs="Times New Roman"/>
          <w:b/>
          <w:sz w:val="28"/>
          <w:szCs w:val="28"/>
        </w:rPr>
      </w:pPr>
      <w:r w:rsidRPr="00CE6DB1">
        <w:rPr>
          <w:rFonts w:ascii="Times New Roman" w:eastAsia="Times New Roman" w:hAnsi="Times New Roman" w:cs="Times New Roman"/>
          <w:b/>
          <w:sz w:val="28"/>
          <w:szCs w:val="28"/>
        </w:rPr>
        <w:t xml:space="preserve">a) </w:t>
      </w:r>
      <w:r w:rsidRPr="00CE6DB1">
        <w:rPr>
          <w:rFonts w:ascii="Times New Roman" w:eastAsia="Times New Roman" w:hAnsi="Times New Roman" w:cs="Times New Roman"/>
          <w:b/>
          <w:sz w:val="28"/>
          <w:szCs w:val="28"/>
          <w:lang w:val="vi-VN"/>
        </w:rPr>
        <w:t xml:space="preserve">Mục tiêu: </w:t>
      </w:r>
    </w:p>
    <w:p w:rsidR="002B4997" w:rsidRPr="00CE6DB1" w:rsidRDefault="003B241B" w:rsidP="009B775B">
      <w:pPr>
        <w:spacing w:after="0" w:line="240" w:lineRule="auto"/>
        <w:ind w:right="255" w:firstLine="709"/>
        <w:jc w:val="both"/>
        <w:rPr>
          <w:rFonts w:ascii="Times New Roman" w:eastAsia="Times New Roman" w:hAnsi="Times New Roman" w:cs="Times New Roman"/>
          <w:sz w:val="28"/>
          <w:szCs w:val="28"/>
          <w:lang w:val="vi-VN"/>
        </w:rPr>
      </w:pPr>
      <w:r w:rsidRPr="00CE6DB1">
        <w:rPr>
          <w:rFonts w:ascii="Times New Roman" w:eastAsia="Arial" w:hAnsi="Times New Roman" w:cs="Times New Roman"/>
          <w:sz w:val="28"/>
          <w:szCs w:val="28"/>
        </w:rPr>
        <w:t xml:space="preserve">- </w:t>
      </w:r>
      <w:r w:rsidR="00DC5DD4" w:rsidRPr="00CE6DB1">
        <w:rPr>
          <w:rFonts w:ascii="Times New Roman" w:eastAsia="Arial" w:hAnsi="Times New Roman" w:cs="Times New Roman"/>
          <w:sz w:val="28"/>
          <w:szCs w:val="28"/>
        </w:rPr>
        <w:t xml:space="preserve">Củng cố, luyện tập và khắc sâu </w:t>
      </w:r>
      <w:r w:rsidRPr="00CE6DB1">
        <w:rPr>
          <w:rFonts w:ascii="Times New Roman" w:eastAsia="Arial" w:hAnsi="Times New Roman" w:cs="Times New Roman"/>
          <w:sz w:val="28"/>
          <w:szCs w:val="28"/>
        </w:rPr>
        <w:t>một số kiến thức đã học.</w:t>
      </w:r>
    </w:p>
    <w:p w:rsidR="003B241B" w:rsidRPr="00CE6DB1" w:rsidRDefault="002B4997" w:rsidP="009B775B">
      <w:pPr>
        <w:spacing w:after="0" w:line="240" w:lineRule="auto"/>
        <w:ind w:firstLine="709"/>
        <w:jc w:val="both"/>
        <w:rPr>
          <w:rFonts w:ascii="Times New Roman" w:eastAsia="Calibri" w:hAnsi="Times New Roman" w:cs="Times New Roman"/>
          <w:b/>
          <w:sz w:val="28"/>
          <w:szCs w:val="28"/>
        </w:rPr>
      </w:pPr>
      <w:r w:rsidRPr="00CE6DB1">
        <w:rPr>
          <w:rFonts w:ascii="Times New Roman" w:eastAsia="Calibri" w:hAnsi="Times New Roman" w:cs="Times New Roman"/>
          <w:b/>
          <w:sz w:val="28"/>
          <w:szCs w:val="28"/>
          <w:lang w:val="vi-VN"/>
        </w:rPr>
        <w:t>b) Nội dung:</w:t>
      </w:r>
    </w:p>
    <w:p w:rsidR="003B241B" w:rsidRPr="00CE6DB1" w:rsidRDefault="003B241B" w:rsidP="009B775B">
      <w:pPr>
        <w:tabs>
          <w:tab w:val="left" w:pos="851"/>
          <w:tab w:val="left" w:pos="993"/>
        </w:tabs>
        <w:spacing w:after="0" w:line="240" w:lineRule="auto"/>
        <w:ind w:firstLine="709"/>
        <w:jc w:val="both"/>
        <w:rPr>
          <w:rFonts w:ascii="Times New Roman" w:eastAsia="Arial" w:hAnsi="Times New Roman" w:cs="Times New Roman"/>
          <w:sz w:val="28"/>
          <w:szCs w:val="28"/>
        </w:rPr>
      </w:pPr>
      <w:r w:rsidRPr="00CE6DB1">
        <w:rPr>
          <w:rFonts w:ascii="Times New Roman" w:eastAsia="Arial" w:hAnsi="Times New Roman" w:cs="Times New Roman"/>
          <w:sz w:val="28"/>
          <w:szCs w:val="28"/>
        </w:rPr>
        <w:t>- HS thực hiệ</w:t>
      </w:r>
      <w:r w:rsidR="00DC5DD4" w:rsidRPr="00CE6DB1">
        <w:rPr>
          <w:rFonts w:ascii="Times New Roman" w:eastAsia="Arial" w:hAnsi="Times New Roman" w:cs="Times New Roman"/>
          <w:sz w:val="28"/>
          <w:szCs w:val="28"/>
        </w:rPr>
        <w:t>n cá nhân</w:t>
      </w:r>
      <w:r w:rsidRPr="00CE6DB1">
        <w:rPr>
          <w:rFonts w:ascii="Times New Roman" w:eastAsia="Arial" w:hAnsi="Times New Roman" w:cs="Times New Roman"/>
          <w:sz w:val="28"/>
          <w:szCs w:val="28"/>
        </w:rPr>
        <w:t>.</w:t>
      </w:r>
    </w:p>
    <w:p w:rsidR="003B241B" w:rsidRPr="00CE6DB1" w:rsidRDefault="003B241B" w:rsidP="009B775B">
      <w:pPr>
        <w:spacing w:after="0" w:line="240" w:lineRule="auto"/>
        <w:ind w:firstLine="709"/>
        <w:jc w:val="both"/>
        <w:rPr>
          <w:rFonts w:ascii="Times New Roman" w:eastAsia="Times New Roman" w:hAnsi="Times New Roman" w:cs="Times New Roman"/>
          <w:sz w:val="28"/>
          <w:szCs w:val="28"/>
          <w:lang w:val="de-DE"/>
        </w:rPr>
      </w:pPr>
      <w:r w:rsidRPr="00CE6DB1">
        <w:rPr>
          <w:rFonts w:ascii="Times New Roman" w:eastAsia="Calibri" w:hAnsi="Times New Roman" w:cs="Times New Roman"/>
          <w:b/>
          <w:sz w:val="28"/>
          <w:szCs w:val="28"/>
          <w:lang w:val="vi-VN"/>
        </w:rPr>
        <w:t>c)</w:t>
      </w:r>
      <w:r w:rsidRPr="00CE6DB1">
        <w:rPr>
          <w:rFonts w:ascii="Times New Roman" w:eastAsia="Times New Roman" w:hAnsi="Times New Roman" w:cs="Times New Roman"/>
          <w:b/>
          <w:sz w:val="28"/>
          <w:szCs w:val="28"/>
          <w:lang w:val="de-DE"/>
        </w:rPr>
        <w:t xml:space="preserve">Sản phẩm: </w:t>
      </w:r>
    </w:p>
    <w:p w:rsidR="003B241B" w:rsidRPr="00CE6DB1" w:rsidRDefault="003B241B" w:rsidP="009B775B">
      <w:pPr>
        <w:spacing w:after="0" w:line="240" w:lineRule="auto"/>
        <w:ind w:firstLine="709"/>
        <w:jc w:val="both"/>
        <w:rPr>
          <w:rFonts w:ascii="Times New Roman" w:eastAsia="Calibri" w:hAnsi="Times New Roman" w:cs="Times New Roman"/>
          <w:b/>
          <w:sz w:val="28"/>
          <w:szCs w:val="28"/>
        </w:rPr>
      </w:pPr>
      <w:r w:rsidRPr="00CE6DB1">
        <w:rPr>
          <w:rFonts w:ascii="Times New Roman" w:eastAsia="Arial" w:hAnsi="Times New Roman" w:cs="Times New Roman"/>
          <w:sz w:val="28"/>
          <w:szCs w:val="28"/>
        </w:rPr>
        <w:t xml:space="preserve">- </w:t>
      </w:r>
      <w:r w:rsidR="00DC5DD4" w:rsidRPr="00CE6DB1">
        <w:rPr>
          <w:rFonts w:ascii="Times New Roman" w:eastAsia="Arial" w:hAnsi="Times New Roman" w:cs="Times New Roman"/>
          <w:sz w:val="28"/>
          <w:szCs w:val="28"/>
        </w:rPr>
        <w:t xml:space="preserve">Kết quả hoạt động của </w:t>
      </w:r>
      <w:r w:rsidRPr="00CE6DB1">
        <w:rPr>
          <w:rFonts w:ascii="Times New Roman" w:eastAsia="Arial" w:hAnsi="Times New Roman" w:cs="Times New Roman"/>
          <w:sz w:val="28"/>
          <w:szCs w:val="28"/>
        </w:rPr>
        <w:t>HS.</w:t>
      </w:r>
    </w:p>
    <w:p w:rsidR="002B4997" w:rsidRPr="00CE6DB1" w:rsidRDefault="002B4997" w:rsidP="009B775B">
      <w:pPr>
        <w:spacing w:after="0" w:line="240" w:lineRule="auto"/>
        <w:ind w:firstLine="709"/>
        <w:rPr>
          <w:rFonts w:ascii="Times New Roman" w:eastAsia="Times New Roman" w:hAnsi="Times New Roman" w:cs="Times New Roman"/>
          <w:b/>
          <w:color w:val="000000"/>
          <w:sz w:val="28"/>
          <w:szCs w:val="28"/>
          <w:shd w:val="clear" w:color="auto" w:fill="FFFFFF"/>
        </w:rPr>
      </w:pPr>
      <w:r w:rsidRPr="00CE6DB1">
        <w:rPr>
          <w:rFonts w:ascii="Times New Roman" w:eastAsia="Calibri" w:hAnsi="Times New Roman" w:cs="Times New Roman"/>
          <w:b/>
          <w:iCs/>
          <w:color w:val="000000"/>
          <w:sz w:val="28"/>
          <w:szCs w:val="28"/>
          <w:lang w:val="vi-VN"/>
        </w:rPr>
        <w:t>d</w:t>
      </w:r>
      <w:r w:rsidRPr="00CE6DB1">
        <w:rPr>
          <w:rFonts w:ascii="Times New Roman" w:eastAsia="Calibri" w:hAnsi="Times New Roman" w:cs="Times New Roman"/>
          <w:b/>
          <w:iCs/>
          <w:color w:val="000000"/>
          <w:sz w:val="28"/>
          <w:szCs w:val="28"/>
        </w:rPr>
        <w:t>)</w:t>
      </w:r>
      <w:r w:rsidRPr="00CE6DB1">
        <w:rPr>
          <w:rFonts w:ascii="Times New Roman" w:eastAsia="Times New Roman" w:hAnsi="Times New Roman" w:cs="Times New Roman"/>
          <w:b/>
          <w:color w:val="000000"/>
          <w:sz w:val="28"/>
          <w:szCs w:val="28"/>
          <w:shd w:val="clear" w:color="auto" w:fill="FFFFFF"/>
        </w:rPr>
        <w:t>Tổ chức thực hiện:</w:t>
      </w:r>
    </w:p>
    <w:tbl>
      <w:tblPr>
        <w:tblW w:w="9776" w:type="dxa"/>
        <w:tblLook w:val="04A0"/>
      </w:tblPr>
      <w:tblGrid>
        <w:gridCol w:w="5807"/>
        <w:gridCol w:w="3969"/>
      </w:tblGrid>
      <w:tr w:rsidR="00F427F0" w:rsidRPr="00CE6DB1"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rsidR="00F427F0" w:rsidRPr="00CE6DB1" w:rsidRDefault="00F427F0" w:rsidP="009B775B">
            <w:pPr>
              <w:spacing w:after="0" w:line="240" w:lineRule="auto"/>
              <w:jc w:val="center"/>
              <w:rPr>
                <w:rFonts w:ascii="Times New Roman" w:eastAsia="Calibri" w:hAnsi="Times New Roman" w:cs="Times New Roman"/>
                <w:b/>
                <w:color w:val="000000"/>
                <w:sz w:val="28"/>
                <w:szCs w:val="28"/>
              </w:rPr>
            </w:pPr>
            <w:r w:rsidRPr="00CE6DB1">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427F0" w:rsidRPr="00CE6DB1" w:rsidRDefault="00F427F0" w:rsidP="009B775B">
            <w:pPr>
              <w:spacing w:after="0" w:line="240" w:lineRule="auto"/>
              <w:jc w:val="center"/>
              <w:rPr>
                <w:rFonts w:ascii="Times New Roman" w:eastAsia="Calibri" w:hAnsi="Times New Roman" w:cs="Times New Roman"/>
                <w:b/>
                <w:color w:val="000000"/>
                <w:sz w:val="28"/>
                <w:szCs w:val="28"/>
              </w:rPr>
            </w:pPr>
            <w:r w:rsidRPr="00CE6DB1">
              <w:rPr>
                <w:rFonts w:ascii="Times New Roman" w:eastAsia="Calibri" w:hAnsi="Times New Roman" w:cs="Times New Roman"/>
                <w:b/>
                <w:color w:val="000000"/>
                <w:sz w:val="28"/>
                <w:szCs w:val="28"/>
              </w:rPr>
              <w:t>Nội dung</w:t>
            </w:r>
          </w:p>
        </w:tc>
      </w:tr>
      <w:tr w:rsidR="00F427F0" w:rsidRPr="00CE6DB1"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rsidR="00E54643" w:rsidRPr="00CE6DB1" w:rsidRDefault="00E54643" w:rsidP="009B775B">
            <w:pPr>
              <w:spacing w:after="0" w:line="240" w:lineRule="auto"/>
              <w:jc w:val="both"/>
              <w:rPr>
                <w:rFonts w:ascii="Times New Roman" w:eastAsia="Calibri" w:hAnsi="Times New Roman" w:cs="Times New Roman"/>
                <w:b/>
                <w:bCs/>
                <w:i/>
                <w:iCs/>
                <w:color w:val="000000"/>
                <w:sz w:val="28"/>
                <w:szCs w:val="28"/>
                <w:lang w:val="vi-VN"/>
              </w:rPr>
            </w:pPr>
            <w:r w:rsidRPr="00CE6DB1">
              <w:rPr>
                <w:rFonts w:ascii="Times New Roman" w:eastAsia="Calibri" w:hAnsi="Times New Roman" w:cs="Times New Roman"/>
                <w:b/>
                <w:bCs/>
                <w:i/>
                <w:iCs/>
                <w:color w:val="000000"/>
                <w:sz w:val="28"/>
                <w:szCs w:val="28"/>
              </w:rPr>
              <w:t>*</w:t>
            </w:r>
            <w:r w:rsidRPr="00CE6DB1">
              <w:rPr>
                <w:rFonts w:ascii="Times New Roman" w:eastAsia="Calibri" w:hAnsi="Times New Roman" w:cs="Times New Roman"/>
                <w:b/>
                <w:bCs/>
                <w:i/>
                <w:iCs/>
                <w:color w:val="000000"/>
                <w:sz w:val="28"/>
                <w:szCs w:val="28"/>
                <w:lang w:val="vi-VN"/>
              </w:rPr>
              <w:t>Chuyển giao nhiệm vụ học tập</w:t>
            </w:r>
          </w:p>
          <w:p w:rsidR="00DC5DD4" w:rsidRPr="00CE6DB1" w:rsidRDefault="00DC5DD4" w:rsidP="009B775B">
            <w:pPr>
              <w:spacing w:after="0" w:line="240" w:lineRule="auto"/>
              <w:ind w:firstLine="171"/>
              <w:jc w:val="both"/>
              <w:rPr>
                <w:rFonts w:ascii="Times New Roman" w:eastAsia="Arial" w:hAnsi="Times New Roman" w:cs="Times New Roman"/>
                <w:sz w:val="28"/>
                <w:szCs w:val="28"/>
              </w:rPr>
            </w:pPr>
            <w:r w:rsidRPr="00CE6DB1">
              <w:rPr>
                <w:rFonts w:ascii="Times New Roman" w:eastAsia="Arial" w:hAnsi="Times New Roman" w:cs="Times New Roman"/>
                <w:sz w:val="28"/>
                <w:szCs w:val="28"/>
              </w:rPr>
              <w:t xml:space="preserve">- </w:t>
            </w:r>
            <w:r w:rsidR="00E54643" w:rsidRPr="00CE6DB1">
              <w:rPr>
                <w:rFonts w:ascii="Times New Roman" w:eastAsia="Arial" w:hAnsi="Times New Roman" w:cs="Times New Roman"/>
                <w:sz w:val="28"/>
                <w:szCs w:val="28"/>
              </w:rPr>
              <w:t>GV yêu cầu HS thực hiện cá nhân</w:t>
            </w:r>
            <w:r w:rsidRPr="00CE6DB1">
              <w:rPr>
                <w:rFonts w:ascii="Times New Roman" w:eastAsia="Arial" w:hAnsi="Times New Roman" w:cs="Times New Roman"/>
                <w:sz w:val="28"/>
                <w:szCs w:val="28"/>
              </w:rPr>
              <w:t xml:space="preserve"> hoàn thành các câu hỏi sau:</w:t>
            </w:r>
          </w:p>
          <w:p w:rsidR="00DC5DD4" w:rsidRPr="00CE6DB1" w:rsidRDefault="00DC5DD4" w:rsidP="00DC5DD4">
            <w:pPr>
              <w:spacing w:after="0" w:line="240" w:lineRule="auto"/>
              <w:jc w:val="both"/>
              <w:rPr>
                <w:rFonts w:ascii="Times New Roman" w:eastAsia="Times New Roman" w:hAnsi="Times New Roman" w:cs="Times New Roman"/>
                <w:color w:val="000000"/>
                <w:sz w:val="28"/>
                <w:szCs w:val="28"/>
              </w:rPr>
            </w:pPr>
            <w:r w:rsidRPr="00CE6DB1">
              <w:rPr>
                <w:rFonts w:ascii="Times New Roman" w:eastAsia="Times New Roman" w:hAnsi="Times New Roman" w:cs="Times New Roman"/>
                <w:bCs/>
                <w:color w:val="000000"/>
                <w:sz w:val="28"/>
                <w:szCs w:val="28"/>
              </w:rPr>
              <w:t>?</w:t>
            </w:r>
            <w:r w:rsidRPr="00CE6DB1">
              <w:rPr>
                <w:rFonts w:ascii="Times New Roman" w:eastAsia="Times New Roman" w:hAnsi="Times New Roman" w:cs="Times New Roman"/>
                <w:color w:val="000000"/>
                <w:sz w:val="28"/>
                <w:szCs w:val="28"/>
              </w:rPr>
              <w:t> Vì sao khi bị sốt cao, nhịp thở lại tăng lên?</w:t>
            </w:r>
          </w:p>
          <w:p w:rsidR="00DC5DD4" w:rsidRPr="00CE6DB1" w:rsidRDefault="00DC5DD4" w:rsidP="00DC5DD4">
            <w:pPr>
              <w:spacing w:after="0" w:line="240" w:lineRule="auto"/>
              <w:jc w:val="both"/>
              <w:rPr>
                <w:rFonts w:ascii="Times New Roman" w:eastAsia="Times New Roman" w:hAnsi="Times New Roman" w:cs="Times New Roman"/>
                <w:color w:val="000000"/>
                <w:sz w:val="28"/>
                <w:szCs w:val="28"/>
              </w:rPr>
            </w:pPr>
            <w:r w:rsidRPr="00CE6DB1">
              <w:rPr>
                <w:rFonts w:ascii="Times New Roman" w:eastAsia="Times New Roman" w:hAnsi="Times New Roman" w:cs="Times New Roman"/>
                <w:bCs/>
                <w:color w:val="000000"/>
                <w:sz w:val="28"/>
                <w:szCs w:val="28"/>
              </w:rPr>
              <w:t xml:space="preserve">? </w:t>
            </w:r>
            <w:r w:rsidRPr="00CE6DB1">
              <w:rPr>
                <w:rFonts w:ascii="Times New Roman" w:eastAsia="Times New Roman" w:hAnsi="Times New Roman" w:cs="Times New Roman"/>
                <w:color w:val="000000"/>
                <w:sz w:val="28"/>
                <w:szCs w:val="28"/>
              </w:rPr>
              <w:t>Vì sao cây bị ngập úng lâu ngày sẽ chết?</w:t>
            </w:r>
          </w:p>
          <w:p w:rsidR="00E54643" w:rsidRPr="00CE6DB1" w:rsidRDefault="00DC5DD4" w:rsidP="00DC5DD4">
            <w:pPr>
              <w:spacing w:after="0" w:line="240" w:lineRule="auto"/>
              <w:jc w:val="both"/>
              <w:rPr>
                <w:rFonts w:ascii="Times New Roman" w:eastAsia="Arial" w:hAnsi="Times New Roman" w:cs="Times New Roman"/>
                <w:sz w:val="28"/>
                <w:szCs w:val="28"/>
              </w:rPr>
            </w:pPr>
            <w:r w:rsidRPr="00CE6DB1">
              <w:rPr>
                <w:rFonts w:ascii="Times New Roman" w:eastAsia="Times New Roman" w:hAnsi="Times New Roman" w:cs="Times New Roman"/>
                <w:color w:val="000000"/>
                <w:sz w:val="28"/>
                <w:szCs w:val="28"/>
              </w:rPr>
              <w:t>? Nêu các biện pháp bảo quản lương thực, thực phẩm đang được áp dụng ở gia đình và địa phương em?</w:t>
            </w:r>
          </w:p>
          <w:p w:rsidR="00E54643" w:rsidRPr="00CE6DB1" w:rsidRDefault="00E54643" w:rsidP="009B775B">
            <w:pPr>
              <w:spacing w:after="0" w:line="240" w:lineRule="auto"/>
              <w:rPr>
                <w:rFonts w:ascii="Times New Roman" w:eastAsia="Times New Roman" w:hAnsi="Times New Roman" w:cs="Times New Roman"/>
                <w:b/>
                <w:i/>
                <w:iCs/>
                <w:sz w:val="28"/>
                <w:szCs w:val="28"/>
                <w:lang w:val="de-DE"/>
              </w:rPr>
            </w:pPr>
            <w:r w:rsidRPr="00CE6DB1">
              <w:rPr>
                <w:rFonts w:ascii="Times New Roman" w:eastAsia="Times New Roman" w:hAnsi="Times New Roman" w:cs="Times New Roman"/>
                <w:b/>
                <w:i/>
                <w:iCs/>
                <w:sz w:val="28"/>
                <w:szCs w:val="28"/>
                <w:lang w:val="de-DE"/>
              </w:rPr>
              <w:t>*Thực hiện nhiệm vụ học tập</w:t>
            </w:r>
          </w:p>
          <w:p w:rsidR="00E54643" w:rsidRPr="00CE6DB1" w:rsidRDefault="00DC5DD4" w:rsidP="009B775B">
            <w:pPr>
              <w:spacing w:after="0" w:line="240" w:lineRule="auto"/>
              <w:rPr>
                <w:rFonts w:ascii="Times New Roman" w:eastAsia="Arial" w:hAnsi="Times New Roman" w:cs="Times New Roman"/>
                <w:sz w:val="28"/>
                <w:szCs w:val="28"/>
              </w:rPr>
            </w:pPr>
            <w:r w:rsidRPr="00CE6DB1">
              <w:rPr>
                <w:rFonts w:ascii="Times New Roman" w:eastAsia="Arial" w:hAnsi="Times New Roman" w:cs="Times New Roman"/>
                <w:sz w:val="28"/>
                <w:szCs w:val="28"/>
              </w:rPr>
              <w:t xml:space="preserve">- </w:t>
            </w:r>
            <w:r w:rsidR="00E54643" w:rsidRPr="00CE6DB1">
              <w:rPr>
                <w:rFonts w:ascii="Times New Roman" w:eastAsia="Arial" w:hAnsi="Times New Roman" w:cs="Times New Roman"/>
                <w:sz w:val="28"/>
                <w:szCs w:val="28"/>
              </w:rPr>
              <w:t>HS thực hiện theo yêu cầu của giáo viên.</w:t>
            </w:r>
          </w:p>
          <w:p w:rsidR="00E54643" w:rsidRPr="00CE6DB1" w:rsidRDefault="00E54643" w:rsidP="009B775B">
            <w:pPr>
              <w:spacing w:after="0" w:line="240" w:lineRule="auto"/>
              <w:rPr>
                <w:rFonts w:ascii="Times New Roman" w:eastAsia="Times New Roman" w:hAnsi="Times New Roman" w:cs="Times New Roman"/>
                <w:b/>
                <w:i/>
                <w:iCs/>
                <w:sz w:val="28"/>
                <w:szCs w:val="28"/>
                <w:lang w:val="de-DE"/>
              </w:rPr>
            </w:pPr>
            <w:r w:rsidRPr="00CE6DB1">
              <w:rPr>
                <w:rFonts w:ascii="Times New Roman" w:eastAsia="Times New Roman" w:hAnsi="Times New Roman" w:cs="Times New Roman"/>
                <w:b/>
                <w:i/>
                <w:iCs/>
                <w:sz w:val="28"/>
                <w:szCs w:val="28"/>
                <w:lang w:val="de-DE"/>
              </w:rPr>
              <w:t>*Báo cáo kết quả và thảo luận</w:t>
            </w:r>
          </w:p>
          <w:p w:rsidR="00E54643" w:rsidRPr="00CE6DB1" w:rsidRDefault="00DC5DD4" w:rsidP="009B775B">
            <w:pPr>
              <w:spacing w:after="0" w:line="240" w:lineRule="auto"/>
              <w:jc w:val="both"/>
              <w:rPr>
                <w:rFonts w:ascii="Times New Roman" w:eastAsia="Arial" w:hAnsi="Times New Roman" w:cs="Times New Roman"/>
                <w:sz w:val="28"/>
                <w:szCs w:val="28"/>
              </w:rPr>
            </w:pPr>
            <w:r w:rsidRPr="00CE6DB1">
              <w:rPr>
                <w:rFonts w:ascii="Times New Roman" w:eastAsia="Arial" w:hAnsi="Times New Roman" w:cs="Times New Roman"/>
                <w:sz w:val="28"/>
                <w:szCs w:val="28"/>
              </w:rPr>
              <w:t xml:space="preserve">- </w:t>
            </w:r>
            <w:r w:rsidR="00E54643" w:rsidRPr="00CE6DB1">
              <w:rPr>
                <w:rFonts w:ascii="Times New Roman" w:eastAsia="Arial" w:hAnsi="Times New Roman" w:cs="Times New Roman"/>
                <w:sz w:val="28"/>
                <w:szCs w:val="28"/>
              </w:rPr>
              <w:t>GV gọi ngẫu nhiên 3 HS lần lượt trình bày ý kiến cá nhân.</w:t>
            </w:r>
          </w:p>
          <w:p w:rsidR="00E54643" w:rsidRPr="00CE6DB1" w:rsidRDefault="00E54643" w:rsidP="009B775B">
            <w:pPr>
              <w:spacing w:after="0" w:line="240" w:lineRule="auto"/>
              <w:jc w:val="both"/>
              <w:rPr>
                <w:rFonts w:ascii="Times New Roman" w:eastAsia="Times New Roman" w:hAnsi="Times New Roman" w:cs="Times New Roman"/>
                <w:b/>
                <w:i/>
                <w:iCs/>
                <w:sz w:val="28"/>
                <w:szCs w:val="28"/>
                <w:lang w:val="de-DE"/>
              </w:rPr>
            </w:pPr>
            <w:r w:rsidRPr="00CE6DB1">
              <w:rPr>
                <w:rFonts w:ascii="Times New Roman" w:eastAsia="Times New Roman" w:hAnsi="Times New Roman" w:cs="Times New Roman"/>
                <w:b/>
                <w:i/>
                <w:iCs/>
                <w:sz w:val="28"/>
                <w:szCs w:val="28"/>
                <w:lang w:val="de-DE"/>
              </w:rPr>
              <w:t>*Đánh giá kết quả thực hiện nhiệm vụ</w:t>
            </w:r>
          </w:p>
          <w:p w:rsidR="00F427F0" w:rsidRPr="00CE6DB1" w:rsidRDefault="00DC5DD4" w:rsidP="00DC5DD4">
            <w:pPr>
              <w:spacing w:after="0" w:line="240" w:lineRule="auto"/>
              <w:jc w:val="both"/>
              <w:rPr>
                <w:rFonts w:ascii="Times New Roman" w:eastAsia="Calibri" w:hAnsi="Times New Roman" w:cs="Times New Roman"/>
                <w:b/>
                <w:bCs/>
                <w:i/>
                <w:iCs/>
                <w:color w:val="000000"/>
                <w:sz w:val="28"/>
                <w:szCs w:val="28"/>
              </w:rPr>
            </w:pPr>
            <w:r w:rsidRPr="00CE6DB1">
              <w:rPr>
                <w:rFonts w:ascii="Times New Roman" w:eastAsia="Arial" w:hAnsi="Times New Roman" w:cs="Times New Roman"/>
                <w:sz w:val="28"/>
                <w:szCs w:val="28"/>
              </w:rPr>
              <w:t xml:space="preserve">- </w:t>
            </w:r>
            <w:r w:rsidR="00E54643" w:rsidRPr="00CE6DB1">
              <w:rPr>
                <w:rFonts w:ascii="Times New Roman" w:eastAsia="Arial" w:hAnsi="Times New Roman" w:cs="Times New Roman"/>
                <w:sz w:val="28"/>
                <w:szCs w:val="28"/>
              </w:rPr>
              <w:t xml:space="preserve">GV </w:t>
            </w:r>
            <w:r w:rsidRPr="00CE6DB1">
              <w:rPr>
                <w:rFonts w:ascii="Times New Roman" w:eastAsia="Arial" w:hAnsi="Times New Roman" w:cs="Times New Roman"/>
                <w:sz w:val="28"/>
                <w:szCs w:val="28"/>
              </w:rPr>
              <w:t>cho HS chốt lại nội dung</w:t>
            </w:r>
            <w:r w:rsidR="00E54643" w:rsidRPr="00CE6DB1">
              <w:rPr>
                <w:rFonts w:ascii="Times New Roman" w:eastAsia="Arial" w:hAnsi="Times New Roman" w:cs="Times New Roman"/>
                <w:sz w:val="28"/>
                <w:szCs w:val="28"/>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C5DD4" w:rsidRPr="00CE6DB1" w:rsidRDefault="00DC5DD4" w:rsidP="00DC5DD4">
            <w:pPr>
              <w:spacing w:after="0" w:line="240" w:lineRule="auto"/>
              <w:jc w:val="both"/>
              <w:rPr>
                <w:rFonts w:ascii="Times New Roman" w:eastAsia="Times New Roman" w:hAnsi="Times New Roman" w:cs="Times New Roman"/>
                <w:color w:val="000000"/>
                <w:sz w:val="28"/>
                <w:szCs w:val="28"/>
              </w:rPr>
            </w:pPr>
            <w:r w:rsidRPr="00CE6DB1">
              <w:rPr>
                <w:rFonts w:ascii="Times New Roman" w:eastAsia="Times New Roman" w:hAnsi="Times New Roman" w:cs="Times New Roman"/>
                <w:color w:val="000000"/>
                <w:sz w:val="28"/>
                <w:szCs w:val="28"/>
              </w:rPr>
              <w:t>1. Khi sốt cao, nhiệt độ cơ thể tăng lên nên cường độ hô hấp tế bào cũng tăng lên, dó đó cơ thể cần thêm nồng độ khí O</w:t>
            </w:r>
            <w:r w:rsidRPr="00CE6DB1">
              <w:rPr>
                <w:rFonts w:ascii="Times New Roman" w:eastAsia="Times New Roman" w:hAnsi="Times New Roman" w:cs="Times New Roman"/>
                <w:color w:val="000000"/>
                <w:sz w:val="28"/>
                <w:szCs w:val="28"/>
                <w:vertAlign w:val="subscript"/>
              </w:rPr>
              <w:t>2</w:t>
            </w:r>
            <w:r w:rsidRPr="00CE6DB1">
              <w:rPr>
                <w:rFonts w:ascii="Times New Roman" w:eastAsia="Times New Roman" w:hAnsi="Times New Roman" w:cs="Times New Roman"/>
                <w:color w:val="000000"/>
                <w:sz w:val="28"/>
                <w:szCs w:val="28"/>
              </w:rPr>
              <w:t> để tham gia vào quá trình hô hấp tế bào.</w:t>
            </w:r>
          </w:p>
          <w:p w:rsidR="00DC5DD4" w:rsidRPr="00CE6DB1" w:rsidRDefault="00DC5DD4" w:rsidP="00DC5DD4">
            <w:pPr>
              <w:spacing w:after="0" w:line="240" w:lineRule="auto"/>
              <w:jc w:val="both"/>
              <w:rPr>
                <w:rFonts w:ascii="Times New Roman" w:eastAsia="Times New Roman" w:hAnsi="Times New Roman" w:cs="Times New Roman"/>
                <w:color w:val="000000"/>
                <w:sz w:val="28"/>
                <w:szCs w:val="28"/>
              </w:rPr>
            </w:pPr>
            <w:r w:rsidRPr="00CE6DB1">
              <w:rPr>
                <w:rFonts w:ascii="Times New Roman" w:eastAsia="Times New Roman" w:hAnsi="Times New Roman" w:cs="Times New Roman"/>
                <w:bCs/>
                <w:color w:val="000000"/>
                <w:sz w:val="28"/>
                <w:szCs w:val="28"/>
              </w:rPr>
              <w:t>2. </w:t>
            </w:r>
            <w:r w:rsidRPr="00CE6DB1">
              <w:rPr>
                <w:rFonts w:ascii="Times New Roman" w:eastAsia="Times New Roman" w:hAnsi="Times New Roman" w:cs="Times New Roman"/>
                <w:color w:val="000000"/>
                <w:sz w:val="28"/>
                <w:szCs w:val="28"/>
              </w:rPr>
              <w:t>Khi cây bị ngập úng, lượng nước trong đất tăng lên, đồng thời lượng khí O</w:t>
            </w:r>
            <w:r w:rsidRPr="00CE6DB1">
              <w:rPr>
                <w:rFonts w:ascii="Times New Roman" w:eastAsia="Times New Roman" w:hAnsi="Times New Roman" w:cs="Times New Roman"/>
                <w:color w:val="000000"/>
                <w:sz w:val="28"/>
                <w:szCs w:val="28"/>
                <w:vertAlign w:val="subscript"/>
              </w:rPr>
              <w:t>2</w:t>
            </w:r>
            <w:r w:rsidRPr="00CE6DB1">
              <w:rPr>
                <w:rFonts w:ascii="Times New Roman" w:eastAsia="Times New Roman" w:hAnsi="Times New Roman" w:cs="Times New Roman"/>
                <w:color w:val="000000"/>
                <w:sz w:val="28"/>
                <w:szCs w:val="28"/>
              </w:rPr>
              <w:t> cần cung cấp cho sự hô hấp tế bào rễ cây giảm xuống, dẫn đến rễ cây không thực hiện được hô hấp tế bào và làm cây bị chết.</w:t>
            </w:r>
          </w:p>
          <w:p w:rsidR="00DC5DD4" w:rsidRPr="00CE6DB1" w:rsidRDefault="00DC5DD4" w:rsidP="00DC5DD4">
            <w:pPr>
              <w:spacing w:after="0" w:line="240" w:lineRule="auto"/>
              <w:jc w:val="both"/>
              <w:rPr>
                <w:rFonts w:ascii="Times New Roman" w:eastAsia="Times New Roman" w:hAnsi="Times New Roman" w:cs="Times New Roman"/>
                <w:color w:val="000000"/>
                <w:sz w:val="28"/>
                <w:szCs w:val="28"/>
              </w:rPr>
            </w:pPr>
            <w:r w:rsidRPr="00CE6DB1">
              <w:rPr>
                <w:rFonts w:ascii="Times New Roman" w:eastAsia="Times New Roman" w:hAnsi="Times New Roman" w:cs="Times New Roman"/>
                <w:color w:val="000000"/>
                <w:sz w:val="28"/>
                <w:szCs w:val="28"/>
              </w:rPr>
              <w:t>3. Địa phương em có các biện pháp bảo quản thực phẩm như:</w:t>
            </w:r>
          </w:p>
          <w:p w:rsidR="00DC5DD4" w:rsidRPr="00CE6DB1" w:rsidRDefault="00DC5DD4" w:rsidP="00DC5DD4">
            <w:pPr>
              <w:spacing w:after="0" w:line="240" w:lineRule="auto"/>
              <w:jc w:val="both"/>
              <w:rPr>
                <w:rFonts w:ascii="Times New Roman" w:eastAsia="Times New Roman" w:hAnsi="Times New Roman" w:cs="Times New Roman"/>
                <w:color w:val="000000"/>
                <w:sz w:val="28"/>
                <w:szCs w:val="28"/>
              </w:rPr>
            </w:pPr>
            <w:r w:rsidRPr="00CE6DB1">
              <w:rPr>
                <w:rFonts w:ascii="Times New Roman" w:eastAsia="Times New Roman" w:hAnsi="Times New Roman" w:cs="Times New Roman"/>
                <w:color w:val="000000"/>
                <w:sz w:val="28"/>
                <w:szCs w:val="28"/>
              </w:rPr>
              <w:t>- Đối với thịt, cá: bảo quản lạnh, đóng hộp và bảo quản khô…</w:t>
            </w:r>
          </w:p>
          <w:p w:rsidR="00DC5DD4" w:rsidRPr="00CE6DB1" w:rsidRDefault="00DC5DD4" w:rsidP="00DC5DD4">
            <w:pPr>
              <w:spacing w:after="0" w:line="240" w:lineRule="auto"/>
              <w:jc w:val="both"/>
              <w:rPr>
                <w:rFonts w:ascii="Times New Roman" w:eastAsia="Times New Roman" w:hAnsi="Times New Roman" w:cs="Times New Roman"/>
                <w:color w:val="000000"/>
                <w:sz w:val="28"/>
                <w:szCs w:val="28"/>
              </w:rPr>
            </w:pPr>
            <w:r w:rsidRPr="00CE6DB1">
              <w:rPr>
                <w:rFonts w:ascii="Times New Roman" w:eastAsia="Times New Roman" w:hAnsi="Times New Roman" w:cs="Times New Roman"/>
                <w:color w:val="000000"/>
                <w:sz w:val="28"/>
                <w:szCs w:val="28"/>
              </w:rPr>
              <w:t>- Đối với rau, củ, quả: muối chua, bảo quản lạnh</w:t>
            </w:r>
            <w:r w:rsidR="00523260" w:rsidRPr="00CE6DB1">
              <w:rPr>
                <w:rFonts w:ascii="Times New Roman" w:eastAsia="Times New Roman" w:hAnsi="Times New Roman" w:cs="Times New Roman"/>
                <w:color w:val="000000"/>
                <w:sz w:val="28"/>
                <w:szCs w:val="28"/>
              </w:rPr>
              <w:t>…</w:t>
            </w:r>
          </w:p>
          <w:p w:rsidR="00F427F0" w:rsidRPr="00CE6DB1" w:rsidRDefault="00F427F0" w:rsidP="009B775B">
            <w:pPr>
              <w:spacing w:after="0" w:line="240" w:lineRule="auto"/>
              <w:jc w:val="center"/>
              <w:rPr>
                <w:rFonts w:ascii="Times New Roman" w:eastAsia="Calibri" w:hAnsi="Times New Roman" w:cs="Times New Roman"/>
                <w:b/>
                <w:color w:val="000000"/>
                <w:sz w:val="28"/>
                <w:szCs w:val="28"/>
              </w:rPr>
            </w:pPr>
          </w:p>
        </w:tc>
      </w:tr>
    </w:tbl>
    <w:p w:rsidR="00DC1E3D" w:rsidRPr="00CE6DB1" w:rsidRDefault="00E50417" w:rsidP="00523260">
      <w:pPr>
        <w:spacing w:after="0" w:line="240" w:lineRule="auto"/>
        <w:jc w:val="both"/>
        <w:rPr>
          <w:rFonts w:ascii="Times New Roman" w:eastAsia="Times New Roman" w:hAnsi="Times New Roman" w:cs="Times New Roman"/>
          <w:b/>
          <w:bCs/>
          <w:color w:val="000000"/>
          <w:sz w:val="28"/>
          <w:szCs w:val="28"/>
          <w:shd w:val="clear" w:color="auto" w:fill="FFFFFF"/>
          <w:lang w:val="de-DE"/>
        </w:rPr>
      </w:pPr>
      <w:r w:rsidRPr="00CE6DB1">
        <w:rPr>
          <w:rFonts w:ascii="Times New Roman" w:eastAsia="Times New Roman" w:hAnsi="Times New Roman" w:cs="Times New Roman"/>
          <w:b/>
          <w:bCs/>
          <w:color w:val="000000"/>
          <w:sz w:val="28"/>
          <w:szCs w:val="28"/>
          <w:shd w:val="clear" w:color="auto" w:fill="FFFFFF"/>
          <w:lang w:val="de-DE"/>
        </w:rPr>
        <w:t>4</w:t>
      </w:r>
      <w:r w:rsidR="00DC1E3D" w:rsidRPr="00CE6DB1">
        <w:rPr>
          <w:rFonts w:ascii="Times New Roman" w:eastAsia="Times New Roman" w:hAnsi="Times New Roman" w:cs="Times New Roman"/>
          <w:b/>
          <w:bCs/>
          <w:color w:val="000000"/>
          <w:sz w:val="28"/>
          <w:szCs w:val="28"/>
          <w:shd w:val="clear" w:color="auto" w:fill="FFFFFF"/>
          <w:lang w:val="de-DE"/>
        </w:rPr>
        <w:t xml:space="preserve">. </w:t>
      </w:r>
      <w:r w:rsidR="00237476" w:rsidRPr="00CE6DB1">
        <w:rPr>
          <w:rFonts w:ascii="Times New Roman" w:eastAsia="Times New Roman" w:hAnsi="Times New Roman" w:cs="Times New Roman"/>
          <w:b/>
          <w:bCs/>
          <w:color w:val="000000"/>
          <w:sz w:val="28"/>
          <w:szCs w:val="28"/>
          <w:shd w:val="clear" w:color="auto" w:fill="FFFFFF"/>
          <w:lang w:val="de-DE"/>
        </w:rPr>
        <w:t>Hoạt động</w:t>
      </w:r>
      <w:r w:rsidR="001C6BD8" w:rsidRPr="00CE6DB1">
        <w:rPr>
          <w:rFonts w:ascii="Times New Roman" w:eastAsia="Times New Roman" w:hAnsi="Times New Roman" w:cs="Times New Roman"/>
          <w:b/>
          <w:bCs/>
          <w:color w:val="000000"/>
          <w:sz w:val="28"/>
          <w:szCs w:val="28"/>
          <w:shd w:val="clear" w:color="auto" w:fill="FFFFFF"/>
          <w:lang w:val="de-DE"/>
        </w:rPr>
        <w:t xml:space="preserve"> 4: V</w:t>
      </w:r>
      <w:r w:rsidR="00F427F0" w:rsidRPr="00CE6DB1">
        <w:rPr>
          <w:rFonts w:ascii="Times New Roman" w:eastAsia="Times New Roman" w:hAnsi="Times New Roman" w:cs="Times New Roman"/>
          <w:b/>
          <w:bCs/>
          <w:color w:val="000000"/>
          <w:sz w:val="28"/>
          <w:szCs w:val="28"/>
          <w:shd w:val="clear" w:color="auto" w:fill="FFFFFF"/>
          <w:lang w:val="de-DE"/>
        </w:rPr>
        <w:t>ận dụng</w:t>
      </w:r>
    </w:p>
    <w:p w:rsidR="00E54643" w:rsidRPr="00CE6DB1" w:rsidRDefault="002B4997" w:rsidP="009B775B">
      <w:pPr>
        <w:spacing w:after="0" w:line="240" w:lineRule="auto"/>
        <w:ind w:right="255" w:firstLine="709"/>
        <w:jc w:val="both"/>
        <w:rPr>
          <w:rFonts w:ascii="Times New Roman" w:eastAsia="Times New Roman" w:hAnsi="Times New Roman" w:cs="Times New Roman"/>
          <w:b/>
          <w:sz w:val="28"/>
          <w:szCs w:val="28"/>
        </w:rPr>
      </w:pPr>
      <w:r w:rsidRPr="00CE6DB1">
        <w:rPr>
          <w:rFonts w:ascii="Times New Roman" w:eastAsia="Times New Roman" w:hAnsi="Times New Roman" w:cs="Times New Roman"/>
          <w:b/>
          <w:sz w:val="28"/>
          <w:szCs w:val="28"/>
        </w:rPr>
        <w:t xml:space="preserve">a) </w:t>
      </w:r>
      <w:r w:rsidRPr="00CE6DB1">
        <w:rPr>
          <w:rFonts w:ascii="Times New Roman" w:eastAsia="Times New Roman" w:hAnsi="Times New Roman" w:cs="Times New Roman"/>
          <w:b/>
          <w:sz w:val="28"/>
          <w:szCs w:val="28"/>
          <w:lang w:val="vi-VN"/>
        </w:rPr>
        <w:t xml:space="preserve">Mục tiêu: </w:t>
      </w:r>
    </w:p>
    <w:p w:rsidR="002B4997" w:rsidRPr="00CE6DB1" w:rsidRDefault="00E54643" w:rsidP="00564BE7">
      <w:pPr>
        <w:spacing w:after="0" w:line="240" w:lineRule="auto"/>
        <w:ind w:right="-1" w:firstLine="709"/>
        <w:jc w:val="both"/>
        <w:rPr>
          <w:rFonts w:ascii="Times New Roman" w:eastAsia="Times New Roman" w:hAnsi="Times New Roman" w:cs="Times New Roman"/>
          <w:sz w:val="28"/>
          <w:szCs w:val="28"/>
          <w:lang w:val="vi-VN"/>
        </w:rPr>
      </w:pPr>
      <w:r w:rsidRPr="00CE6DB1">
        <w:rPr>
          <w:rFonts w:ascii="Times New Roman" w:eastAsia="Arial" w:hAnsi="Times New Roman" w:cs="Times New Roman"/>
          <w:sz w:val="28"/>
          <w:szCs w:val="28"/>
        </w:rPr>
        <w:t xml:space="preserve">- </w:t>
      </w:r>
      <w:r w:rsidR="00523260" w:rsidRPr="00CE6DB1">
        <w:rPr>
          <w:rFonts w:ascii="Times New Roman" w:eastAsia="Arial" w:hAnsi="Times New Roman" w:cs="Times New Roman"/>
          <w:sz w:val="28"/>
          <w:szCs w:val="28"/>
        </w:rPr>
        <w:t>Vận dụng kiến thức để giải thích một số hiện tượng trong thực tiễn</w:t>
      </w:r>
      <w:r w:rsidRPr="00CE6DB1">
        <w:rPr>
          <w:rFonts w:ascii="Times New Roman" w:eastAsia="Arial" w:hAnsi="Times New Roman" w:cs="Times New Roman"/>
          <w:sz w:val="28"/>
          <w:szCs w:val="28"/>
        </w:rPr>
        <w:t>đời sống.</w:t>
      </w:r>
    </w:p>
    <w:p w:rsidR="00523260" w:rsidRPr="00CE6DB1" w:rsidRDefault="00523260" w:rsidP="00523260">
      <w:pPr>
        <w:spacing w:after="0" w:line="240" w:lineRule="auto"/>
        <w:ind w:firstLine="709"/>
        <w:jc w:val="both"/>
        <w:rPr>
          <w:rFonts w:ascii="Times New Roman" w:eastAsia="Calibri" w:hAnsi="Times New Roman" w:cs="Times New Roman"/>
          <w:b/>
          <w:sz w:val="28"/>
          <w:szCs w:val="28"/>
        </w:rPr>
      </w:pPr>
      <w:r w:rsidRPr="00CE6DB1">
        <w:rPr>
          <w:rFonts w:ascii="Times New Roman" w:eastAsia="Calibri" w:hAnsi="Times New Roman" w:cs="Times New Roman"/>
          <w:b/>
          <w:sz w:val="28"/>
          <w:szCs w:val="28"/>
          <w:lang w:val="vi-VN"/>
        </w:rPr>
        <w:t>b) Nội dung:</w:t>
      </w:r>
    </w:p>
    <w:p w:rsidR="00523260" w:rsidRPr="00CE6DB1" w:rsidRDefault="00523260" w:rsidP="00523260">
      <w:pPr>
        <w:tabs>
          <w:tab w:val="left" w:pos="851"/>
          <w:tab w:val="left" w:pos="993"/>
        </w:tabs>
        <w:spacing w:after="0" w:line="240" w:lineRule="auto"/>
        <w:ind w:firstLine="709"/>
        <w:jc w:val="both"/>
        <w:rPr>
          <w:rFonts w:ascii="Times New Roman" w:eastAsia="Arial" w:hAnsi="Times New Roman" w:cs="Times New Roman"/>
          <w:sz w:val="28"/>
          <w:szCs w:val="28"/>
        </w:rPr>
      </w:pPr>
      <w:r w:rsidRPr="00CE6DB1">
        <w:rPr>
          <w:rFonts w:ascii="Times New Roman" w:eastAsia="Arial" w:hAnsi="Times New Roman" w:cs="Times New Roman"/>
          <w:sz w:val="28"/>
          <w:szCs w:val="28"/>
        </w:rPr>
        <w:t>- HS thực hiện cá nhân.</w:t>
      </w:r>
    </w:p>
    <w:p w:rsidR="00523260" w:rsidRPr="00CE6DB1" w:rsidRDefault="00523260" w:rsidP="00523260">
      <w:pPr>
        <w:spacing w:after="0" w:line="240" w:lineRule="auto"/>
        <w:ind w:firstLine="709"/>
        <w:jc w:val="both"/>
        <w:rPr>
          <w:rFonts w:ascii="Times New Roman" w:eastAsia="Times New Roman" w:hAnsi="Times New Roman" w:cs="Times New Roman"/>
          <w:sz w:val="28"/>
          <w:szCs w:val="28"/>
          <w:lang w:val="de-DE"/>
        </w:rPr>
      </w:pPr>
      <w:r w:rsidRPr="00CE6DB1">
        <w:rPr>
          <w:rFonts w:ascii="Times New Roman" w:eastAsia="Calibri" w:hAnsi="Times New Roman" w:cs="Times New Roman"/>
          <w:b/>
          <w:sz w:val="28"/>
          <w:szCs w:val="28"/>
          <w:lang w:val="vi-VN"/>
        </w:rPr>
        <w:t>c)</w:t>
      </w:r>
      <w:r w:rsidRPr="00CE6DB1">
        <w:rPr>
          <w:rFonts w:ascii="Times New Roman" w:eastAsia="Times New Roman" w:hAnsi="Times New Roman" w:cs="Times New Roman"/>
          <w:b/>
          <w:sz w:val="28"/>
          <w:szCs w:val="28"/>
          <w:lang w:val="de-DE"/>
        </w:rPr>
        <w:t xml:space="preserve">Sản phẩm: </w:t>
      </w:r>
    </w:p>
    <w:p w:rsidR="00523260" w:rsidRPr="00CE6DB1" w:rsidRDefault="00523260" w:rsidP="00523260">
      <w:pPr>
        <w:spacing w:after="0" w:line="240" w:lineRule="auto"/>
        <w:ind w:firstLine="709"/>
        <w:jc w:val="both"/>
        <w:rPr>
          <w:rFonts w:ascii="Times New Roman" w:eastAsia="Calibri" w:hAnsi="Times New Roman" w:cs="Times New Roman"/>
          <w:b/>
          <w:sz w:val="28"/>
          <w:szCs w:val="28"/>
        </w:rPr>
      </w:pPr>
      <w:r w:rsidRPr="00CE6DB1">
        <w:rPr>
          <w:rFonts w:ascii="Times New Roman" w:eastAsia="Arial" w:hAnsi="Times New Roman" w:cs="Times New Roman"/>
          <w:sz w:val="28"/>
          <w:szCs w:val="28"/>
        </w:rPr>
        <w:t>- Kết quả hoạt động của HS.</w:t>
      </w:r>
    </w:p>
    <w:p w:rsidR="002B4997" w:rsidRPr="00CE6DB1" w:rsidRDefault="002B4997" w:rsidP="009B775B">
      <w:pPr>
        <w:spacing w:after="0" w:line="240" w:lineRule="auto"/>
        <w:ind w:firstLine="709"/>
        <w:rPr>
          <w:rFonts w:ascii="Times New Roman" w:eastAsia="Times New Roman" w:hAnsi="Times New Roman" w:cs="Times New Roman"/>
          <w:b/>
          <w:color w:val="000000"/>
          <w:sz w:val="28"/>
          <w:szCs w:val="28"/>
          <w:shd w:val="clear" w:color="auto" w:fill="FFFFFF"/>
        </w:rPr>
      </w:pPr>
      <w:r w:rsidRPr="00CE6DB1">
        <w:rPr>
          <w:rFonts w:ascii="Times New Roman" w:eastAsia="Calibri" w:hAnsi="Times New Roman" w:cs="Times New Roman"/>
          <w:b/>
          <w:iCs/>
          <w:color w:val="000000"/>
          <w:sz w:val="28"/>
          <w:szCs w:val="28"/>
          <w:lang w:val="vi-VN"/>
        </w:rPr>
        <w:t>d</w:t>
      </w:r>
      <w:r w:rsidRPr="00CE6DB1">
        <w:rPr>
          <w:rFonts w:ascii="Times New Roman" w:eastAsia="Calibri" w:hAnsi="Times New Roman" w:cs="Times New Roman"/>
          <w:b/>
          <w:iCs/>
          <w:color w:val="000000"/>
          <w:sz w:val="28"/>
          <w:szCs w:val="28"/>
        </w:rPr>
        <w:t>)</w:t>
      </w:r>
      <w:r w:rsidRPr="00CE6DB1">
        <w:rPr>
          <w:rFonts w:ascii="Times New Roman" w:eastAsia="Times New Roman" w:hAnsi="Times New Roman" w:cs="Times New Roman"/>
          <w:b/>
          <w:color w:val="000000"/>
          <w:sz w:val="28"/>
          <w:szCs w:val="28"/>
          <w:shd w:val="clear" w:color="auto" w:fill="FFFFFF"/>
        </w:rPr>
        <w:t>Tổ chức thực hiện:</w:t>
      </w:r>
    </w:p>
    <w:tbl>
      <w:tblPr>
        <w:tblW w:w="9776" w:type="dxa"/>
        <w:tblLook w:val="04A0"/>
      </w:tblPr>
      <w:tblGrid>
        <w:gridCol w:w="5807"/>
        <w:gridCol w:w="3969"/>
      </w:tblGrid>
      <w:tr w:rsidR="00F427F0" w:rsidRPr="00CE6DB1"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rsidR="00F427F0" w:rsidRPr="00CE6DB1" w:rsidRDefault="00F427F0" w:rsidP="009B775B">
            <w:pPr>
              <w:spacing w:after="0" w:line="240" w:lineRule="auto"/>
              <w:jc w:val="center"/>
              <w:rPr>
                <w:rFonts w:ascii="Times New Roman" w:eastAsia="Calibri" w:hAnsi="Times New Roman" w:cs="Times New Roman"/>
                <w:b/>
                <w:color w:val="000000"/>
                <w:sz w:val="28"/>
                <w:szCs w:val="28"/>
              </w:rPr>
            </w:pPr>
            <w:r w:rsidRPr="00CE6DB1">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427F0" w:rsidRPr="00CE6DB1" w:rsidRDefault="00F427F0" w:rsidP="009B775B">
            <w:pPr>
              <w:spacing w:after="0" w:line="240" w:lineRule="auto"/>
              <w:jc w:val="center"/>
              <w:rPr>
                <w:rFonts w:ascii="Times New Roman" w:eastAsia="Calibri" w:hAnsi="Times New Roman" w:cs="Times New Roman"/>
                <w:b/>
                <w:color w:val="000000"/>
                <w:sz w:val="28"/>
                <w:szCs w:val="28"/>
              </w:rPr>
            </w:pPr>
            <w:r w:rsidRPr="00CE6DB1">
              <w:rPr>
                <w:rFonts w:ascii="Times New Roman" w:eastAsia="Calibri" w:hAnsi="Times New Roman" w:cs="Times New Roman"/>
                <w:b/>
                <w:color w:val="000000"/>
                <w:sz w:val="28"/>
                <w:szCs w:val="28"/>
              </w:rPr>
              <w:t>Nội dung</w:t>
            </w:r>
          </w:p>
        </w:tc>
      </w:tr>
      <w:tr w:rsidR="00F427F0" w:rsidRPr="00CE6DB1"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rsidR="00523260" w:rsidRPr="00CE6DB1" w:rsidRDefault="00523260" w:rsidP="00523260">
            <w:pPr>
              <w:spacing w:after="0" w:line="240" w:lineRule="auto"/>
              <w:jc w:val="both"/>
              <w:rPr>
                <w:rFonts w:ascii="Times New Roman" w:eastAsia="Calibri" w:hAnsi="Times New Roman" w:cs="Times New Roman"/>
                <w:b/>
                <w:bCs/>
                <w:i/>
                <w:iCs/>
                <w:color w:val="000000"/>
                <w:sz w:val="28"/>
                <w:szCs w:val="28"/>
                <w:lang w:val="vi-VN"/>
              </w:rPr>
            </w:pPr>
            <w:r w:rsidRPr="00CE6DB1">
              <w:rPr>
                <w:rFonts w:ascii="Times New Roman" w:eastAsia="Calibri" w:hAnsi="Times New Roman" w:cs="Times New Roman"/>
                <w:b/>
                <w:bCs/>
                <w:i/>
                <w:iCs/>
                <w:color w:val="000000"/>
                <w:sz w:val="28"/>
                <w:szCs w:val="28"/>
              </w:rPr>
              <w:t>*</w:t>
            </w:r>
            <w:r w:rsidRPr="00CE6DB1">
              <w:rPr>
                <w:rFonts w:ascii="Times New Roman" w:eastAsia="Calibri" w:hAnsi="Times New Roman" w:cs="Times New Roman"/>
                <w:b/>
                <w:bCs/>
                <w:i/>
                <w:iCs/>
                <w:color w:val="000000"/>
                <w:sz w:val="28"/>
                <w:szCs w:val="28"/>
                <w:lang w:val="vi-VN"/>
              </w:rPr>
              <w:t>Chuyển giao nhiệm vụ học tập</w:t>
            </w:r>
          </w:p>
          <w:p w:rsidR="00523260" w:rsidRPr="00CE6DB1" w:rsidRDefault="00523260" w:rsidP="00523260">
            <w:pPr>
              <w:spacing w:after="0" w:line="240" w:lineRule="auto"/>
              <w:ind w:firstLine="171"/>
              <w:jc w:val="both"/>
              <w:rPr>
                <w:rFonts w:ascii="Times New Roman" w:eastAsia="Arial" w:hAnsi="Times New Roman" w:cs="Times New Roman"/>
                <w:sz w:val="28"/>
                <w:szCs w:val="28"/>
              </w:rPr>
            </w:pPr>
            <w:r w:rsidRPr="00CE6DB1">
              <w:rPr>
                <w:rFonts w:ascii="Times New Roman" w:eastAsia="Arial" w:hAnsi="Times New Roman" w:cs="Times New Roman"/>
                <w:sz w:val="28"/>
                <w:szCs w:val="28"/>
              </w:rPr>
              <w:t>- GV yêu cầu HS thực hiện cá nhân hoàn thành các câu hỏi sau:</w:t>
            </w:r>
          </w:p>
          <w:p w:rsidR="00523260" w:rsidRPr="00CE6DB1" w:rsidRDefault="00523260" w:rsidP="00523260">
            <w:pPr>
              <w:spacing w:after="0" w:line="240" w:lineRule="auto"/>
              <w:jc w:val="both"/>
              <w:rPr>
                <w:rFonts w:ascii="Times New Roman" w:eastAsia="Times New Roman" w:hAnsi="Times New Roman" w:cs="Times New Roman"/>
                <w:color w:val="000000"/>
                <w:sz w:val="28"/>
                <w:szCs w:val="28"/>
              </w:rPr>
            </w:pPr>
            <w:r w:rsidRPr="00CE6DB1">
              <w:rPr>
                <w:rFonts w:ascii="Times New Roman" w:eastAsia="Times New Roman" w:hAnsi="Times New Roman" w:cs="Times New Roman"/>
                <w:b/>
                <w:bCs/>
                <w:color w:val="000000"/>
                <w:sz w:val="28"/>
                <w:szCs w:val="28"/>
              </w:rPr>
              <w:lastRenderedPageBreak/>
              <w:t>Câu 1: </w:t>
            </w:r>
            <w:r w:rsidRPr="00CE6DB1">
              <w:rPr>
                <w:rFonts w:ascii="Times New Roman" w:eastAsia="Times New Roman" w:hAnsi="Times New Roman" w:cs="Times New Roman"/>
                <w:color w:val="000000"/>
                <w:sz w:val="28"/>
                <w:szCs w:val="28"/>
              </w:rPr>
              <w:t> Vì sao có thể giữ được các loại thực phẩm (thịt, cá, các loại hạt...) lâu ngày trong túi hút chân không?</w:t>
            </w:r>
          </w:p>
          <w:p w:rsidR="00523260" w:rsidRPr="00CE6DB1" w:rsidRDefault="00523260" w:rsidP="00523260">
            <w:pPr>
              <w:spacing w:after="0" w:line="240" w:lineRule="auto"/>
              <w:jc w:val="both"/>
              <w:rPr>
                <w:rFonts w:ascii="Times New Roman" w:eastAsia="Times New Roman" w:hAnsi="Times New Roman" w:cs="Times New Roman"/>
                <w:color w:val="000000"/>
                <w:sz w:val="28"/>
                <w:szCs w:val="28"/>
              </w:rPr>
            </w:pPr>
            <w:r w:rsidRPr="00CE6DB1">
              <w:rPr>
                <w:rFonts w:ascii="Times New Roman" w:eastAsia="Times New Roman" w:hAnsi="Times New Roman" w:cs="Times New Roman"/>
                <w:b/>
                <w:bCs/>
                <w:color w:val="000000"/>
                <w:sz w:val="28"/>
                <w:szCs w:val="28"/>
              </w:rPr>
              <w:t>Câu 2:</w:t>
            </w:r>
            <w:r w:rsidRPr="00CE6DB1">
              <w:rPr>
                <w:rFonts w:ascii="Times New Roman" w:eastAsia="Times New Roman" w:hAnsi="Times New Roman" w:cs="Times New Roman"/>
                <w:color w:val="000000"/>
                <w:sz w:val="28"/>
                <w:szCs w:val="28"/>
              </w:rPr>
              <w:t> Vì sao ta không nên để rau quả trong ngăn đá của tủ lạnh? Muốn bảo quản rau, củ, quả tươi lâu ta phải làm như thế nào?</w:t>
            </w:r>
          </w:p>
          <w:p w:rsidR="00523260" w:rsidRPr="00CE6DB1" w:rsidRDefault="00523260" w:rsidP="00523260">
            <w:pPr>
              <w:spacing w:after="0" w:line="240" w:lineRule="auto"/>
              <w:jc w:val="both"/>
              <w:rPr>
                <w:rFonts w:ascii="Times New Roman" w:eastAsia="Times New Roman" w:hAnsi="Times New Roman" w:cs="Times New Roman"/>
                <w:color w:val="000000"/>
                <w:sz w:val="28"/>
                <w:szCs w:val="28"/>
              </w:rPr>
            </w:pPr>
            <w:r w:rsidRPr="00CE6DB1">
              <w:rPr>
                <w:rFonts w:ascii="Times New Roman" w:eastAsia="Times New Roman" w:hAnsi="Times New Roman" w:cs="Times New Roman"/>
                <w:b/>
                <w:bCs/>
                <w:color w:val="000000"/>
                <w:sz w:val="28"/>
                <w:szCs w:val="28"/>
              </w:rPr>
              <w:t>Câu 3:</w:t>
            </w:r>
            <w:r w:rsidRPr="00CE6DB1">
              <w:rPr>
                <w:rFonts w:ascii="Times New Roman" w:eastAsia="Times New Roman" w:hAnsi="Times New Roman" w:cs="Times New Roman"/>
                <w:color w:val="000000"/>
                <w:sz w:val="28"/>
                <w:szCs w:val="28"/>
              </w:rPr>
              <w:t> Muốn bảo quản lạc (đậu phộng) ta phải làm thế nào?</w:t>
            </w:r>
          </w:p>
          <w:p w:rsidR="00523260" w:rsidRPr="00CE6DB1" w:rsidRDefault="00523260" w:rsidP="00523260">
            <w:pPr>
              <w:spacing w:after="0" w:line="240" w:lineRule="auto"/>
              <w:rPr>
                <w:rFonts w:ascii="Times New Roman" w:eastAsia="Times New Roman" w:hAnsi="Times New Roman" w:cs="Times New Roman"/>
                <w:b/>
                <w:i/>
                <w:iCs/>
                <w:sz w:val="28"/>
                <w:szCs w:val="28"/>
                <w:lang w:val="de-DE"/>
              </w:rPr>
            </w:pPr>
            <w:r w:rsidRPr="00CE6DB1">
              <w:rPr>
                <w:rFonts w:ascii="Times New Roman" w:eastAsia="Times New Roman" w:hAnsi="Times New Roman" w:cs="Times New Roman"/>
                <w:b/>
                <w:i/>
                <w:iCs/>
                <w:sz w:val="28"/>
                <w:szCs w:val="28"/>
                <w:lang w:val="de-DE"/>
              </w:rPr>
              <w:t>*Thực hiện nhiệm vụ học tập</w:t>
            </w:r>
          </w:p>
          <w:p w:rsidR="00523260" w:rsidRPr="00CE6DB1" w:rsidRDefault="00523260" w:rsidP="00523260">
            <w:pPr>
              <w:spacing w:after="0" w:line="240" w:lineRule="auto"/>
              <w:rPr>
                <w:rFonts w:ascii="Times New Roman" w:eastAsia="Arial" w:hAnsi="Times New Roman" w:cs="Times New Roman"/>
                <w:sz w:val="28"/>
                <w:szCs w:val="28"/>
              </w:rPr>
            </w:pPr>
            <w:r w:rsidRPr="00CE6DB1">
              <w:rPr>
                <w:rFonts w:ascii="Times New Roman" w:eastAsia="Arial" w:hAnsi="Times New Roman" w:cs="Times New Roman"/>
                <w:sz w:val="28"/>
                <w:szCs w:val="28"/>
              </w:rPr>
              <w:t>- HS thực hiện theo yêu cầu của giáo viên.</w:t>
            </w:r>
          </w:p>
          <w:p w:rsidR="00523260" w:rsidRPr="00CE6DB1" w:rsidRDefault="00523260" w:rsidP="00523260">
            <w:pPr>
              <w:spacing w:after="0" w:line="240" w:lineRule="auto"/>
              <w:rPr>
                <w:rFonts w:ascii="Times New Roman" w:eastAsia="Times New Roman" w:hAnsi="Times New Roman" w:cs="Times New Roman"/>
                <w:b/>
                <w:i/>
                <w:iCs/>
                <w:sz w:val="28"/>
                <w:szCs w:val="28"/>
                <w:lang w:val="de-DE"/>
              </w:rPr>
            </w:pPr>
            <w:r w:rsidRPr="00CE6DB1">
              <w:rPr>
                <w:rFonts w:ascii="Times New Roman" w:eastAsia="Times New Roman" w:hAnsi="Times New Roman" w:cs="Times New Roman"/>
                <w:b/>
                <w:i/>
                <w:iCs/>
                <w:sz w:val="28"/>
                <w:szCs w:val="28"/>
                <w:lang w:val="de-DE"/>
              </w:rPr>
              <w:t>*Báo cáo kết quả và thảo luận</w:t>
            </w:r>
          </w:p>
          <w:p w:rsidR="00523260" w:rsidRPr="00CE6DB1" w:rsidRDefault="00523260" w:rsidP="00523260">
            <w:pPr>
              <w:spacing w:after="0" w:line="240" w:lineRule="auto"/>
              <w:jc w:val="both"/>
              <w:rPr>
                <w:rFonts w:ascii="Times New Roman" w:eastAsia="Arial" w:hAnsi="Times New Roman" w:cs="Times New Roman"/>
                <w:sz w:val="28"/>
                <w:szCs w:val="28"/>
              </w:rPr>
            </w:pPr>
            <w:r w:rsidRPr="00CE6DB1">
              <w:rPr>
                <w:rFonts w:ascii="Times New Roman" w:eastAsia="Arial" w:hAnsi="Times New Roman" w:cs="Times New Roman"/>
                <w:sz w:val="28"/>
                <w:szCs w:val="28"/>
              </w:rPr>
              <w:t>- GV gọi ngẫu nhiên 3 HS lần lượt trình bày ý kiến cá nhân.</w:t>
            </w:r>
          </w:p>
          <w:p w:rsidR="00523260" w:rsidRPr="00CE6DB1" w:rsidRDefault="00523260" w:rsidP="00523260">
            <w:pPr>
              <w:spacing w:after="0" w:line="240" w:lineRule="auto"/>
              <w:jc w:val="both"/>
              <w:rPr>
                <w:rFonts w:ascii="Times New Roman" w:eastAsia="Times New Roman" w:hAnsi="Times New Roman" w:cs="Times New Roman"/>
                <w:b/>
                <w:i/>
                <w:iCs/>
                <w:sz w:val="28"/>
                <w:szCs w:val="28"/>
                <w:lang w:val="de-DE"/>
              </w:rPr>
            </w:pPr>
            <w:r w:rsidRPr="00CE6DB1">
              <w:rPr>
                <w:rFonts w:ascii="Times New Roman" w:eastAsia="Times New Roman" w:hAnsi="Times New Roman" w:cs="Times New Roman"/>
                <w:b/>
                <w:i/>
                <w:iCs/>
                <w:sz w:val="28"/>
                <w:szCs w:val="28"/>
                <w:lang w:val="de-DE"/>
              </w:rPr>
              <w:t>*Đánh giá kết quả thực hiện nhiệm vụ</w:t>
            </w:r>
          </w:p>
          <w:p w:rsidR="00523260" w:rsidRPr="00CE6DB1" w:rsidRDefault="00523260" w:rsidP="00523260">
            <w:pPr>
              <w:spacing w:after="0" w:line="240" w:lineRule="auto"/>
              <w:rPr>
                <w:rFonts w:ascii="Times New Roman" w:eastAsia="Arial" w:hAnsi="Times New Roman" w:cs="Times New Roman"/>
                <w:sz w:val="28"/>
                <w:szCs w:val="28"/>
              </w:rPr>
            </w:pPr>
            <w:r w:rsidRPr="00CE6DB1">
              <w:rPr>
                <w:rFonts w:ascii="Times New Roman" w:eastAsia="Arial" w:hAnsi="Times New Roman" w:cs="Times New Roman"/>
                <w:sz w:val="28"/>
                <w:szCs w:val="28"/>
              </w:rPr>
              <w:t>- GV cho HS chốt lại nội dung.</w:t>
            </w:r>
          </w:p>
          <w:p w:rsidR="00F427F0" w:rsidRPr="00CE6DB1" w:rsidRDefault="00F427F0" w:rsidP="00523260">
            <w:pPr>
              <w:spacing w:after="0" w:line="240" w:lineRule="auto"/>
              <w:rPr>
                <w:rFonts w:ascii="Times New Roman" w:eastAsia="Calibri" w:hAnsi="Times New Roman" w:cs="Times New Roman"/>
                <w:b/>
                <w:i/>
                <w:color w:val="000000"/>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23260" w:rsidRPr="00CE6DB1" w:rsidRDefault="00523260" w:rsidP="00523260">
            <w:pPr>
              <w:spacing w:after="0" w:line="240" w:lineRule="auto"/>
              <w:jc w:val="both"/>
              <w:rPr>
                <w:rFonts w:ascii="Times New Roman" w:eastAsia="Times New Roman" w:hAnsi="Times New Roman" w:cs="Times New Roman"/>
                <w:color w:val="000000"/>
                <w:sz w:val="28"/>
                <w:szCs w:val="28"/>
              </w:rPr>
            </w:pPr>
            <w:r w:rsidRPr="00CE6DB1">
              <w:rPr>
                <w:rFonts w:ascii="Times New Roman" w:eastAsia="Times New Roman" w:hAnsi="Times New Roman" w:cs="Times New Roman"/>
                <w:b/>
                <w:bCs/>
                <w:color w:val="000000"/>
                <w:sz w:val="28"/>
                <w:szCs w:val="28"/>
              </w:rPr>
              <w:lastRenderedPageBreak/>
              <w:t>Câu 1: </w:t>
            </w:r>
            <w:r w:rsidRPr="00CE6DB1">
              <w:rPr>
                <w:rFonts w:ascii="Times New Roman" w:eastAsia="Times New Roman" w:hAnsi="Times New Roman" w:cs="Times New Roman"/>
                <w:color w:val="000000"/>
                <w:sz w:val="28"/>
                <w:szCs w:val="28"/>
              </w:rPr>
              <w:t> Khi hút chân không, lượng O</w:t>
            </w:r>
            <w:r w:rsidRPr="00CE6DB1">
              <w:rPr>
                <w:rFonts w:ascii="Times New Roman" w:eastAsia="Times New Roman" w:hAnsi="Times New Roman" w:cs="Times New Roman"/>
                <w:color w:val="000000"/>
                <w:sz w:val="28"/>
                <w:szCs w:val="28"/>
                <w:vertAlign w:val="subscript"/>
              </w:rPr>
              <w:t>2</w:t>
            </w:r>
            <w:r w:rsidRPr="00CE6DB1">
              <w:rPr>
                <w:rFonts w:ascii="Times New Roman" w:eastAsia="Times New Roman" w:hAnsi="Times New Roman" w:cs="Times New Roman"/>
                <w:color w:val="000000"/>
                <w:sz w:val="28"/>
                <w:szCs w:val="28"/>
              </w:rPr>
              <w:t xml:space="preserve"> trong túi đựng gần như bằng 0, quá trình hô hấp tế bào </w:t>
            </w:r>
            <w:r w:rsidRPr="00CE6DB1">
              <w:rPr>
                <w:rFonts w:ascii="Times New Roman" w:eastAsia="Times New Roman" w:hAnsi="Times New Roman" w:cs="Times New Roman"/>
                <w:color w:val="000000"/>
                <w:sz w:val="28"/>
                <w:szCs w:val="28"/>
              </w:rPr>
              <w:lastRenderedPageBreak/>
              <w:t>của các loài vi sinh vật phân hủy thịt, cá bị ức chế.</w:t>
            </w:r>
          </w:p>
          <w:p w:rsidR="00523260" w:rsidRPr="00CE6DB1" w:rsidRDefault="00523260" w:rsidP="00523260">
            <w:pPr>
              <w:spacing w:after="0" w:line="240" w:lineRule="auto"/>
              <w:jc w:val="both"/>
              <w:rPr>
                <w:rFonts w:ascii="Times New Roman" w:eastAsia="Times New Roman" w:hAnsi="Times New Roman" w:cs="Times New Roman"/>
                <w:color w:val="000000"/>
                <w:sz w:val="28"/>
                <w:szCs w:val="28"/>
              </w:rPr>
            </w:pPr>
            <w:r w:rsidRPr="00CE6DB1">
              <w:rPr>
                <w:rFonts w:ascii="Times New Roman" w:eastAsia="Times New Roman" w:hAnsi="Times New Roman" w:cs="Times New Roman"/>
                <w:b/>
                <w:bCs/>
                <w:color w:val="000000"/>
                <w:sz w:val="28"/>
                <w:szCs w:val="28"/>
              </w:rPr>
              <w:t>Câu 2:</w:t>
            </w:r>
            <w:r w:rsidRPr="00CE6DB1">
              <w:rPr>
                <w:rFonts w:ascii="Times New Roman" w:eastAsia="Times New Roman" w:hAnsi="Times New Roman" w:cs="Times New Roman"/>
                <w:color w:val="000000"/>
                <w:sz w:val="28"/>
                <w:szCs w:val="28"/>
              </w:rPr>
              <w:t> Nếu để vào ngăn đá, nước sẽ đóng băng, khi nước đóng băng làm tế bào to ra sẽ phá vỡ các bào quan, làm hỏng tế bào và làm cho rau quả chóng bị hỏng.</w:t>
            </w:r>
          </w:p>
          <w:p w:rsidR="00523260" w:rsidRPr="00CE6DB1" w:rsidRDefault="00523260" w:rsidP="00523260">
            <w:pPr>
              <w:spacing w:after="0" w:line="240" w:lineRule="auto"/>
              <w:jc w:val="both"/>
              <w:rPr>
                <w:rFonts w:ascii="Times New Roman" w:eastAsia="Times New Roman" w:hAnsi="Times New Roman" w:cs="Times New Roman"/>
                <w:color w:val="000000"/>
                <w:sz w:val="28"/>
                <w:szCs w:val="28"/>
              </w:rPr>
            </w:pPr>
            <w:r w:rsidRPr="00CE6DB1">
              <w:rPr>
                <w:rFonts w:ascii="Times New Roman" w:eastAsia="Times New Roman" w:hAnsi="Times New Roman" w:cs="Times New Roman"/>
                <w:color w:val="000000"/>
                <w:sz w:val="28"/>
                <w:szCs w:val="28"/>
              </w:rPr>
              <w:t>Muốn bảo quản rau, củ, quả tươi lâu ta có thể bảo quản lạnh ở ngăn mát, muối chua, hút chân không…</w:t>
            </w:r>
          </w:p>
          <w:p w:rsidR="00F427F0" w:rsidRPr="00CE6DB1" w:rsidRDefault="00523260" w:rsidP="00426FC8">
            <w:pPr>
              <w:spacing w:after="0" w:line="240" w:lineRule="auto"/>
              <w:jc w:val="both"/>
              <w:rPr>
                <w:rFonts w:ascii="Times New Roman" w:eastAsia="Times New Roman" w:hAnsi="Times New Roman" w:cs="Times New Roman"/>
                <w:color w:val="000000"/>
                <w:sz w:val="28"/>
                <w:szCs w:val="28"/>
              </w:rPr>
            </w:pPr>
            <w:r w:rsidRPr="00CE6DB1">
              <w:rPr>
                <w:rFonts w:ascii="Times New Roman" w:eastAsia="Times New Roman" w:hAnsi="Times New Roman" w:cs="Times New Roman"/>
                <w:b/>
                <w:bCs/>
                <w:color w:val="000000"/>
                <w:sz w:val="28"/>
                <w:szCs w:val="28"/>
              </w:rPr>
              <w:t>Câu 3:</w:t>
            </w:r>
            <w:r w:rsidRPr="00CE6DB1">
              <w:rPr>
                <w:rFonts w:ascii="Times New Roman" w:eastAsia="Times New Roman" w:hAnsi="Times New Roman" w:cs="Times New Roman"/>
                <w:color w:val="000000"/>
                <w:sz w:val="28"/>
                <w:szCs w:val="28"/>
              </w:rPr>
              <w:t> Muốn bảo quản lạc (đậu phộng) ta có thể bỏ vào túi rồi hút chân không hoặc rang lên và đặt ở nơi thoáng mát hoặc trong ngăn mát tủ lạnh …</w:t>
            </w:r>
          </w:p>
          <w:p w:rsidR="008901D2" w:rsidRPr="00CE6DB1" w:rsidRDefault="008901D2" w:rsidP="00426FC8">
            <w:pPr>
              <w:spacing w:after="0" w:line="240" w:lineRule="auto"/>
              <w:jc w:val="both"/>
              <w:rPr>
                <w:rFonts w:ascii="Times New Roman" w:eastAsia="Calibri" w:hAnsi="Times New Roman" w:cs="Times New Roman"/>
                <w:b/>
                <w:color w:val="000000"/>
                <w:sz w:val="28"/>
                <w:szCs w:val="28"/>
              </w:rPr>
            </w:pPr>
          </w:p>
        </w:tc>
      </w:tr>
    </w:tbl>
    <w:p w:rsidR="002B4997" w:rsidRPr="00CE6DB1" w:rsidRDefault="002B4997" w:rsidP="00426FC8">
      <w:pPr>
        <w:tabs>
          <w:tab w:val="left" w:pos="1902"/>
        </w:tabs>
        <w:spacing w:after="0" w:line="240" w:lineRule="auto"/>
        <w:rPr>
          <w:rFonts w:ascii="Times New Roman" w:eastAsia="Times New Roman" w:hAnsi="Times New Roman" w:cs="Times New Roman"/>
          <w:i/>
          <w:sz w:val="28"/>
          <w:szCs w:val="28"/>
        </w:rPr>
      </w:pPr>
    </w:p>
    <w:sectPr w:rsidR="002B4997" w:rsidRPr="00CE6DB1" w:rsidSect="00BB513D">
      <w:headerReference w:type="default" r:id="rId8"/>
      <w:footerReference w:type="default" r:id="rId9"/>
      <w:pgSz w:w="11907" w:h="16840" w:code="9"/>
      <w:pgMar w:top="709" w:right="851" w:bottom="709" w:left="1701" w:header="567" w:footer="21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E5A" w:rsidRDefault="000A1E5A" w:rsidP="00E47293">
      <w:pPr>
        <w:spacing w:after="0" w:line="240" w:lineRule="auto"/>
      </w:pPr>
      <w:r>
        <w:separator/>
      </w:r>
    </w:p>
  </w:endnote>
  <w:endnote w:type="continuationSeparator" w:id="1">
    <w:p w:rsidR="000A1E5A" w:rsidRDefault="000A1E5A" w:rsidP="00E472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E4F" w:rsidRPr="00E13536" w:rsidRDefault="000C5E4F" w:rsidP="00A8601F">
    <w:pPr>
      <w:pStyle w:val="Footer"/>
      <w:pBdr>
        <w:top w:val="double" w:sz="4" w:space="1" w:color="auto"/>
      </w:pBdr>
      <w:shd w:val="clear" w:color="auto" w:fill="CCFFFF"/>
      <w:tabs>
        <w:tab w:val="clear" w:pos="4320"/>
        <w:tab w:val="clear" w:pos="8640"/>
      </w:tabs>
      <w:jc w:val="right"/>
      <w:rPr>
        <w:b/>
        <w:color w:val="FF0000"/>
      </w:rPr>
    </w:pPr>
    <w:r>
      <w:rPr>
        <w:b/>
        <w:color w:val="FF0000"/>
      </w:rPr>
      <w:tab/>
    </w:r>
    <w:r>
      <w:rPr>
        <w:b/>
        <w:color w:val="FF0000"/>
      </w:rPr>
      <w:tab/>
    </w:r>
    <w:r>
      <w:rPr>
        <w:b/>
        <w:color w:val="FF0000"/>
      </w:rPr>
      <w:tab/>
    </w:r>
    <w:r>
      <w:rPr>
        <w:b/>
        <w:color w:val="FF0000"/>
      </w:rPr>
      <w:tab/>
    </w:r>
    <w:r>
      <w:rPr>
        <w:b/>
        <w:color w:val="FF0000"/>
      </w:rPr>
      <w:tab/>
    </w:r>
    <w:r>
      <w:rPr>
        <w:b/>
        <w:color w:val="FF0000"/>
      </w:rPr>
      <w:tab/>
    </w:r>
    <w:r>
      <w:rPr>
        <w:b/>
        <w:color w:val="FF0000"/>
      </w:rPr>
      <w:tab/>
    </w:r>
    <w:r w:rsidRPr="00E13536">
      <w:rPr>
        <w:b/>
        <w:color w:val="FF0000"/>
      </w:rPr>
      <w:t xml:space="preserve">Trang </w:t>
    </w:r>
    <w:sdt>
      <w:sdtPr>
        <w:rPr>
          <w:b/>
          <w:color w:val="FF0000"/>
        </w:rPr>
        <w:id w:val="-788743483"/>
        <w:docPartObj>
          <w:docPartGallery w:val="Page Numbers (Bottom of Page)"/>
          <w:docPartUnique/>
        </w:docPartObj>
      </w:sdtPr>
      <w:sdtEndPr>
        <w:rPr>
          <w:noProof/>
        </w:rPr>
      </w:sdtEndPr>
      <w:sdtContent>
        <w:r w:rsidR="00213638" w:rsidRPr="00E13536">
          <w:rPr>
            <w:b/>
            <w:color w:val="FF0000"/>
          </w:rPr>
          <w:fldChar w:fldCharType="begin"/>
        </w:r>
        <w:r w:rsidRPr="00E13536">
          <w:rPr>
            <w:b/>
            <w:color w:val="FF0000"/>
          </w:rPr>
          <w:instrText xml:space="preserve"> PAGE   \* MERGEFORMAT </w:instrText>
        </w:r>
        <w:r w:rsidR="00213638" w:rsidRPr="00E13536">
          <w:rPr>
            <w:b/>
            <w:color w:val="FF0000"/>
          </w:rPr>
          <w:fldChar w:fldCharType="separate"/>
        </w:r>
        <w:r w:rsidR="00670AEB">
          <w:rPr>
            <w:b/>
            <w:noProof/>
            <w:color w:val="FF0000"/>
          </w:rPr>
          <w:t>3</w:t>
        </w:r>
        <w:r w:rsidR="00213638" w:rsidRPr="00E13536">
          <w:rPr>
            <w:b/>
            <w:noProof/>
            <w:color w:val="FF0000"/>
          </w:rPr>
          <w:fldChar w:fldCharType="end"/>
        </w:r>
      </w:sdtContent>
    </w:sdt>
  </w:p>
  <w:p w:rsidR="000C5E4F" w:rsidRPr="00E13536" w:rsidRDefault="000C5E4F" w:rsidP="00E135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E5A" w:rsidRDefault="000A1E5A" w:rsidP="00E47293">
      <w:pPr>
        <w:spacing w:after="0" w:line="240" w:lineRule="auto"/>
      </w:pPr>
      <w:r>
        <w:separator/>
      </w:r>
    </w:p>
  </w:footnote>
  <w:footnote w:type="continuationSeparator" w:id="1">
    <w:p w:rsidR="000A1E5A" w:rsidRDefault="000A1E5A" w:rsidP="00E472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E4F" w:rsidRPr="00F427F0" w:rsidRDefault="000C5E4F" w:rsidP="00F427F0">
    <w:pPr>
      <w:pStyle w:val="Header"/>
      <w:pBdr>
        <w:bottom w:val="double" w:sz="4" w:space="1" w:color="auto"/>
      </w:pBdr>
      <w:shd w:val="clear" w:color="auto" w:fill="CCFFFF"/>
      <w:jc w:val="center"/>
      <w:rPr>
        <w:b/>
        <w:color w:val="FF0000"/>
        <w:sz w:val="26"/>
        <w:szCs w:val="26"/>
      </w:rPr>
    </w:pPr>
    <w:r>
      <w:rPr>
        <w:b/>
        <w:color w:val="FF0000"/>
        <w:sz w:val="26"/>
        <w:szCs w:val="26"/>
      </w:rPr>
      <w:t xml:space="preserve">Kế hoạch </w:t>
    </w:r>
    <w:r w:rsidR="00FC2180">
      <w:rPr>
        <w:b/>
        <w:color w:val="FF0000"/>
        <w:sz w:val="26"/>
        <w:szCs w:val="26"/>
      </w:rPr>
      <w:t xml:space="preserve">bài </w:t>
    </w:r>
    <w:r>
      <w:rPr>
        <w:b/>
        <w:color w:val="FF0000"/>
        <w:sz w:val="26"/>
        <w:szCs w:val="26"/>
      </w:rPr>
      <w:t xml:space="preserve">dạy môn KHTN </w:t>
    </w:r>
    <w:r w:rsidR="002716FA">
      <w:rPr>
        <w:b/>
        <w:color w:val="FF0000"/>
        <w:sz w:val="26"/>
        <w:szCs w:val="26"/>
      </w:rPr>
      <w:t>7</w:t>
    </w:r>
    <w:r>
      <w:rPr>
        <w:b/>
        <w:color w:val="FF0000"/>
        <w:sz w:val="26"/>
        <w:szCs w:val="26"/>
      </w:rPr>
      <w:tab/>
    </w:r>
    <w:r>
      <w:rPr>
        <w:b/>
        <w:color w:val="FF0000"/>
        <w:sz w:val="26"/>
        <w:szCs w:val="26"/>
      </w:rPr>
      <w:tab/>
      <w:t>Năm học 202</w:t>
    </w:r>
    <w:r w:rsidR="00FC2180">
      <w:rPr>
        <w:b/>
        <w:color w:val="FF0000"/>
        <w:sz w:val="26"/>
        <w:szCs w:val="26"/>
      </w:rPr>
      <w:t>2</w:t>
    </w:r>
    <w:r>
      <w:rPr>
        <w:b/>
        <w:color w:val="FF0000"/>
        <w:sz w:val="26"/>
        <w:szCs w:val="26"/>
      </w:rPr>
      <w:t xml:space="preserve"> – 202</w:t>
    </w:r>
    <w:r w:rsidR="00FC2180">
      <w:rPr>
        <w:b/>
        <w:color w:val="FF0000"/>
        <w:sz w:val="26"/>
        <w:szCs w:val="26"/>
      </w:rPr>
      <w:t>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4">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7">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1">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2">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14"/>
  </w:num>
  <w:num w:numId="4">
    <w:abstractNumId w:val="12"/>
  </w:num>
  <w:num w:numId="5">
    <w:abstractNumId w:val="9"/>
  </w:num>
  <w:num w:numId="6">
    <w:abstractNumId w:val="6"/>
  </w:num>
  <w:num w:numId="7">
    <w:abstractNumId w:val="3"/>
  </w:num>
  <w:num w:numId="8">
    <w:abstractNumId w:val="2"/>
  </w:num>
  <w:num w:numId="9">
    <w:abstractNumId w:val="11"/>
  </w:num>
  <w:num w:numId="10">
    <w:abstractNumId w:val="8"/>
  </w:num>
  <w:num w:numId="11">
    <w:abstractNumId w:val="1"/>
  </w:num>
  <w:num w:numId="12">
    <w:abstractNumId w:val="4"/>
  </w:num>
  <w:num w:numId="13">
    <w:abstractNumId w:val="10"/>
  </w:num>
  <w:num w:numId="14">
    <w:abstractNumId w:val="0"/>
  </w:num>
  <w:num w:numId="15">
    <w:abstractNumId w:val="13"/>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B22E6B"/>
    <w:rsid w:val="00002BD0"/>
    <w:rsid w:val="00014533"/>
    <w:rsid w:val="00024AAF"/>
    <w:rsid w:val="000262B5"/>
    <w:rsid w:val="00035D91"/>
    <w:rsid w:val="000428B1"/>
    <w:rsid w:val="00045BD2"/>
    <w:rsid w:val="00046B62"/>
    <w:rsid w:val="00067C03"/>
    <w:rsid w:val="000720FD"/>
    <w:rsid w:val="0009008B"/>
    <w:rsid w:val="00097B61"/>
    <w:rsid w:val="000A1E5A"/>
    <w:rsid w:val="000A608E"/>
    <w:rsid w:val="000B0352"/>
    <w:rsid w:val="000C37F2"/>
    <w:rsid w:val="000C5E4F"/>
    <w:rsid w:val="00100DE2"/>
    <w:rsid w:val="001174B9"/>
    <w:rsid w:val="001237E6"/>
    <w:rsid w:val="001309EF"/>
    <w:rsid w:val="00134D6A"/>
    <w:rsid w:val="001578E3"/>
    <w:rsid w:val="001912F0"/>
    <w:rsid w:val="001A31E1"/>
    <w:rsid w:val="001C6BD8"/>
    <w:rsid w:val="001E37E8"/>
    <w:rsid w:val="001E6923"/>
    <w:rsid w:val="00213638"/>
    <w:rsid w:val="00237476"/>
    <w:rsid w:val="002666E3"/>
    <w:rsid w:val="002716FA"/>
    <w:rsid w:val="00271932"/>
    <w:rsid w:val="00272F96"/>
    <w:rsid w:val="0028573D"/>
    <w:rsid w:val="002927C7"/>
    <w:rsid w:val="002A57A9"/>
    <w:rsid w:val="002B39F1"/>
    <w:rsid w:val="002B4997"/>
    <w:rsid w:val="002C7CA0"/>
    <w:rsid w:val="002D16D9"/>
    <w:rsid w:val="002E2732"/>
    <w:rsid w:val="002E578A"/>
    <w:rsid w:val="002E6316"/>
    <w:rsid w:val="002E7D2B"/>
    <w:rsid w:val="002F64EC"/>
    <w:rsid w:val="00303E69"/>
    <w:rsid w:val="003046E9"/>
    <w:rsid w:val="00314178"/>
    <w:rsid w:val="00340668"/>
    <w:rsid w:val="003431ED"/>
    <w:rsid w:val="00351EAC"/>
    <w:rsid w:val="0036453E"/>
    <w:rsid w:val="00381BD4"/>
    <w:rsid w:val="00384691"/>
    <w:rsid w:val="00386E8B"/>
    <w:rsid w:val="003944E8"/>
    <w:rsid w:val="00395711"/>
    <w:rsid w:val="00396B07"/>
    <w:rsid w:val="003B0F22"/>
    <w:rsid w:val="003B22CF"/>
    <w:rsid w:val="003B241B"/>
    <w:rsid w:val="003C2A37"/>
    <w:rsid w:val="003C779D"/>
    <w:rsid w:val="003D5D7F"/>
    <w:rsid w:val="003D6EE2"/>
    <w:rsid w:val="003E1BF8"/>
    <w:rsid w:val="003E59CD"/>
    <w:rsid w:val="003E76F1"/>
    <w:rsid w:val="003F6369"/>
    <w:rsid w:val="00400823"/>
    <w:rsid w:val="00404474"/>
    <w:rsid w:val="00411D3A"/>
    <w:rsid w:val="004149EA"/>
    <w:rsid w:val="00416F63"/>
    <w:rsid w:val="00426FC8"/>
    <w:rsid w:val="00435704"/>
    <w:rsid w:val="004426D8"/>
    <w:rsid w:val="00443E03"/>
    <w:rsid w:val="00464E2C"/>
    <w:rsid w:val="00475641"/>
    <w:rsid w:val="00481423"/>
    <w:rsid w:val="004A63DD"/>
    <w:rsid w:val="004B0AF2"/>
    <w:rsid w:val="004B26B7"/>
    <w:rsid w:val="004C0705"/>
    <w:rsid w:val="004C309C"/>
    <w:rsid w:val="004E3B5B"/>
    <w:rsid w:val="00503073"/>
    <w:rsid w:val="00506962"/>
    <w:rsid w:val="00523260"/>
    <w:rsid w:val="00536B78"/>
    <w:rsid w:val="00537751"/>
    <w:rsid w:val="005574A6"/>
    <w:rsid w:val="00564BE7"/>
    <w:rsid w:val="0057601B"/>
    <w:rsid w:val="00580931"/>
    <w:rsid w:val="005864C8"/>
    <w:rsid w:val="0058773D"/>
    <w:rsid w:val="005A3009"/>
    <w:rsid w:val="005D3FA6"/>
    <w:rsid w:val="00600AB4"/>
    <w:rsid w:val="0061400E"/>
    <w:rsid w:val="006166F5"/>
    <w:rsid w:val="00651947"/>
    <w:rsid w:val="00670AEB"/>
    <w:rsid w:val="00692D2D"/>
    <w:rsid w:val="006B68BD"/>
    <w:rsid w:val="006C6316"/>
    <w:rsid w:val="006C695F"/>
    <w:rsid w:val="006F1510"/>
    <w:rsid w:val="006F4A45"/>
    <w:rsid w:val="0070367F"/>
    <w:rsid w:val="00731D07"/>
    <w:rsid w:val="0073297E"/>
    <w:rsid w:val="00763A99"/>
    <w:rsid w:val="00784803"/>
    <w:rsid w:val="00794277"/>
    <w:rsid w:val="007954C7"/>
    <w:rsid w:val="007A1F83"/>
    <w:rsid w:val="007A6A3F"/>
    <w:rsid w:val="007D5B74"/>
    <w:rsid w:val="007D7DE0"/>
    <w:rsid w:val="007E0C71"/>
    <w:rsid w:val="007E5535"/>
    <w:rsid w:val="008059B4"/>
    <w:rsid w:val="0083203C"/>
    <w:rsid w:val="00851982"/>
    <w:rsid w:val="00881AA3"/>
    <w:rsid w:val="008901D2"/>
    <w:rsid w:val="008C75C1"/>
    <w:rsid w:val="008D0502"/>
    <w:rsid w:val="008D735E"/>
    <w:rsid w:val="00902B3C"/>
    <w:rsid w:val="0090467E"/>
    <w:rsid w:val="00912266"/>
    <w:rsid w:val="00914277"/>
    <w:rsid w:val="009271E7"/>
    <w:rsid w:val="00934427"/>
    <w:rsid w:val="00934CB8"/>
    <w:rsid w:val="00945060"/>
    <w:rsid w:val="009514E3"/>
    <w:rsid w:val="009559EF"/>
    <w:rsid w:val="009652A4"/>
    <w:rsid w:val="009B01BB"/>
    <w:rsid w:val="009B3DE4"/>
    <w:rsid w:val="009B4F91"/>
    <w:rsid w:val="009B775B"/>
    <w:rsid w:val="009C01C4"/>
    <w:rsid w:val="009C6CB8"/>
    <w:rsid w:val="009D454E"/>
    <w:rsid w:val="009D48E3"/>
    <w:rsid w:val="009E05BC"/>
    <w:rsid w:val="009E3BD1"/>
    <w:rsid w:val="009F4C18"/>
    <w:rsid w:val="00A4122D"/>
    <w:rsid w:val="00A448F6"/>
    <w:rsid w:val="00A57598"/>
    <w:rsid w:val="00A73160"/>
    <w:rsid w:val="00A8601F"/>
    <w:rsid w:val="00AD17FC"/>
    <w:rsid w:val="00AF71D1"/>
    <w:rsid w:val="00B0248C"/>
    <w:rsid w:val="00B07D90"/>
    <w:rsid w:val="00B22E6B"/>
    <w:rsid w:val="00B5116F"/>
    <w:rsid w:val="00B618E9"/>
    <w:rsid w:val="00B87308"/>
    <w:rsid w:val="00BB28E4"/>
    <w:rsid w:val="00BB513D"/>
    <w:rsid w:val="00BC1CB6"/>
    <w:rsid w:val="00BF4F56"/>
    <w:rsid w:val="00BF5035"/>
    <w:rsid w:val="00BF5B32"/>
    <w:rsid w:val="00C03DCC"/>
    <w:rsid w:val="00C04278"/>
    <w:rsid w:val="00C22997"/>
    <w:rsid w:val="00C279B8"/>
    <w:rsid w:val="00C41D93"/>
    <w:rsid w:val="00C55CB2"/>
    <w:rsid w:val="00C802DF"/>
    <w:rsid w:val="00C8383E"/>
    <w:rsid w:val="00C92DCF"/>
    <w:rsid w:val="00C95F5A"/>
    <w:rsid w:val="00C96C50"/>
    <w:rsid w:val="00CC6980"/>
    <w:rsid w:val="00CE6DB1"/>
    <w:rsid w:val="00CF5787"/>
    <w:rsid w:val="00D34D2C"/>
    <w:rsid w:val="00D371A9"/>
    <w:rsid w:val="00D552F0"/>
    <w:rsid w:val="00D60DE2"/>
    <w:rsid w:val="00D67F5E"/>
    <w:rsid w:val="00D80241"/>
    <w:rsid w:val="00DA3D9C"/>
    <w:rsid w:val="00DA535C"/>
    <w:rsid w:val="00DB53BC"/>
    <w:rsid w:val="00DC076E"/>
    <w:rsid w:val="00DC1E3D"/>
    <w:rsid w:val="00DC5DD4"/>
    <w:rsid w:val="00DC7124"/>
    <w:rsid w:val="00DC76D5"/>
    <w:rsid w:val="00DD427D"/>
    <w:rsid w:val="00DE054B"/>
    <w:rsid w:val="00DE5BAB"/>
    <w:rsid w:val="00DF40E5"/>
    <w:rsid w:val="00E13536"/>
    <w:rsid w:val="00E444F0"/>
    <w:rsid w:val="00E47293"/>
    <w:rsid w:val="00E50417"/>
    <w:rsid w:val="00E507A5"/>
    <w:rsid w:val="00E54643"/>
    <w:rsid w:val="00E55C47"/>
    <w:rsid w:val="00E62D58"/>
    <w:rsid w:val="00E75357"/>
    <w:rsid w:val="00E77F50"/>
    <w:rsid w:val="00E84667"/>
    <w:rsid w:val="00E85E28"/>
    <w:rsid w:val="00E90242"/>
    <w:rsid w:val="00EA4A8E"/>
    <w:rsid w:val="00EB675A"/>
    <w:rsid w:val="00F00B66"/>
    <w:rsid w:val="00F00DB0"/>
    <w:rsid w:val="00F0593F"/>
    <w:rsid w:val="00F05C4A"/>
    <w:rsid w:val="00F076C4"/>
    <w:rsid w:val="00F110EA"/>
    <w:rsid w:val="00F1350C"/>
    <w:rsid w:val="00F302A0"/>
    <w:rsid w:val="00F427F0"/>
    <w:rsid w:val="00F46DF2"/>
    <w:rsid w:val="00F94DB8"/>
    <w:rsid w:val="00FC2180"/>
    <w:rsid w:val="00FD41AA"/>
    <w:rsid w:val="00FD4AF6"/>
    <w:rsid w:val="00FE5C65"/>
    <w:rsid w:val="00FF19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638"/>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paragraph" w:customStyle="1" w:styleId="Char">
    <w:name w:val="Char"/>
    <w:basedOn w:val="Normal"/>
    <w:semiHidden/>
    <w:rsid w:val="00DC5DD4"/>
    <w:pPr>
      <w:spacing w:line="240" w:lineRule="exact"/>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paragraph" w:customStyle="1" w:styleId="Char">
    <w:name w:val="Char"/>
    <w:basedOn w:val="Normal"/>
    <w:semiHidden/>
    <w:rsid w:val="00DC5DD4"/>
    <w:pPr>
      <w:spacing w:line="240" w:lineRule="exact"/>
    </w:pPr>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F4DA55-5C38-4674-B048-E4B8E764E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1344</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cp:lastModifiedBy>
  <cp:revision>16</cp:revision>
  <cp:lastPrinted>2021-01-17T17:19:00Z</cp:lastPrinted>
  <dcterms:created xsi:type="dcterms:W3CDTF">2022-06-07T12:41:00Z</dcterms:created>
  <dcterms:modified xsi:type="dcterms:W3CDTF">2022-07-16T03:02:00Z</dcterms:modified>
</cp:coreProperties>
</file>