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9F26CB" w:rsidRDefault="009F26CB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36"/>
        </w:rPr>
      </w:pPr>
      <w:r w:rsidRPr="009F26CB">
        <w:rPr>
          <w:rFonts w:ascii="Times New Roman" w:hAnsi="Times New Roman"/>
          <w:b/>
          <w:color w:val="FF0000"/>
          <w:sz w:val="36"/>
          <w:szCs w:val="28"/>
        </w:rPr>
        <w:t xml:space="preserve">CHƯƠNG 4. </w:t>
      </w:r>
      <w:r w:rsidRPr="009F26CB">
        <w:rPr>
          <w:rFonts w:ascii="Times New Roman" w:eastAsia="Times New Roman" w:hAnsi="Times New Roman"/>
          <w:b/>
          <w:color w:val="FF0000"/>
          <w:sz w:val="36"/>
        </w:rPr>
        <w:t xml:space="preserve">ĐÔNG NAM Á TỪ NỬA SAU THẾ KỈ X </w:t>
      </w:r>
    </w:p>
    <w:p w:rsidR="009F26CB" w:rsidRPr="009F26CB" w:rsidRDefault="009F26CB" w:rsidP="00E61DA3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9F26CB">
        <w:rPr>
          <w:rFonts w:ascii="Times New Roman" w:eastAsia="Times New Roman" w:hAnsi="Times New Roman"/>
          <w:b/>
          <w:color w:val="FF0000"/>
          <w:sz w:val="36"/>
        </w:rPr>
        <w:t>ĐẾN NỬA ĐẦU THẾ KỈ XVI</w:t>
      </w:r>
    </w:p>
    <w:p w:rsidR="009F26CB" w:rsidRDefault="00E61DA3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32"/>
        </w:rPr>
      </w:pP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Bài </w:t>
      </w:r>
      <w:r w:rsidR="00AC3D3C">
        <w:rPr>
          <w:rFonts w:ascii="Times New Roman" w:hAnsi="Times New Roman"/>
          <w:b/>
          <w:color w:val="00B050"/>
          <w:sz w:val="32"/>
          <w:szCs w:val="28"/>
        </w:rPr>
        <w:t>1</w:t>
      </w:r>
      <w:r w:rsidR="0092464B">
        <w:rPr>
          <w:rFonts w:ascii="Times New Roman" w:hAnsi="Times New Roman"/>
          <w:b/>
          <w:color w:val="00B050"/>
          <w:sz w:val="32"/>
          <w:szCs w:val="28"/>
        </w:rPr>
        <w:t>0</w:t>
      </w: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. </w:t>
      </w:r>
      <w:r w:rsidR="00DF5E98" w:rsidRPr="009F26CB">
        <w:rPr>
          <w:rFonts w:ascii="Times New Roman" w:eastAsia="Times New Roman" w:hAnsi="Times New Roman"/>
          <w:b/>
          <w:color w:val="00B050"/>
          <w:sz w:val="32"/>
        </w:rPr>
        <w:t xml:space="preserve">KHÁI QUÁT </w:t>
      </w:r>
      <w:r w:rsidR="0092464B">
        <w:rPr>
          <w:rFonts w:ascii="Times New Roman" w:eastAsia="Times New Roman" w:hAnsi="Times New Roman"/>
          <w:b/>
          <w:color w:val="00B050"/>
          <w:sz w:val="32"/>
        </w:rPr>
        <w:t>LỊCH SỬ</w:t>
      </w:r>
      <w:r w:rsidR="00DF5E98" w:rsidRPr="009F26CB">
        <w:rPr>
          <w:rFonts w:ascii="Times New Roman" w:eastAsia="Times New Roman" w:hAnsi="Times New Roman"/>
          <w:b/>
          <w:color w:val="00B050"/>
          <w:sz w:val="32"/>
        </w:rPr>
        <w:t xml:space="preserve"> ĐÔNG NAM Á 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22D">
        <w:rPr>
          <w:rFonts w:ascii="Times New Roman" w:hAnsi="Times New Roman"/>
          <w:b/>
          <w:sz w:val="28"/>
          <w:szCs w:val="28"/>
        </w:rPr>
        <w:t>(</w:t>
      </w:r>
      <w:r w:rsidR="00885B73">
        <w:rPr>
          <w:rFonts w:ascii="Times New Roman" w:hAnsi="Times New Roman"/>
          <w:b/>
          <w:sz w:val="28"/>
          <w:szCs w:val="28"/>
        </w:rPr>
        <w:t xml:space="preserve">Thời lượng: </w:t>
      </w:r>
      <w:r w:rsidRPr="009F122D">
        <w:rPr>
          <w:rFonts w:ascii="Times New Roman" w:hAnsi="Times New Roman"/>
          <w:b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465702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57425" cy="1809750"/>
            <wp:effectExtent l="0" t="0" r="9525" b="0"/>
            <wp:docPr id="12" name="Picture 12" descr="C:\Users\Admin\Pictures\Screenshots\Screenshot (5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54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6725" r="38556" b="13241"/>
                    <a:stretch/>
                  </pic:blipFill>
                  <pic:spPr bwMode="auto">
                    <a:xfrm>
                      <a:off x="0" y="0"/>
                      <a:ext cx="2257774" cy="18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411570" cy="1885950"/>
            <wp:effectExtent l="0" t="0" r="0" b="0"/>
            <wp:docPr id="10" name="Picture 10" descr="C:\Users\Admin\Pictures\Screenshots\Screenshot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3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3" t="39721" r="59724" b="17683"/>
                    <a:stretch/>
                  </pic:blipFill>
                  <pic:spPr bwMode="auto">
                    <a:xfrm>
                      <a:off x="0" y="0"/>
                      <a:ext cx="1419579" cy="18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6CE9920" wp14:editId="2ED53DC3">
            <wp:extent cx="2643505" cy="1790624"/>
            <wp:effectExtent l="0" t="0" r="4445" b="635"/>
            <wp:docPr id="11" name="Picture 11" descr="C:\Users\Admin\Pictures\Screenshots\Screenshot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3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7" t="39721" r="19594" b="17683"/>
                    <a:stretch/>
                  </pic:blipFill>
                  <pic:spPr bwMode="auto">
                    <a:xfrm>
                      <a:off x="0" y="0"/>
                      <a:ext cx="2661687" cy="18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6"/>
        </w:tabs>
        <w:spacing w:before="31" w:line="276" w:lineRule="auto"/>
        <w:ind w:right="97" w:firstLine="0"/>
        <w:rPr>
          <w:sz w:val="28"/>
        </w:rPr>
      </w:pPr>
      <w:r>
        <w:rPr>
          <w:sz w:val="28"/>
        </w:rPr>
        <w:t>Mô tả được quá trình hình thành, phát triển của các quốc gia Đông Nam Á từ nửa sau thế kỉ X đến nửa đầu thế kỉ</w:t>
      </w:r>
      <w:r>
        <w:rPr>
          <w:spacing w:val="-14"/>
          <w:sz w:val="28"/>
        </w:rPr>
        <w:t xml:space="preserve"> </w:t>
      </w:r>
      <w:r>
        <w:rPr>
          <w:sz w:val="28"/>
        </w:rPr>
        <w:t>XVI.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1"/>
        </w:tabs>
        <w:spacing w:before="42" w:line="273" w:lineRule="auto"/>
        <w:ind w:right="99" w:firstLine="0"/>
        <w:rPr>
          <w:sz w:val="28"/>
        </w:rPr>
      </w:pPr>
      <w:r>
        <w:rPr>
          <w:sz w:val="28"/>
        </w:rPr>
        <w:t>Giới thiệu và nhận xét được những thành tựu văn hoá tiêu biểu của Đông Nam Á từ nửa sau thế kỉ X đến nửa đầu thế kỉ</w:t>
      </w:r>
      <w:r>
        <w:rPr>
          <w:spacing w:val="-17"/>
          <w:sz w:val="28"/>
        </w:rPr>
        <w:t xml:space="preserve"> </w:t>
      </w:r>
      <w:r>
        <w:rPr>
          <w:sz w:val="28"/>
        </w:rPr>
        <w:t>XVI.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Pr="008C4AC3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AC3">
        <w:rPr>
          <w:rFonts w:ascii="Times New Roman" w:hAnsi="Times New Roman"/>
          <w:sz w:val="28"/>
          <w:szCs w:val="28"/>
        </w:rPr>
        <w:t xml:space="preserve">Trân trọng những </w:t>
      </w:r>
      <w:r w:rsidR="008C4AC3">
        <w:rPr>
          <w:rFonts w:ascii="Times New Roman" w:hAnsi="Times New Roman"/>
          <w:sz w:val="28"/>
          <w:szCs w:val="28"/>
        </w:rPr>
        <w:t>giá trị lịch sử và văn hóa của cư dân Đông Nam Á</w:t>
      </w:r>
      <w:r w:rsidRPr="008C4AC3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 xml:space="preserve">Tranh ảnh về </w:t>
      </w:r>
      <w:r w:rsidR="00485193">
        <w:rPr>
          <w:rFonts w:ascii="Times New Roman" w:hAnsi="Times New Roman"/>
          <w:sz w:val="28"/>
          <w:szCs w:val="28"/>
        </w:rPr>
        <w:t>Đông Nam Á TKX-TKXVI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>Tranh ảnh, dụng cụ học tập theo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4E7F9C">
        <w:rPr>
          <w:rFonts w:ascii="Times New Roman" w:hAnsi="Times New Roman"/>
          <w:bCs/>
          <w:color w:val="000000"/>
          <w:sz w:val="28"/>
          <w:szCs w:val="28"/>
        </w:rPr>
        <w:t xml:space="preserve">một số hình ảnh của </w:t>
      </w:r>
      <w:r w:rsidR="009F26CB">
        <w:rPr>
          <w:rFonts w:ascii="Times New Roman" w:hAnsi="Times New Roman"/>
          <w:bCs/>
          <w:color w:val="000000"/>
          <w:sz w:val="28"/>
          <w:szCs w:val="28"/>
        </w:rPr>
        <w:t>Đông Nam Á TKX đến TKXVI</w:t>
      </w:r>
    </w:p>
    <w:p w:rsidR="00465702" w:rsidRDefault="00465702" w:rsidP="004657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6570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598A74D0" wp14:editId="2FB02A87">
            <wp:extent cx="2257425" cy="1809750"/>
            <wp:effectExtent l="0" t="0" r="9525" b="0"/>
            <wp:docPr id="13" name="Picture 13" descr="C:\Users\Admin\Pictures\Screenshots\Screenshot (5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54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6725" r="38556" b="13241"/>
                    <a:stretch/>
                  </pic:blipFill>
                  <pic:spPr bwMode="auto">
                    <a:xfrm>
                      <a:off x="0" y="0"/>
                      <a:ext cx="2257774" cy="18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45C4427" wp14:editId="32AF4E1B">
            <wp:extent cx="1411570" cy="1885950"/>
            <wp:effectExtent l="0" t="0" r="0" b="0"/>
            <wp:docPr id="14" name="Picture 14" descr="C:\Users\Admin\Pictures\Screenshots\Screenshot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3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3" t="39721" r="59724" b="17683"/>
                    <a:stretch/>
                  </pic:blipFill>
                  <pic:spPr bwMode="auto">
                    <a:xfrm>
                      <a:off x="0" y="0"/>
                      <a:ext cx="1419579" cy="18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570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A5435A8" wp14:editId="5B9B2B52">
            <wp:extent cx="2643505" cy="1790624"/>
            <wp:effectExtent l="0" t="0" r="4445" b="635"/>
            <wp:docPr id="15" name="Picture 15" descr="C:\Users\Admin\Pictures\Screenshots\Screenshot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3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7" t="39721" r="19594" b="17683"/>
                    <a:stretch/>
                  </pic:blipFill>
                  <pic:spPr bwMode="auto">
                    <a:xfrm>
                      <a:off x="0" y="0"/>
                      <a:ext cx="2661687" cy="18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702" w:rsidRDefault="00465702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4E7F9C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Pr="009F26CB" w:rsidRDefault="00BD5B40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 w:rsidRPr="009F26CB">
        <w:rPr>
          <w:rFonts w:ascii="Times New Roman" w:hAnsi="Times New Roman"/>
          <w:iCs/>
          <w:color w:val="00B050"/>
          <w:sz w:val="28"/>
          <w:szCs w:val="28"/>
        </w:rPr>
        <w:t xml:space="preserve">Hình ảnh trên giúp em liên tưởng đến </w:t>
      </w:r>
      <w:r w:rsidR="00AD1B89">
        <w:rPr>
          <w:rFonts w:ascii="Times New Roman" w:hAnsi="Times New Roman"/>
          <w:iCs/>
          <w:color w:val="00B050"/>
          <w:sz w:val="28"/>
          <w:szCs w:val="28"/>
        </w:rPr>
        <w:t>khu vực nào</w:t>
      </w:r>
      <w:r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9F26CB" w:rsidRDefault="00AD1B89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>
        <w:rPr>
          <w:rFonts w:ascii="Times New Roman" w:hAnsi="Times New Roman"/>
          <w:iCs/>
          <w:color w:val="00B050"/>
          <w:sz w:val="28"/>
          <w:szCs w:val="28"/>
        </w:rPr>
        <w:t>Nêu một vài điều mà em biết về khu vực đó</w:t>
      </w:r>
      <w:r w:rsidR="00BD5B40"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thu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912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465702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Quá trình hình thành và phát triển củ</w:t>
            </w:r>
            <w:r w:rsidR="00465702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a các quốc gia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Đông Nam Á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E61DA3" w:rsidRPr="009F26CB" w:rsidRDefault="00E61DA3" w:rsidP="009F26CB">
            <w:pPr>
              <w:pStyle w:val="TableParagraph"/>
              <w:tabs>
                <w:tab w:val="left" w:pos="336"/>
              </w:tabs>
              <w:spacing w:before="31" w:line="276" w:lineRule="auto"/>
              <w:ind w:right="97"/>
              <w:rPr>
                <w:sz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9F26CB">
              <w:rPr>
                <w:sz w:val="28"/>
              </w:rPr>
              <w:t>Mô tả được quá trình hình thành, phát triển của các quốc gia Đông Nam Á từ nửa sau thế kỉ X đến nửa đầu thế kỉ</w:t>
            </w:r>
            <w:r w:rsidR="009F26CB">
              <w:rPr>
                <w:spacing w:val="-14"/>
                <w:sz w:val="28"/>
              </w:rPr>
              <w:t xml:space="preserve"> </w:t>
            </w:r>
            <w:r w:rsidR="009F26CB">
              <w:rPr>
                <w:sz w:val="28"/>
              </w:rPr>
              <w:t>XVI.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5110DA" w:rsidRDefault="00465702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5702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847340" cy="3381019"/>
                  <wp:effectExtent l="0" t="0" r="0" b="0"/>
                  <wp:docPr id="16" name="Picture 16" descr="C:\Users\Admin\Pictures\Screenshots\Screenshot (54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Screenshots\Screenshot (54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4" t="16918" r="38853" b="9847"/>
                          <a:stretch/>
                        </pic:blipFill>
                        <pic:spPr bwMode="auto">
                          <a:xfrm>
                            <a:off x="0" y="0"/>
                            <a:ext cx="2850197" cy="338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10D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5110DA" w:rsidRDefault="005110DA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Hs: Quan sát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lược đồ 1</w:t>
            </w:r>
            <w:r w:rsidR="00064A9B">
              <w:rPr>
                <w:rFonts w:ascii="Times New Roman" w:hAnsi="Times New Roman"/>
                <w:sz w:val="28"/>
                <w:szCs w:val="28"/>
              </w:rPr>
              <w:t>0</w:t>
            </w:r>
            <w:r w:rsidR="00007168">
              <w:rPr>
                <w:rFonts w:ascii="Times New Roman" w:hAnsi="Times New Roman"/>
                <w:sz w:val="28"/>
                <w:szCs w:val="28"/>
              </w:rPr>
              <w:t>.1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>t</w:t>
            </w:r>
            <w:r w:rsidR="00064A9B">
              <w:rPr>
                <w:rFonts w:ascii="Times New Roman" w:hAnsi="Times New Roman"/>
                <w:sz w:val="28"/>
                <w:szCs w:val="28"/>
              </w:rPr>
              <w:t>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liệu </w:t>
            </w:r>
            <w:r w:rsidR="00064A9B">
              <w:rPr>
                <w:rFonts w:ascii="Times New Roman" w:hAnsi="Times New Roman"/>
                <w:sz w:val="28"/>
                <w:szCs w:val="28"/>
              </w:rPr>
              <w:t>SGK/3</w:t>
            </w:r>
            <w:r w:rsidR="006068CE">
              <w:rPr>
                <w:rFonts w:ascii="Times New Roman" w:hAnsi="Times New Roman"/>
                <w:sz w:val="28"/>
                <w:szCs w:val="28"/>
              </w:rPr>
              <w:t>4, 35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064A9B">
              <w:rPr>
                <w:rFonts w:ascii="Times New Roman" w:hAnsi="Times New Roman"/>
                <w:sz w:val="28"/>
                <w:szCs w:val="28"/>
              </w:rPr>
              <w:t>lược đồ 10.1</w:t>
            </w:r>
            <w:r w:rsidR="00064A9B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064A9B">
              <w:rPr>
                <w:rFonts w:ascii="Times New Roman" w:hAnsi="Times New Roman"/>
                <w:sz w:val="28"/>
                <w:szCs w:val="28"/>
              </w:rPr>
              <w:t>tư liệu SGK/3</w:t>
            </w:r>
            <w:r w:rsidR="006068CE">
              <w:rPr>
                <w:rFonts w:ascii="Times New Roman" w:hAnsi="Times New Roman"/>
                <w:sz w:val="28"/>
                <w:szCs w:val="28"/>
              </w:rPr>
              <w:t>4</w:t>
            </w:r>
            <w:r w:rsidR="00064A9B">
              <w:rPr>
                <w:rFonts w:ascii="Times New Roman" w:hAnsi="Times New Roman"/>
                <w:sz w:val="28"/>
                <w:szCs w:val="28"/>
              </w:rPr>
              <w:t>, 3</w:t>
            </w:r>
            <w:r w:rsidR="006068CE">
              <w:rPr>
                <w:rFonts w:ascii="Times New Roman" w:hAnsi="Times New Roman"/>
                <w:sz w:val="28"/>
                <w:szCs w:val="28"/>
              </w:rPr>
              <w:t>5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5350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50A5" w:rsidRPr="005350A5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(GV sử dụng kĩ thuật phòng tranh để hướng dẫn học sinh hoàn thành nhiệm vụ của nhóm mình)</w:t>
            </w:r>
            <w:r w:rsidR="005350A5" w:rsidRPr="005350A5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 xml:space="preserve"> </w:t>
            </w:r>
          </w:p>
          <w:p w:rsidR="00E61DA3" w:rsidRDefault="00E61DA3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</w:p>
          <w:p w:rsidR="00506D70" w:rsidRDefault="00064A9B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345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pt;height:308.25pt" o:ole="">
                  <v:imagedata r:id="rId8" o:title=""/>
                </v:shape>
                <o:OLEObject Type="Embed" ProgID="PBrush" ShapeID="_x0000_i1025" DrawAspect="Content" ObjectID="_1718046238" r:id="rId9"/>
              </w:object>
            </w:r>
          </w:p>
          <w:p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36604D" w:rsidRPr="00B8213D" w:rsidTr="009365CF">
        <w:tc>
          <w:tcPr>
            <w:tcW w:w="5240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36604D" w:rsidRPr="00B8213D" w:rsidTr="009365CF">
        <w:tc>
          <w:tcPr>
            <w:tcW w:w="5240" w:type="dxa"/>
          </w:tcPr>
          <w:p w:rsidR="00E61DA3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064A9B" w:rsidRDefault="00802208" w:rsidP="00064A9B">
            <w:pPr>
              <w:rPr>
                <w:sz w:val="28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Quan sát lược đồ 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10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.1 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và đọc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tư liệu 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SGK/3</w:t>
            </w:r>
            <w:r w:rsidR="006068CE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4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, 3</w:t>
            </w:r>
            <w:r w:rsidR="006068CE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5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, em hãy:</w:t>
            </w:r>
            <w:r w:rsidR="00064A9B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</w:t>
            </w:r>
            <w:r w:rsidR="00064A9B" w:rsidRPr="00064A9B">
              <w:rPr>
                <w:rFonts w:ascii="Times New Roman" w:hAnsi="Times New Roman"/>
                <w:i/>
                <w:color w:val="FF0000"/>
                <w:sz w:val="28"/>
              </w:rPr>
              <w:t>Mô tả được quá trình hình thành, phát triển của các quốc gia Đông Nam Á từ nửa sau thế kỉ X đến nửa đầu thế kỉ</w:t>
            </w:r>
            <w:r w:rsidR="00064A9B" w:rsidRPr="00064A9B">
              <w:rPr>
                <w:rFonts w:ascii="Times New Roman" w:hAnsi="Times New Roman"/>
                <w:i/>
                <w:color w:val="FF0000"/>
                <w:spacing w:val="-14"/>
                <w:sz w:val="28"/>
              </w:rPr>
              <w:t xml:space="preserve"> </w:t>
            </w:r>
            <w:r w:rsidR="00064A9B" w:rsidRPr="00064A9B">
              <w:rPr>
                <w:rFonts w:ascii="Times New Roman" w:hAnsi="Times New Roman"/>
                <w:i/>
                <w:color w:val="FF0000"/>
                <w:sz w:val="28"/>
              </w:rPr>
              <w:t>XVI.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E61DA3" w:rsidRPr="0036604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E61DA3" w:rsidRPr="00DC1CCB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p w:rsidR="00E61DA3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X, thời kì thống nhất và phát triển của một số quốc gia như: Cam-pu-chia, Pa-gan, Sri Vi-giay-a.</w:t>
            </w:r>
          </w:p>
          <w:p w:rsidR="001E2E32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XIII, đánh dấu mốc quan trọng trên con đường phát triển của các quốc gia phong kiến Đông Nam Á.</w:t>
            </w:r>
          </w:p>
          <w:p w:rsidR="001E2E32" w:rsidRDefault="001E2E32" w:rsidP="008022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-Thế kỉ XV, </w:t>
            </w:r>
            <w:r w:rsidRPr="001E2E32">
              <w:rPr>
                <w:rFonts w:ascii="Times New Roman" w:hAnsi="Times New Roman"/>
                <w:sz w:val="28"/>
                <w:szCs w:val="28"/>
              </w:rPr>
              <w:t>v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ương quốc Ma-lắc-ca được thành lập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nhanh chóng phát triển thịnh vượng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02208" w:rsidRPr="00A3233C" w:rsidRDefault="00064A9B" w:rsidP="008022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02208"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Từ </w:t>
            </w:r>
            <w:r w:rsidR="00802208" w:rsidRPr="00802208">
              <w:rPr>
                <w:rFonts w:ascii="Times New Roman" w:hAnsi="Times New Roman"/>
                <w:bCs/>
                <w:color w:val="000000"/>
                <w:sz w:val="28"/>
                <w:szCs w:val="27"/>
                <w:shd w:val="clear" w:color="auto" w:fill="FFFFFF"/>
              </w:rPr>
              <w:t>nửa sau thế kỉ X đến nửa đầu thế kỉ XVI</w:t>
            </w:r>
            <w:r w:rsidR="00802208"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 là thời kì phát triển thịnh vượng của nền kinh tế khu vực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C618D0" w:rsidRDefault="00C618D0" w:rsidP="009F26CB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Những thành tựu văn hóa tiêu biểu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9F26CB" w:rsidRPr="00DC1CCB" w:rsidRDefault="00C618D0" w:rsidP="00C618D0">
            <w:pPr>
              <w:jc w:val="both"/>
              <w:rPr>
                <w:rFonts w:ascii="Times New Roman" w:hAnsi="Times New Roman"/>
                <w:sz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a. Mục tiêu: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Giới thiệu và nhận xét được những thành tựu văn hoá tiêu biểu của Đông Nam Á từ nửa sau thế kỉ X đến nửa đầu thế kỉ</w:t>
            </w:r>
            <w:r w:rsidR="009F26CB" w:rsidRPr="00DC1CCB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XVI.</w:t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C618D0" w:rsidRPr="00DC1CCB" w:rsidRDefault="00064A9B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4A9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98930" cy="2519386"/>
                  <wp:effectExtent l="0" t="0" r="1270" b="0"/>
                  <wp:docPr id="17" name="Picture 17" descr="C:\Users\Admin\Pictures\Screenshots\Screenshot (5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Screenshots\Screenshot (53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6" t="40948" r="59942" b="10642"/>
                          <a:stretch/>
                        </pic:blipFill>
                        <pic:spPr bwMode="auto">
                          <a:xfrm>
                            <a:off x="0" y="0"/>
                            <a:ext cx="1607218" cy="253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64A9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E0E816D" wp14:editId="1D87FF7A">
                  <wp:extent cx="3752850" cy="2551513"/>
                  <wp:effectExtent l="0" t="0" r="0" b="1270"/>
                  <wp:docPr id="20" name="Picture 20" descr="C:\Users\Admin\Pictures\Screenshots\Screenshot (5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Screenshots\Screenshot (53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3" t="40033" r="19763" b="13960"/>
                          <a:stretch/>
                        </pic:blipFill>
                        <pic:spPr bwMode="auto">
                          <a:xfrm>
                            <a:off x="0" y="0"/>
                            <a:ext cx="3781128" cy="257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t xml:space="preserve">Hs: Quan sát tranh ảnh (hình </w:t>
            </w:r>
            <w:r w:rsidR="006068CE">
              <w:rPr>
                <w:rFonts w:ascii="Times New Roman" w:hAnsi="Times New Roman"/>
                <w:sz w:val="28"/>
                <w:szCs w:val="28"/>
              </w:rPr>
              <w:t>10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.</w:t>
            </w:r>
            <w:r w:rsidR="006068CE">
              <w:rPr>
                <w:rFonts w:ascii="Times New Roman" w:hAnsi="Times New Roman"/>
                <w:sz w:val="28"/>
                <w:szCs w:val="28"/>
              </w:rPr>
              <w:t>2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 xml:space="preserve"> và 1</w:t>
            </w:r>
            <w:r w:rsidR="006068CE">
              <w:rPr>
                <w:rFonts w:ascii="Times New Roman" w:hAnsi="Times New Roman"/>
                <w:sz w:val="28"/>
                <w:szCs w:val="28"/>
              </w:rPr>
              <w:t>0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.</w:t>
            </w:r>
            <w:r w:rsidR="006068CE">
              <w:rPr>
                <w:rFonts w:ascii="Times New Roman" w:hAnsi="Times New Roman"/>
                <w:sz w:val="28"/>
                <w:szCs w:val="28"/>
              </w:rPr>
              <w:t>3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), đọc tài liệu (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Kênh chữ</w:t>
            </w:r>
            <w:r w:rsidR="006068CE">
              <w:rPr>
                <w:rFonts w:ascii="Times New Roman" w:hAnsi="Times New Roman"/>
                <w:sz w:val="28"/>
                <w:szCs w:val="28"/>
              </w:rPr>
              <w:t xml:space="preserve"> SGK/35, 36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GV: Hướng dẫn học sinh khai thác tranh ảnh 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 xml:space="preserve">(hình </w:t>
            </w:r>
            <w:r w:rsidR="006068CE">
              <w:rPr>
                <w:rFonts w:ascii="Times New Roman" w:hAnsi="Times New Roman"/>
                <w:sz w:val="28"/>
                <w:szCs w:val="28"/>
              </w:rPr>
              <w:t>10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>.</w:t>
            </w:r>
            <w:r w:rsidR="006068CE">
              <w:rPr>
                <w:rFonts w:ascii="Times New Roman" w:hAnsi="Times New Roman"/>
                <w:sz w:val="28"/>
                <w:szCs w:val="28"/>
              </w:rPr>
              <w:t>2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 xml:space="preserve"> và 1</w:t>
            </w:r>
            <w:r w:rsidR="006068CE">
              <w:rPr>
                <w:rFonts w:ascii="Times New Roman" w:hAnsi="Times New Roman"/>
                <w:sz w:val="28"/>
                <w:szCs w:val="28"/>
              </w:rPr>
              <w:t>0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>.</w:t>
            </w:r>
            <w:r w:rsidR="006068CE">
              <w:rPr>
                <w:rFonts w:ascii="Times New Roman" w:hAnsi="Times New Roman"/>
                <w:sz w:val="28"/>
                <w:szCs w:val="28"/>
              </w:rPr>
              <w:t>3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>), đọc tài liệu (Kênh chữ</w:t>
            </w:r>
            <w:r w:rsidR="006068CE">
              <w:rPr>
                <w:rFonts w:ascii="Times New Roman" w:hAnsi="Times New Roman"/>
                <w:sz w:val="28"/>
                <w:szCs w:val="28"/>
              </w:rPr>
              <w:t xml:space="preserve"> SGK/35, 36</w:t>
            </w:r>
            <w:r w:rsidR="006068CE" w:rsidRPr="00DC1CCB">
              <w:rPr>
                <w:rFonts w:ascii="Times New Roman" w:hAnsi="Times New Roman"/>
                <w:sz w:val="28"/>
                <w:szCs w:val="28"/>
              </w:rPr>
              <w:t>)</w:t>
            </w:r>
            <w:r w:rsidR="006068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</w:p>
          <w:p w:rsidR="00C618D0" w:rsidRPr="00DC1CCB" w:rsidRDefault="00C618D0" w:rsidP="00C618D0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 xml:space="preserve"> c. Sản phẩm:</w:t>
            </w:r>
            <w:r w:rsidRPr="00DC1CCB"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  <w:t>Dự kiến sản phẩm của học sinh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17"/>
              <w:gridCol w:w="7088"/>
            </w:tblGrid>
            <w:tr w:rsidR="00DC1CCB" w:rsidRPr="00DC1CCB" w:rsidTr="00E43DD9">
              <w:tc>
                <w:tcPr>
                  <w:tcW w:w="2717" w:type="dxa"/>
                  <w:shd w:val="clear" w:color="auto" w:fill="FFF2CC" w:themeFill="accent4" w:themeFillTint="33"/>
                </w:tcPr>
                <w:p w:rsidR="00DC1CCB" w:rsidRPr="00DC1CCB" w:rsidRDefault="00DC1CCB" w:rsidP="00506D7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7088" w:type="dxa"/>
                  <w:shd w:val="clear" w:color="auto" w:fill="FFF2CC" w:themeFill="accent4" w:themeFillTint="33"/>
                </w:tcPr>
                <w:p w:rsidR="00DC1CCB" w:rsidRPr="00DC1CCB" w:rsidRDefault="00DC1CCB" w:rsidP="00506D7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DC1CCB" w:rsidRPr="00DC1CCB" w:rsidTr="00E43DD9">
              <w:tc>
                <w:tcPr>
                  <w:tcW w:w="2717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7088" w:type="dxa"/>
                  <w:shd w:val="clear" w:color="auto" w:fill="auto"/>
                </w:tcPr>
                <w:p w:rsidR="00DC1CCB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Hin đu giáo, </w:t>
                  </w:r>
                  <w:r w:rsidR="00DC1CCB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Phật giáo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, Nho giáo, </w:t>
                  </w:r>
                  <w:r w:rsidR="00DC1CCB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Hồi giáo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chi phối đời sống tinh thần và chính trị ở Đông Nam Á</w:t>
                  </w:r>
                </w:p>
              </w:tc>
            </w:tr>
            <w:tr w:rsidR="00DC1CCB" w:rsidRPr="00DC1CCB" w:rsidTr="00E43DD9">
              <w:tc>
                <w:tcPr>
                  <w:tcW w:w="2717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7088" w:type="dxa"/>
                  <w:shd w:val="clear" w:color="auto" w:fill="auto"/>
                </w:tcPr>
                <w:p w:rsidR="00DC1CCB" w:rsidRPr="00506D70" w:rsidRDefault="00DC1CCB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Sớm xuất hiện</w:t>
                  </w:r>
                  <w:r w:rsidR="00E43DD9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trên cơ sở ảnh hưởng của chữ Phạn và chữ Hán (Chữ Khơ-me, chữ Chăm, chưa Nôm,…)</w:t>
                  </w:r>
                </w:p>
              </w:tc>
            </w:tr>
            <w:tr w:rsidR="00DC1CCB" w:rsidRPr="00DC1CCB" w:rsidTr="00E43DD9">
              <w:tc>
                <w:tcPr>
                  <w:tcW w:w="2717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7088" w:type="dxa"/>
                  <w:shd w:val="clear" w:color="auto" w:fill="auto"/>
                </w:tcPr>
                <w:p w:rsidR="00DC1CCB" w:rsidRPr="00506D70" w:rsidRDefault="00E43DD9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="00DC1CCB" w:rsidRPr="00506D7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>Sử t</w:t>
                  </w:r>
                  <w:r>
                    <w:rPr>
                      <w:color w:val="000000"/>
                      <w:sz w:val="28"/>
                      <w:szCs w:val="28"/>
                    </w:rPr>
                    <w:t>h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>i Riêm Kê (Cam-pu-chia)</w:t>
                  </w:r>
                </w:p>
                <w:p w:rsidR="00DC1CCB" w:rsidRPr="00506D70" w:rsidRDefault="00E43DD9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="00DC1CCB" w:rsidRPr="00506D70">
                    <w:rPr>
                      <w:color w:val="000000"/>
                      <w:sz w:val="28"/>
                      <w:szCs w:val="28"/>
                    </w:rPr>
                    <w:t xml:space="preserve"> Đại Việt sử ký 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>toàn thư (Đại Việt)</w:t>
                  </w:r>
                </w:p>
              </w:tc>
            </w:tr>
            <w:tr w:rsidR="00DC1CCB" w:rsidRPr="00DC1CCB" w:rsidTr="00E43DD9">
              <w:tc>
                <w:tcPr>
                  <w:tcW w:w="2717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7088" w:type="dxa"/>
                  <w:shd w:val="clear" w:color="auto" w:fill="auto"/>
                </w:tcPr>
                <w:p w:rsidR="00DC1CCB" w:rsidRPr="00506D70" w:rsidRDefault="00DC1CCB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Nhiều công trình nổi tiếng như: Thăng Long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 xml:space="preserve"> (Đại Việt), 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>Pa-gan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 xml:space="preserve"> (Mi-an-ma)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 xml:space="preserve">đền tháp 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>Ăng-co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 xml:space="preserve"> (Cam-pu-chia)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>,</w:t>
                  </w:r>
                  <w:r w:rsidR="006068CE">
                    <w:rPr>
                      <w:color w:val="000000"/>
                      <w:sz w:val="28"/>
                      <w:szCs w:val="28"/>
                    </w:rPr>
                    <w:t>…</w:t>
                  </w:r>
                  <w:r w:rsidR="006068CE" w:rsidRPr="00506D7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618D0" w:rsidRPr="00DC1CCB" w:rsidRDefault="00C618D0" w:rsidP="00DC1CCB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C618D0" w:rsidRPr="00B8213D" w:rsidTr="009365CF">
        <w:tc>
          <w:tcPr>
            <w:tcW w:w="5240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C618D0" w:rsidRPr="00A3233C" w:rsidTr="009365CF">
        <w:tc>
          <w:tcPr>
            <w:tcW w:w="5240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4500C7" w:rsidRPr="004500C7" w:rsidRDefault="004500C7" w:rsidP="008130D4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Quan sát tranh ảnh (hình 1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0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2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và 1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0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3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), đọc tài liệu (Kênh chữ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SGK/35, 36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) em hãy:</w:t>
            </w:r>
            <w:r w:rsidR="00E43DD9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  <w:r w:rsidRPr="00A97FB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Lập bảng thống kê các thành tựu </w:t>
            </w:r>
            <w:bookmarkStart w:id="0" w:name="_GoBack"/>
            <w:bookmarkEnd w:id="0"/>
            <w:r w:rsidRPr="00A97FB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văn hóa tiêu biểu của Đông Nam Á từ nửa sau thế kì X đến TKXVI theo mẫu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90"/>
              <w:gridCol w:w="3524"/>
            </w:tblGrid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Lĩnh vực</w:t>
                  </w: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Thành tựu</w:t>
                  </w: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</w:tbl>
          <w:p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C618D0" w:rsidRPr="0036604D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C618D0" w:rsidRPr="00DC1CCB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tbl>
            <w:tblPr>
              <w:tblStyle w:val="TableGrid"/>
              <w:tblW w:w="4686" w:type="dxa"/>
              <w:tblLook w:val="04A0" w:firstRow="1" w:lastRow="0" w:firstColumn="1" w:lastColumn="0" w:noHBand="0" w:noVBand="1"/>
            </w:tblPr>
            <w:tblGrid>
              <w:gridCol w:w="1472"/>
              <w:gridCol w:w="3214"/>
            </w:tblGrid>
            <w:tr w:rsidR="00E43DD9" w:rsidRPr="00DC1CCB" w:rsidTr="00E43DD9">
              <w:tc>
                <w:tcPr>
                  <w:tcW w:w="1472" w:type="dxa"/>
                  <w:shd w:val="clear" w:color="auto" w:fill="FFF2CC" w:themeFill="accent4" w:themeFillTint="33"/>
                </w:tcPr>
                <w:p w:rsidR="00E43DD9" w:rsidRPr="00DC1CCB" w:rsidRDefault="00E43DD9" w:rsidP="00E43D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3214" w:type="dxa"/>
                  <w:shd w:val="clear" w:color="auto" w:fill="FFF2CC" w:themeFill="accent4" w:themeFillTint="33"/>
                </w:tcPr>
                <w:p w:rsidR="00E43DD9" w:rsidRPr="00DC1CCB" w:rsidRDefault="00E43DD9" w:rsidP="00E43D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E43DD9" w:rsidRPr="00DC1CCB" w:rsidTr="00E43DD9">
              <w:tc>
                <w:tcPr>
                  <w:tcW w:w="1472" w:type="dxa"/>
                  <w:shd w:val="clear" w:color="auto" w:fill="auto"/>
                  <w:vAlign w:val="center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3214" w:type="dxa"/>
                  <w:shd w:val="clear" w:color="auto" w:fill="auto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Hin đu giáo,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Phật giáo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, Nho giáo,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Hồi giáo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chi phối đời sống tinh thần và chính trị ở Đông Nam Á</w:t>
                  </w:r>
                </w:p>
              </w:tc>
            </w:tr>
            <w:tr w:rsidR="00E43DD9" w:rsidRPr="00DC1CCB" w:rsidTr="00E43DD9">
              <w:tc>
                <w:tcPr>
                  <w:tcW w:w="1472" w:type="dxa"/>
                  <w:shd w:val="clear" w:color="auto" w:fill="auto"/>
                  <w:vAlign w:val="center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3214" w:type="dxa"/>
                  <w:shd w:val="clear" w:color="auto" w:fill="auto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Sớm xuất hiện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trên cơ sở ảnh hưởng của chữ Phạn và chữ Hán (Chữ Khơ-me, chữ</w:t>
                  </w:r>
                  <w:r w:rsidR="000F5675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Chăm, chữ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Nôm,…)</w:t>
                  </w:r>
                </w:p>
              </w:tc>
            </w:tr>
            <w:tr w:rsidR="00E43DD9" w:rsidRPr="00DC1CCB" w:rsidTr="00E43DD9">
              <w:tc>
                <w:tcPr>
                  <w:tcW w:w="1472" w:type="dxa"/>
                  <w:shd w:val="clear" w:color="auto" w:fill="auto"/>
                  <w:vAlign w:val="center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3214" w:type="dxa"/>
                  <w:shd w:val="clear" w:color="auto" w:fill="auto"/>
                </w:tcPr>
                <w:p w:rsidR="00E43DD9" w:rsidRPr="00506D70" w:rsidRDefault="00E43DD9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>Sử thi Riêm Kê (Cam-pu-chia)</w:t>
                  </w:r>
                </w:p>
                <w:p w:rsidR="00E43DD9" w:rsidRPr="00506D70" w:rsidRDefault="00E43DD9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 Đại Việt sử ký </w:t>
                  </w:r>
                  <w:r>
                    <w:rPr>
                      <w:color w:val="000000"/>
                      <w:sz w:val="28"/>
                      <w:szCs w:val="28"/>
                    </w:rPr>
                    <w:t>toàn thư (Đại Việt)</w:t>
                  </w:r>
                </w:p>
              </w:tc>
            </w:tr>
            <w:tr w:rsidR="00E43DD9" w:rsidRPr="00DC1CCB" w:rsidTr="00E43DD9">
              <w:tc>
                <w:tcPr>
                  <w:tcW w:w="1472" w:type="dxa"/>
                  <w:shd w:val="clear" w:color="auto" w:fill="auto"/>
                  <w:vAlign w:val="center"/>
                </w:tcPr>
                <w:p w:rsidR="00E43DD9" w:rsidRPr="00506D70" w:rsidRDefault="00E43DD9" w:rsidP="00E43DD9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3214" w:type="dxa"/>
                  <w:shd w:val="clear" w:color="auto" w:fill="auto"/>
                </w:tcPr>
                <w:p w:rsidR="00E43DD9" w:rsidRPr="00506D70" w:rsidRDefault="00E43DD9" w:rsidP="00E43DD9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Nhiều công trình nổi tiếng như: Thăng Long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(Đại Việt), 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>Pa-gan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(Mi-an-ma)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đền tháp 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>Ăng-co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(Cam-pu-chia)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>,</w:t>
                  </w:r>
                  <w:r>
                    <w:rPr>
                      <w:color w:val="000000"/>
                      <w:sz w:val="28"/>
                      <w:szCs w:val="28"/>
                    </w:rPr>
                    <w:t>…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618D0" w:rsidRPr="00A3233C" w:rsidRDefault="00C618D0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Pr="00A92E28" w:rsidRDefault="0036604D" w:rsidP="00A92E28">
      <w:pPr>
        <w:pStyle w:val="TableParagraph"/>
        <w:tabs>
          <w:tab w:val="left" w:pos="331"/>
        </w:tabs>
        <w:spacing w:before="42" w:line="273" w:lineRule="auto"/>
        <w:ind w:right="99"/>
        <w:jc w:val="both"/>
        <w:rPr>
          <w:sz w:val="28"/>
        </w:rPr>
      </w:pPr>
      <w:r w:rsidRPr="00A92E28">
        <w:rPr>
          <w:b/>
          <w:bCs/>
          <w:color w:val="000000"/>
          <w:sz w:val="28"/>
          <w:szCs w:val="26"/>
          <w:lang w:val="vi-VN"/>
        </w:rPr>
        <w:t>a.</w:t>
      </w:r>
      <w:r w:rsidRPr="00A92E28">
        <w:rPr>
          <w:b/>
          <w:bCs/>
          <w:color w:val="000000"/>
          <w:sz w:val="28"/>
          <w:szCs w:val="26"/>
        </w:rPr>
        <w:t xml:space="preserve"> </w:t>
      </w:r>
      <w:r w:rsidRPr="00A92E28">
        <w:rPr>
          <w:b/>
          <w:bCs/>
          <w:color w:val="000000"/>
          <w:sz w:val="28"/>
          <w:szCs w:val="26"/>
          <w:lang w:val="vi-VN"/>
        </w:rPr>
        <w:t>Mục tiêu</w:t>
      </w:r>
      <w:r w:rsidRPr="00A92E28">
        <w:rPr>
          <w:b/>
          <w:bCs/>
          <w:color w:val="000000"/>
          <w:sz w:val="28"/>
          <w:szCs w:val="26"/>
        </w:rPr>
        <w:t xml:space="preserve">: </w:t>
      </w:r>
      <w:r w:rsidRPr="00A92E28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9F26CB" w:rsidRPr="00A92E28">
        <w:rPr>
          <w:sz w:val="28"/>
        </w:rPr>
        <w:t xml:space="preserve">quá trình hình thành, phát triển của các quốc gia Đông Nam Á </w:t>
      </w:r>
      <w:r w:rsidR="009F26CB" w:rsidRPr="00A92E28">
        <w:rPr>
          <w:sz w:val="28"/>
        </w:rPr>
        <w:lastRenderedPageBreak/>
        <w:t>từ nửa sau thế kỉ X đến nửa đầu thế kỉ</w:t>
      </w:r>
      <w:r w:rsidR="009F26CB" w:rsidRPr="00A92E28">
        <w:rPr>
          <w:spacing w:val="-14"/>
          <w:sz w:val="28"/>
        </w:rPr>
        <w:t xml:space="preserve"> </w:t>
      </w:r>
      <w:r w:rsidR="009F26CB" w:rsidRPr="00A92E28">
        <w:rPr>
          <w:sz w:val="28"/>
        </w:rPr>
        <w:t>XVI</w:t>
      </w:r>
      <w:r w:rsidR="00A92E28" w:rsidRPr="00A92E28">
        <w:rPr>
          <w:sz w:val="28"/>
          <w:lang w:val="en-US"/>
        </w:rPr>
        <w:t xml:space="preserve">; </w:t>
      </w:r>
      <w:r w:rsidR="009F26CB" w:rsidRPr="00A92E28">
        <w:rPr>
          <w:sz w:val="28"/>
        </w:rPr>
        <w:t>những thành tựu văn hoá tiêu biểu của Đông Nam Á từ nửa sau thế kỉ X đến nửa đầu thế kỉ</w:t>
      </w:r>
      <w:r w:rsidR="009F26CB" w:rsidRPr="00A92E28">
        <w:rPr>
          <w:spacing w:val="-17"/>
          <w:sz w:val="28"/>
        </w:rPr>
        <w:t xml:space="preserve"> </w:t>
      </w:r>
      <w:r w:rsidR="009F26CB" w:rsidRPr="00A92E28">
        <w:rPr>
          <w:sz w:val="28"/>
        </w:rPr>
        <w:t>XVI.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Dựa vào kiến thức vừa tiếp thu được để hoàn thành bài tập trắc nghiệm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-Chọn đáp án đúng nhất trong các câu sau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1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Từ thế kỉ XIII, người Thái di cư từ phía bắc xuống phía nam đã dẫn tới sự hình thành của hai quốc gia nào?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Cham-pa và Su-khô-thay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b/>
          <w:sz w:val="26"/>
          <w:szCs w:val="26"/>
        </w:rPr>
        <w:t> Su-khô-thay và Lan Xang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Pa-gan và Cham-pa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Mô-giô-pa-hit và Gia-va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2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Su-khô-thay là tiền thân của quốc gia nào hiện nay?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</w:t>
      </w:r>
      <w:r w:rsidRPr="009365CF">
        <w:rPr>
          <w:rFonts w:ascii="Times New Roman" w:eastAsia="Times New Roman" w:hAnsi="Times New Roman"/>
          <w:b/>
          <w:sz w:val="26"/>
          <w:szCs w:val="26"/>
        </w:rPr>
        <w:t>Thái Lan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sz w:val="26"/>
          <w:szCs w:val="26"/>
        </w:rPr>
        <w:t> Mi-an-ma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Ma-lai-xi-a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In-đô-nê-xi-a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3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Pa-gan là tiền thân của quốc gia nào hiện nay?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Cam-pu-chia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Lào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C. Phi-lip-pin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/>
          <w:sz w:val="26"/>
          <w:szCs w:val="26"/>
        </w:rPr>
        <w:t>D. Mi-an-ma</w:t>
      </w:r>
      <w:r w:rsidRPr="006A51DC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CB6AF7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4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triều nào đã thống nhất được In-đô-nê-xi-a?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Xu-ma-tơ-ra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Xu-la-vê-di.</w:t>
      </w:r>
    </w:p>
    <w:p w:rsidR="009365CF" w:rsidRPr="009365CF" w:rsidRDefault="009365CF" w:rsidP="00CB6AF7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C. Gia-va (Mô-giô-pa-hít)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D. Ca-li-man-tan.</w:t>
      </w:r>
    </w:p>
    <w:p w:rsidR="00CB6AF7" w:rsidRPr="00CB6AF7" w:rsidRDefault="006A51DC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 w:rsidR="00CB6AF7" w:rsidRPr="00CB6AF7">
        <w:rPr>
          <w:rFonts w:ascii="Times New Roman" w:eastAsia="Times New Roman" w:hAnsi="Times New Roman"/>
          <w:sz w:val="26"/>
          <w:szCs w:val="26"/>
        </w:rPr>
        <w:t> Văn hóa Đông Nam Á chịu ảnh hưởng mạnh mẽ nhất từ nền văn hóa nào?</w:t>
      </w:r>
    </w:p>
    <w:p w:rsidR="00CB6AF7" w:rsidRPr="00CB6AF7" w:rsidRDefault="00CB6AF7" w:rsidP="006A51D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</w:rPr>
      </w:pPr>
      <w:r w:rsidRPr="00CB6AF7">
        <w:rPr>
          <w:rFonts w:ascii="Times New Roman" w:eastAsia="Times New Roman" w:hAnsi="Times New Roman"/>
          <w:sz w:val="26"/>
          <w:szCs w:val="26"/>
        </w:rPr>
        <w:t>A. Trung Quốc.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  <w:t>B. Nhật Bản.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C. Ấn Độ.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>D. Phương Tây.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57"/>
        <w:gridCol w:w="1557"/>
        <w:gridCol w:w="1558"/>
        <w:gridCol w:w="1558"/>
        <w:gridCol w:w="1558"/>
      </w:tblGrid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Hs giơ tay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A92E28">
        <w:rPr>
          <w:rFonts w:ascii="Times New Roman" w:hAnsi="Times New Roman"/>
          <w:sz w:val="28"/>
          <w:szCs w:val="28"/>
        </w:rPr>
        <w:t>kiến thức đã học viết một bài giới thiệu về thành tựu văn hóa tiêu biểu của Đông Nam Á TKX-TKXVI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kiến thức về </w:t>
      </w:r>
      <w:r w:rsidR="00A92E28">
        <w:rPr>
          <w:rFonts w:ascii="Times New Roman" w:hAnsi="Times New Roman"/>
          <w:sz w:val="28"/>
          <w:szCs w:val="28"/>
        </w:rPr>
        <w:t>văn hóa Đông Nam Á ảnh hưởng đến văn hóa ngày nay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bài tập </w:t>
      </w:r>
      <w:r w:rsidR="00A92E28">
        <w:rPr>
          <w:rFonts w:ascii="Times New Roman" w:hAnsi="Times New Roman"/>
          <w:sz w:val="28"/>
          <w:szCs w:val="28"/>
        </w:rPr>
        <w:t>2 trong SGK/44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8"/>
          <w:szCs w:val="26"/>
        </w:rPr>
        <w:t xml:space="preserve">bài tập </w:t>
      </w:r>
      <w:r w:rsidR="00E43DD9">
        <w:rPr>
          <w:rFonts w:ascii="Times New Roman" w:hAnsi="Times New Roman"/>
          <w:sz w:val="28"/>
          <w:szCs w:val="26"/>
        </w:rPr>
        <w:t>2 trong SGK/36</w:t>
      </w:r>
    </w:p>
    <w:p w:rsidR="00E43DD9" w:rsidRDefault="00E43DD9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</w:p>
    <w:p w:rsidR="00E43DD9" w:rsidRDefault="00E43DD9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E43DD9">
        <w:rPr>
          <w:rFonts w:ascii="Times New Roman" w:hAnsi="Times New Roman"/>
          <w:noProof/>
          <w:sz w:val="28"/>
          <w:szCs w:val="26"/>
        </w:rPr>
        <w:lastRenderedPageBreak/>
        <w:drawing>
          <wp:inline distT="0" distB="0" distL="0" distR="0">
            <wp:extent cx="6273813" cy="723900"/>
            <wp:effectExtent l="0" t="0" r="0" b="0"/>
            <wp:docPr id="22" name="Picture 22" descr="C:\Users\Admin\Pictures\Screenshots\Screenshot (5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Screenshots\Screenshot (54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0" t="69512" r="25768" b="21080"/>
                    <a:stretch/>
                  </pic:blipFill>
                  <pic:spPr bwMode="auto">
                    <a:xfrm>
                      <a:off x="0" y="0"/>
                      <a:ext cx="6276751" cy="7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noProof/>
        </w:rPr>
      </w:pP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GV hướng dẫn Hs chuẩn bị bài cho tiết học tiếp theo</w:t>
      </w:r>
    </w:p>
    <w:p w:rsidR="007D550B" w:rsidRDefault="00A97FB2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2670"/>
    <w:multiLevelType w:val="multilevel"/>
    <w:tmpl w:val="8212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F3DAB"/>
    <w:multiLevelType w:val="multilevel"/>
    <w:tmpl w:val="271C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838D5"/>
    <w:multiLevelType w:val="multilevel"/>
    <w:tmpl w:val="09C8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17CB2"/>
    <w:multiLevelType w:val="hybridMultilevel"/>
    <w:tmpl w:val="12B2A3D2"/>
    <w:lvl w:ilvl="0" w:tplc="2EF4BF68">
      <w:numFmt w:val="bullet"/>
      <w:lvlText w:val="–"/>
      <w:lvlJc w:val="left"/>
      <w:pPr>
        <w:ind w:left="1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9AA2AF8">
      <w:numFmt w:val="bullet"/>
      <w:lvlText w:val="•"/>
      <w:lvlJc w:val="left"/>
      <w:pPr>
        <w:ind w:left="905" w:hanging="233"/>
      </w:pPr>
      <w:rPr>
        <w:rFonts w:hint="default"/>
        <w:lang w:val="vi" w:eastAsia="en-US" w:bidi="ar-SA"/>
      </w:rPr>
    </w:lvl>
    <w:lvl w:ilvl="2" w:tplc="D4FA017A">
      <w:numFmt w:val="bullet"/>
      <w:lvlText w:val="•"/>
      <w:lvlJc w:val="left"/>
      <w:pPr>
        <w:ind w:left="1710" w:hanging="233"/>
      </w:pPr>
      <w:rPr>
        <w:rFonts w:hint="default"/>
        <w:lang w:val="vi" w:eastAsia="en-US" w:bidi="ar-SA"/>
      </w:rPr>
    </w:lvl>
    <w:lvl w:ilvl="3" w:tplc="24C61A7A">
      <w:numFmt w:val="bullet"/>
      <w:lvlText w:val="•"/>
      <w:lvlJc w:val="left"/>
      <w:pPr>
        <w:ind w:left="2515" w:hanging="233"/>
      </w:pPr>
      <w:rPr>
        <w:rFonts w:hint="default"/>
        <w:lang w:val="vi" w:eastAsia="en-US" w:bidi="ar-SA"/>
      </w:rPr>
    </w:lvl>
    <w:lvl w:ilvl="4" w:tplc="0748A80C">
      <w:numFmt w:val="bullet"/>
      <w:lvlText w:val="•"/>
      <w:lvlJc w:val="left"/>
      <w:pPr>
        <w:ind w:left="3321" w:hanging="233"/>
      </w:pPr>
      <w:rPr>
        <w:rFonts w:hint="default"/>
        <w:lang w:val="vi" w:eastAsia="en-US" w:bidi="ar-SA"/>
      </w:rPr>
    </w:lvl>
    <w:lvl w:ilvl="5" w:tplc="884C6594">
      <w:numFmt w:val="bullet"/>
      <w:lvlText w:val="•"/>
      <w:lvlJc w:val="left"/>
      <w:pPr>
        <w:ind w:left="4126" w:hanging="233"/>
      </w:pPr>
      <w:rPr>
        <w:rFonts w:hint="default"/>
        <w:lang w:val="vi" w:eastAsia="en-US" w:bidi="ar-SA"/>
      </w:rPr>
    </w:lvl>
    <w:lvl w:ilvl="6" w:tplc="5D842388">
      <w:numFmt w:val="bullet"/>
      <w:lvlText w:val="•"/>
      <w:lvlJc w:val="left"/>
      <w:pPr>
        <w:ind w:left="4931" w:hanging="233"/>
      </w:pPr>
      <w:rPr>
        <w:rFonts w:hint="default"/>
        <w:lang w:val="vi" w:eastAsia="en-US" w:bidi="ar-SA"/>
      </w:rPr>
    </w:lvl>
    <w:lvl w:ilvl="7" w:tplc="61D81A2A">
      <w:numFmt w:val="bullet"/>
      <w:lvlText w:val="•"/>
      <w:lvlJc w:val="left"/>
      <w:pPr>
        <w:ind w:left="5737" w:hanging="233"/>
      </w:pPr>
      <w:rPr>
        <w:rFonts w:hint="default"/>
        <w:lang w:val="vi" w:eastAsia="en-US" w:bidi="ar-SA"/>
      </w:rPr>
    </w:lvl>
    <w:lvl w:ilvl="8" w:tplc="249012C6">
      <w:numFmt w:val="bullet"/>
      <w:lvlText w:val="•"/>
      <w:lvlJc w:val="left"/>
      <w:pPr>
        <w:ind w:left="6542" w:hanging="233"/>
      </w:pPr>
      <w:rPr>
        <w:rFonts w:hint="default"/>
        <w:lang w:val="vi" w:eastAsia="en-US" w:bidi="ar-SA"/>
      </w:rPr>
    </w:lvl>
  </w:abstractNum>
  <w:abstractNum w:abstractNumId="4" w15:restartNumberingAfterBreak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07168"/>
    <w:rsid w:val="00064A9B"/>
    <w:rsid w:val="000B33D1"/>
    <w:rsid w:val="000F5675"/>
    <w:rsid w:val="001E2E32"/>
    <w:rsid w:val="00224B14"/>
    <w:rsid w:val="002E12D8"/>
    <w:rsid w:val="0036604D"/>
    <w:rsid w:val="0041159A"/>
    <w:rsid w:val="00416BE6"/>
    <w:rsid w:val="00447F73"/>
    <w:rsid w:val="004500C7"/>
    <w:rsid w:val="00465702"/>
    <w:rsid w:val="00485193"/>
    <w:rsid w:val="004E7F9C"/>
    <w:rsid w:val="00506D70"/>
    <w:rsid w:val="005110DA"/>
    <w:rsid w:val="005350A5"/>
    <w:rsid w:val="005459BC"/>
    <w:rsid w:val="00546889"/>
    <w:rsid w:val="005675F7"/>
    <w:rsid w:val="005C5E3F"/>
    <w:rsid w:val="006068CE"/>
    <w:rsid w:val="006A51DC"/>
    <w:rsid w:val="00802208"/>
    <w:rsid w:val="00885B73"/>
    <w:rsid w:val="008C4AC3"/>
    <w:rsid w:val="0092464B"/>
    <w:rsid w:val="009365CF"/>
    <w:rsid w:val="009C03AF"/>
    <w:rsid w:val="009F26CB"/>
    <w:rsid w:val="00A458BD"/>
    <w:rsid w:val="00A92E28"/>
    <w:rsid w:val="00A97FB2"/>
    <w:rsid w:val="00AC3D3C"/>
    <w:rsid w:val="00AD1B89"/>
    <w:rsid w:val="00AF6D8B"/>
    <w:rsid w:val="00B61495"/>
    <w:rsid w:val="00B66451"/>
    <w:rsid w:val="00BD5B40"/>
    <w:rsid w:val="00BF145C"/>
    <w:rsid w:val="00C618D0"/>
    <w:rsid w:val="00CB6AF7"/>
    <w:rsid w:val="00D201B6"/>
    <w:rsid w:val="00D64BBE"/>
    <w:rsid w:val="00DC1CCB"/>
    <w:rsid w:val="00DF5E98"/>
    <w:rsid w:val="00E43DD9"/>
    <w:rsid w:val="00E61DA3"/>
    <w:rsid w:val="00F249F4"/>
    <w:rsid w:val="00F7755E"/>
    <w:rsid w:val="00F8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43B73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6">
    <w:name w:val="heading 6"/>
    <w:basedOn w:val="Normal"/>
    <w:link w:val="Heading6Char"/>
    <w:uiPriority w:val="9"/>
    <w:qFormat/>
    <w:rsid w:val="009365C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365CF"/>
    <w:rPr>
      <w:rFonts w:ascii="Times New Roman" w:eastAsia="Times New Roman" w:hAnsi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MAYTINH</cp:lastModifiedBy>
  <cp:revision>7</cp:revision>
  <dcterms:created xsi:type="dcterms:W3CDTF">2022-06-13T10:28:00Z</dcterms:created>
  <dcterms:modified xsi:type="dcterms:W3CDTF">2022-06-29T15:17:00Z</dcterms:modified>
</cp:coreProperties>
</file>