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0C51C7" w:rsidRPr="000C51C7" w:rsidRDefault="000C51C7" w:rsidP="00E61D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 w:rsidRPr="000C51C7">
        <w:rPr>
          <w:rFonts w:ascii="Times New Roman" w:hAnsi="Times New Roman"/>
          <w:b/>
          <w:color w:val="FF0000"/>
          <w:sz w:val="40"/>
          <w:szCs w:val="28"/>
        </w:rPr>
        <w:t>CHƯƠNG 2. CHÂU Á</w:t>
      </w:r>
    </w:p>
    <w:p w:rsidR="00E61DA3" w:rsidRPr="007267CD" w:rsidRDefault="00E61DA3" w:rsidP="00E61DA3">
      <w:pPr>
        <w:spacing w:after="0" w:line="240" w:lineRule="auto"/>
        <w:jc w:val="center"/>
        <w:rPr>
          <w:rFonts w:ascii="Times New Roman" w:hAnsi="Times New Roman"/>
          <w:b/>
          <w:color w:val="00B050"/>
          <w:sz w:val="40"/>
          <w:szCs w:val="28"/>
        </w:rPr>
      </w:pPr>
      <w:r w:rsidRPr="000C51C7">
        <w:rPr>
          <w:rFonts w:ascii="Times New Roman" w:hAnsi="Times New Roman"/>
          <w:b/>
          <w:color w:val="00B050"/>
          <w:sz w:val="32"/>
          <w:szCs w:val="28"/>
        </w:rPr>
        <w:t xml:space="preserve">Bài </w:t>
      </w:r>
      <w:r w:rsidR="000C51C7" w:rsidRPr="000C51C7">
        <w:rPr>
          <w:rFonts w:ascii="Times New Roman" w:hAnsi="Times New Roman"/>
          <w:b/>
          <w:color w:val="00B050"/>
          <w:sz w:val="32"/>
          <w:szCs w:val="28"/>
        </w:rPr>
        <w:t>5</w:t>
      </w:r>
      <w:r w:rsidRPr="000C51C7">
        <w:rPr>
          <w:rFonts w:ascii="Times New Roman" w:hAnsi="Times New Roman"/>
          <w:b/>
          <w:color w:val="00B050"/>
          <w:sz w:val="32"/>
          <w:szCs w:val="28"/>
        </w:rPr>
        <w:t xml:space="preserve">. </w:t>
      </w:r>
      <w:r w:rsidR="007267CD" w:rsidRPr="007267CD">
        <w:rPr>
          <w:rFonts w:ascii="Times New Roman" w:hAnsi="Times New Roman"/>
          <w:b/>
          <w:color w:val="00B050"/>
          <w:sz w:val="32"/>
          <w:szCs w:val="24"/>
          <w:lang w:val="vi-VN"/>
        </w:rPr>
        <w:t>VỊ TRÍ ĐỊA LÍ, PHẠM VI VÀ ĐẶC ĐIỂM TỰ NHIÊN CHÂU Á</w:t>
      </w:r>
    </w:p>
    <w:p w:rsidR="00E61DA3" w:rsidRPr="000C51C7" w:rsidRDefault="00E61DA3" w:rsidP="00E61DA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C51C7">
        <w:rPr>
          <w:rFonts w:ascii="Times New Roman" w:hAnsi="Times New Roman"/>
          <w:b/>
          <w:i/>
          <w:sz w:val="28"/>
          <w:szCs w:val="28"/>
        </w:rPr>
        <w:t>(</w:t>
      </w:r>
      <w:r w:rsidR="00885B73" w:rsidRPr="000C51C7">
        <w:rPr>
          <w:rFonts w:ascii="Times New Roman" w:hAnsi="Times New Roman"/>
          <w:b/>
          <w:i/>
          <w:sz w:val="28"/>
          <w:szCs w:val="28"/>
        </w:rPr>
        <w:t xml:space="preserve">Thời lượng: </w:t>
      </w:r>
      <w:r w:rsidRPr="000C51C7">
        <w:rPr>
          <w:rFonts w:ascii="Times New Roman" w:hAnsi="Times New Roman"/>
          <w:b/>
          <w:i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524C7A" w:rsidP="00524C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4CE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C65A86A" wp14:editId="72FAC851">
            <wp:extent cx="1704975" cy="1570445"/>
            <wp:effectExtent l="0" t="0" r="0" b="0"/>
            <wp:docPr id="14" name="Picture 14" descr="C:\Users\Admin\Pictures\Screenshots\Screenshot (5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s\Screenshot (56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1" t="31359" r="39585" b="30898"/>
                    <a:stretch/>
                  </pic:blipFill>
                  <pic:spPr bwMode="auto">
                    <a:xfrm>
                      <a:off x="0" y="0"/>
                      <a:ext cx="1714091" cy="15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4CE5">
        <w:rPr>
          <w:noProof/>
        </w:rPr>
        <w:drawing>
          <wp:inline distT="0" distB="0" distL="0" distR="0">
            <wp:extent cx="2181225" cy="1547216"/>
            <wp:effectExtent l="0" t="0" r="0" b="0"/>
            <wp:docPr id="9" name="Picture 9" descr="Đỉnh Everest cao nhất thế giới, đúng hay sai? | Báo Dân tr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ỉnh Everest cao nhất thế giới, đúng hay sai? | Báo Dân trí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61" cy="15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444" w:rsidRPr="0000217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27A183B" wp14:editId="31006B5F">
            <wp:extent cx="2371881" cy="1543685"/>
            <wp:effectExtent l="0" t="0" r="9525" b="0"/>
            <wp:docPr id="36" name="Picture 36" descr="C:\Users\Admin\Pictures\Screenshots\Screenshot (5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dmin\Pictures\Screenshots\Screenshot (56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9" t="41902" r="45111" b="33488"/>
                    <a:stretch/>
                  </pic:blipFill>
                  <pic:spPr bwMode="auto">
                    <a:xfrm>
                      <a:off x="0" y="0"/>
                      <a:ext cx="2384362" cy="15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777AB9" w:rsidRPr="00777AB9" w:rsidRDefault="00777AB9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77AB9">
        <w:rPr>
          <w:rFonts w:ascii="Times New Roman" w:eastAsia="Times New Roman" w:hAnsi="Times New Roman"/>
          <w:sz w:val="28"/>
          <w:szCs w:val="28"/>
        </w:rPr>
        <w:t>– Trình bày được đặc điểm vị trí địa lí, hình dạng và kích thước châu Á.</w:t>
      </w:r>
    </w:p>
    <w:p w:rsidR="00777AB9" w:rsidRPr="00777AB9" w:rsidRDefault="00777AB9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77AB9">
        <w:rPr>
          <w:rFonts w:ascii="Times New Roman" w:eastAsia="Times New Roman" w:hAnsi="Times New Roman"/>
          <w:sz w:val="28"/>
          <w:szCs w:val="28"/>
        </w:rPr>
        <w:t>– Trình bày được một trong những đặc điểm thiên nhiên châu Á, ý nghĩa của đặc điểm này đối với việc sử dụng và bảo vệ tự nhiên.</w:t>
      </w:r>
    </w:p>
    <w:p w:rsidR="00777AB9" w:rsidRPr="00777AB9" w:rsidRDefault="00777AB9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77AB9">
        <w:rPr>
          <w:rFonts w:ascii="Times New Roman" w:eastAsia="Times New Roman" w:hAnsi="Times New Roman"/>
          <w:sz w:val="28"/>
          <w:szCs w:val="28"/>
        </w:rPr>
        <w:t>– Xác định được trên bản đồ các khu vực địa hình và các khoáng sản chính ở châu Á.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Default="00E61DA3" w:rsidP="00777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 xml:space="preserve">- </w:t>
      </w:r>
      <w:r w:rsidR="00777AB9">
        <w:rPr>
          <w:rFonts w:ascii="Times New Roman" w:eastAsia="Times New Roman" w:hAnsi="Times New Roman"/>
          <w:sz w:val="28"/>
          <w:szCs w:val="28"/>
        </w:rPr>
        <w:t>Trình bày được đặc điểm vị trí địa lí, hình dạng và kích thước của châu Á.</w:t>
      </w:r>
    </w:p>
    <w:p w:rsidR="00777AB9" w:rsidRDefault="00777AB9" w:rsidP="00777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Trình bày được một trong những đặc điểm của thiên nhiên châu Á, ý nghĩa của đặc điểm này đối với việc sử dụng và bảo vệ tự nhiên.</w:t>
      </w:r>
    </w:p>
    <w:p w:rsidR="00777AB9" w:rsidRDefault="00777AB9" w:rsidP="00777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Xác định được các khu vực địa hình và khoáng sản chính ở châu Á.</w:t>
      </w:r>
    </w:p>
    <w:p w:rsidR="00777AB9" w:rsidRPr="00B8213D" w:rsidRDefault="00777AB9" w:rsidP="00777AB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Vận dụng kiến thức, kĩ năng đã học để giải quyết vấn đề trong tình huống mới.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Default="0059059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94339">
        <w:rPr>
          <w:rFonts w:ascii="Times New Roman" w:hAnsi="Times New Roman"/>
          <w:sz w:val="28"/>
          <w:szCs w:val="28"/>
        </w:rPr>
        <w:t>Yên thiên nhiên</w:t>
      </w:r>
      <w:r>
        <w:rPr>
          <w:rFonts w:ascii="Times New Roman" w:hAnsi="Times New Roman"/>
          <w:sz w:val="28"/>
          <w:szCs w:val="28"/>
        </w:rPr>
        <w:t>.</w:t>
      </w:r>
    </w:p>
    <w:p w:rsidR="00590593" w:rsidRPr="00B8213D" w:rsidRDefault="0059059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94339">
        <w:rPr>
          <w:rFonts w:ascii="Times New Roman" w:hAnsi="Times New Roman"/>
          <w:sz w:val="28"/>
          <w:szCs w:val="28"/>
        </w:rPr>
        <w:t>Có ý thức bảo vệ thiên nhiên và ứng phó biến đổi khí hậu.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 xml:space="preserve">Tranh ảnh về </w:t>
      </w:r>
      <w:r w:rsidR="00590593">
        <w:rPr>
          <w:rFonts w:ascii="Times New Roman" w:hAnsi="Times New Roman"/>
          <w:sz w:val="28"/>
          <w:szCs w:val="28"/>
        </w:rPr>
        <w:t>cảnh quan tự nhiên châu Á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 xml:space="preserve">Tranh ảnh, dụng cụ học tập </w:t>
      </w:r>
      <w:proofErr w:type="gramStart"/>
      <w:r w:rsidR="00E61DA3" w:rsidRPr="00B8213D">
        <w:rPr>
          <w:rFonts w:ascii="Times New Roman" w:hAnsi="Times New Roman"/>
          <w:sz w:val="28"/>
          <w:szCs w:val="28"/>
        </w:rPr>
        <w:t>theo</w:t>
      </w:r>
      <w:proofErr w:type="gramEnd"/>
      <w:r w:rsidR="00E61DA3" w:rsidRPr="00B8213D">
        <w:rPr>
          <w:rFonts w:ascii="Times New Roman" w:hAnsi="Times New Roman"/>
          <w:sz w:val="28"/>
          <w:szCs w:val="28"/>
        </w:rPr>
        <w:t xml:space="preserve">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016B3D">
        <w:rPr>
          <w:rFonts w:ascii="Times New Roman" w:hAnsi="Times New Roman"/>
          <w:bCs/>
          <w:color w:val="000000"/>
          <w:sz w:val="28"/>
          <w:szCs w:val="28"/>
        </w:rPr>
        <w:t>video giới thiệu về thiên nhiên châu Á (</w:t>
      </w:r>
      <w:r w:rsidR="00016B3D" w:rsidRPr="00016B3D">
        <w:rPr>
          <w:rFonts w:ascii="Times New Roman" w:hAnsi="Times New Roman"/>
          <w:bCs/>
          <w:color w:val="000000"/>
          <w:sz w:val="28"/>
          <w:szCs w:val="28"/>
        </w:rPr>
        <w:t>https://www.youtube.com/watch?v=c9kNm2FhBt8</w:t>
      </w:r>
      <w:r w:rsidR="00016B3D">
        <w:rPr>
          <w:rFonts w:ascii="Times New Roman" w:hAnsi="Times New Roman"/>
          <w:bCs/>
          <w:color w:val="000000"/>
          <w:sz w:val="28"/>
          <w:szCs w:val="28"/>
        </w:rPr>
        <w:t>)</w:t>
      </w:r>
    </w:p>
    <w:p w:rsidR="004E7F9C" w:rsidRDefault="004E7F9C" w:rsidP="004E7F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1DA3" w:rsidRPr="00333A16" w:rsidRDefault="00E203F8" w:rsidP="00E61DA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920CCC">
        <w:rPr>
          <w:rFonts w:ascii="Times New Roman" w:hAnsi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36F31ACC" wp14:editId="2757DC60">
            <wp:extent cx="4248150" cy="2228850"/>
            <wp:effectExtent l="0" t="0" r="0" b="0"/>
            <wp:docPr id="1" name="Picture 1" descr="C:\Users\Admin\Pictures\Screenshots\Screenshot (5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Screenshot (57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7" t="20906" r="19593" b="17944"/>
                    <a:stretch/>
                  </pic:blipFill>
                  <pic:spPr bwMode="auto">
                    <a:xfrm>
                      <a:off x="0" y="0"/>
                      <a:ext cx="4248798" cy="22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Default="00016B3D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Đoạn video nói về châu lục nào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E61DA3" w:rsidRPr="00A07402" w:rsidRDefault="00016B3D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Em hãy trình bày một vài thông tin em biết về châu lục này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proofErr w:type="gramStart"/>
      <w:r w:rsidR="002E12D8">
        <w:rPr>
          <w:rFonts w:ascii="Times New Roman" w:hAnsi="Times New Roman"/>
          <w:iCs/>
          <w:color w:val="000000"/>
          <w:sz w:val="28"/>
          <w:szCs w:val="28"/>
        </w:rPr>
        <w:t>thu</w:t>
      </w:r>
      <w:proofErr w:type="gramEnd"/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5"/>
        <w:gridCol w:w="3963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7267CD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44765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Vị trí địa lí</w:t>
            </w:r>
            <w:r w:rsidR="007267CD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và phạm vi châu Á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B8213D" w:rsidRDefault="00E61DA3" w:rsidP="008130D4">
            <w:pPr>
              <w:pStyle w:val="TableParagraph"/>
              <w:ind w:right="95"/>
              <w:jc w:val="both"/>
              <w:rPr>
                <w:sz w:val="28"/>
                <w:szCs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447655" w:rsidRPr="00777AB9">
              <w:rPr>
                <w:sz w:val="28"/>
                <w:szCs w:val="28"/>
              </w:rPr>
              <w:t>Trình bày được đặc điểm vị trí địa lí, hình dạng và kích thước châu Á.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36604D" w:rsidRDefault="00123BE4" w:rsidP="005C5E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06085" cy="5581650"/>
                  <wp:effectExtent l="0" t="0" r="0" b="0"/>
                  <wp:docPr id="29" name="Picture 29" descr="https://img.loigiaihay.com/picture/2022/0315/d7586c3662f4adaaf4e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img.loigiaihay.com/picture/2022/0315/d7586c3662f4adaaf4e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085" cy="558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Hs: Quan sát </w:t>
            </w:r>
            <w:r w:rsidR="00F459F6">
              <w:rPr>
                <w:rFonts w:ascii="Times New Roman" w:hAnsi="Times New Roman"/>
                <w:sz w:val="28"/>
                <w:szCs w:val="28"/>
              </w:rPr>
              <w:t>bản đồ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</w:t>
            </w:r>
            <w:r w:rsidR="00123BE4">
              <w:rPr>
                <w:rFonts w:ascii="Times New Roman" w:hAnsi="Times New Roman"/>
                <w:sz w:val="28"/>
                <w:szCs w:val="28"/>
              </w:rPr>
              <w:t>5.</w:t>
            </w:r>
            <w:r w:rsidR="00BD5B40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tài liệu </w:t>
            </w:r>
            <w:r w:rsidR="00894339">
              <w:rPr>
                <w:rFonts w:ascii="Times New Roman" w:hAnsi="Times New Roman"/>
                <w:sz w:val="28"/>
                <w:szCs w:val="28"/>
              </w:rPr>
              <w:t>SGK/10</w:t>
            </w:r>
            <w:r w:rsidR="007B0B54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F459F6">
              <w:rPr>
                <w:rFonts w:ascii="Times New Roman" w:hAnsi="Times New Roman"/>
                <w:sz w:val="28"/>
                <w:szCs w:val="28"/>
              </w:rPr>
              <w:t xml:space="preserve">bản đồ (hình </w:t>
            </w:r>
            <w:r w:rsidR="007B0B54">
              <w:rPr>
                <w:rFonts w:ascii="Times New Roman" w:hAnsi="Times New Roman"/>
                <w:sz w:val="28"/>
                <w:szCs w:val="28"/>
              </w:rPr>
              <w:t>5.</w:t>
            </w:r>
            <w:r w:rsidR="00F459F6">
              <w:rPr>
                <w:rFonts w:ascii="Times New Roman" w:hAnsi="Times New Roman"/>
                <w:sz w:val="28"/>
                <w:szCs w:val="28"/>
              </w:rPr>
              <w:t>1)</w:t>
            </w:r>
            <w:r w:rsidR="00F459F6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F459F6">
              <w:rPr>
                <w:rFonts w:ascii="Times New Roman" w:hAnsi="Times New Roman"/>
                <w:sz w:val="28"/>
                <w:szCs w:val="28"/>
              </w:rPr>
              <w:t xml:space="preserve">tài liệu </w:t>
            </w:r>
            <w:r w:rsidR="00894339">
              <w:rPr>
                <w:rFonts w:ascii="Times New Roman" w:hAnsi="Times New Roman"/>
                <w:sz w:val="28"/>
                <w:szCs w:val="28"/>
              </w:rPr>
              <w:t>SGK/10</w:t>
            </w:r>
            <w:r w:rsidR="007B0B54">
              <w:rPr>
                <w:rFonts w:ascii="Times New Roman" w:hAnsi="Times New Roman"/>
                <w:sz w:val="28"/>
                <w:szCs w:val="28"/>
              </w:rPr>
              <w:t>0</w:t>
            </w:r>
            <w:r w:rsidR="00F459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4F1CCD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4F1CCD"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GV sử dụng kĩ thuật “khăn trải bàn” để hướng dẫn hs thực hiện nhiệm vụ học tập của nhóm/ bàn mình</w:t>
            </w:r>
            <w:r w:rsid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)</w:t>
            </w:r>
          </w:p>
          <w:p w:rsidR="00E61DA3" w:rsidRDefault="00E61DA3" w:rsidP="008130D4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  <w:r w:rsidR="00BF48C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F48C9" w:rsidRPr="00BF48C9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Câu trả lời của học sinh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Đặc điểm vị trí địa lí, hình dạng và kích thước của châu Á: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- Vị trí địa lí:</w:t>
            </w:r>
          </w:p>
          <w:p w:rsidR="007B0B54" w:rsidRPr="007B0B54" w:rsidRDefault="007B0B54" w:rsidP="007B0B54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Châu Á trải dài trong khoản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g từ vùng cực Bắc đến khoảng 10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  <w:vertAlign w:val="superscript"/>
              </w:rPr>
              <w:t xml:space="preserve">0 </w:t>
            </w: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N.</w:t>
            </w:r>
          </w:p>
          <w:p w:rsidR="007B0B54" w:rsidRPr="007B0B54" w:rsidRDefault="007B0B54" w:rsidP="007B0B54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Tiếp giáp:</w:t>
            </w:r>
          </w:p>
          <w:p w:rsidR="007B0B54" w:rsidRPr="007B0B54" w:rsidRDefault="007B0B54" w:rsidP="007B0B54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bắc giáp Bắc Băng Dương;</w:t>
            </w:r>
          </w:p>
          <w:p w:rsidR="007B0B54" w:rsidRPr="007B0B54" w:rsidRDefault="007B0B54" w:rsidP="007B0B54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đông giáp Thái Bình Dương;</w:t>
            </w:r>
          </w:p>
          <w:p w:rsidR="007B0B54" w:rsidRPr="007B0B54" w:rsidRDefault="007B0B54" w:rsidP="007B0B54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nam giáp Ấn Độ Dương;</w:t>
            </w:r>
          </w:p>
          <w:p w:rsidR="007B0B54" w:rsidRPr="007B0B54" w:rsidRDefault="007B0B54" w:rsidP="007B0B54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tây giáp châu Âu;</w:t>
            </w:r>
          </w:p>
          <w:p w:rsidR="007B0B54" w:rsidRPr="007B0B54" w:rsidRDefault="007B0B54" w:rsidP="007B0B54">
            <w:pPr>
              <w:spacing w:after="0" w:line="330" w:lineRule="atLeast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tây nam giáp châu Phi.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- Hình dạng: dạng hình khối, bờ biển bị chia cắt mạnh bởi các biển và vịnh biển.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lastRenderedPageBreak/>
              <w:t>- Kích thước: châu lục rộng nhất thế giới. Diện tích phần đất liền là 41</w:t>
            </w:r>
            <w:proofErr w:type="gramStart"/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,5</w:t>
            </w:r>
            <w:proofErr w:type="gramEnd"/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 xml:space="preserve"> triệu km²,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(</w:t>
            </w: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cả đảo và quần đảo diện tích lên tới 44,4 triệu km²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)</w:t>
            </w: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.</w:t>
            </w:r>
          </w:p>
          <w:p w:rsidR="005C5E3F" w:rsidRPr="00B8213D" w:rsidRDefault="00E61DA3" w:rsidP="007B0B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123BE4" w:rsidRPr="00B8213D" w:rsidTr="008130D4">
        <w:tc>
          <w:tcPr>
            <w:tcW w:w="5665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123BE4" w:rsidRPr="00B8213D" w:rsidTr="008130D4">
        <w:tc>
          <w:tcPr>
            <w:tcW w:w="5665" w:type="dxa"/>
          </w:tcPr>
          <w:p w:rsidR="00E61DA3" w:rsidRDefault="00E61DA3" w:rsidP="00BF48C9">
            <w:pPr>
              <w:spacing w:after="0" w:line="360" w:lineRule="auto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7B0B54" w:rsidRDefault="007B0B54" w:rsidP="007B0B54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8"/>
                <w:szCs w:val="21"/>
                <w:shd w:val="clear" w:color="auto" w:fill="FFFFFF"/>
              </w:rPr>
            </w:pPr>
            <w:r w:rsidRPr="007B0B54">
              <w:rPr>
                <w:rFonts w:ascii="Times New Roman" w:hAnsi="Times New Roman"/>
                <w:color w:val="FF0000"/>
                <w:sz w:val="28"/>
                <w:szCs w:val="21"/>
                <w:shd w:val="clear" w:color="auto" w:fill="FFFFFF"/>
              </w:rPr>
              <w:t xml:space="preserve">Đọc thông tin sgk/100 và quan sát </w:t>
            </w:r>
            <w:r>
              <w:rPr>
                <w:rFonts w:ascii="Times New Roman" w:hAnsi="Times New Roman"/>
                <w:color w:val="FF0000"/>
                <w:sz w:val="28"/>
                <w:szCs w:val="21"/>
                <w:shd w:val="clear" w:color="auto" w:fill="FFFFFF"/>
              </w:rPr>
              <w:t>bản đồ tự nhiên châu Á (</w:t>
            </w:r>
            <w:r w:rsidRPr="007B0B54">
              <w:rPr>
                <w:rFonts w:ascii="Times New Roman" w:hAnsi="Times New Roman"/>
                <w:color w:val="FF0000"/>
                <w:sz w:val="28"/>
                <w:szCs w:val="21"/>
                <w:shd w:val="clear" w:color="auto" w:fill="FFFFFF"/>
              </w:rPr>
              <w:t>hình 5.1</w:t>
            </w:r>
            <w:r>
              <w:rPr>
                <w:rFonts w:ascii="Times New Roman" w:hAnsi="Times New Roman"/>
                <w:color w:val="FF0000"/>
                <w:sz w:val="28"/>
                <w:szCs w:val="21"/>
                <w:shd w:val="clear" w:color="auto" w:fill="FFFFFF"/>
              </w:rPr>
              <w:t>)</w:t>
            </w:r>
            <w:r w:rsidRPr="007B0B54">
              <w:rPr>
                <w:rFonts w:ascii="Times New Roman" w:hAnsi="Times New Roman"/>
                <w:color w:val="FF0000"/>
                <w:sz w:val="28"/>
                <w:szCs w:val="21"/>
                <w:shd w:val="clear" w:color="auto" w:fill="FFFFFF"/>
              </w:rPr>
              <w:t>, hãy trình bày đặc điểm vị trí địa lí, hình dạng và kích thước của châu Á.</w:t>
            </w:r>
          </w:p>
          <w:p w:rsidR="00E61DA3" w:rsidRPr="00F81C3F" w:rsidRDefault="00E61DA3" w:rsidP="007B0B54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4F1CC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4F1CCD" w:rsidRPr="004F1CCD" w:rsidRDefault="004F1CCD" w:rsidP="004F1CCD">
            <w:pPr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</w:pPr>
            <w:r w:rsidRPr="004F1CCD">
              <w:rPr>
                <w:rFonts w:ascii="Times New Roman" w:hAnsi="Times New Roman"/>
                <w:i/>
                <w:iCs/>
                <w:color w:val="385623" w:themeColor="accent6" w:themeShade="80"/>
                <w:sz w:val="28"/>
                <w:szCs w:val="26"/>
              </w:rPr>
              <w:t>(</w:t>
            </w:r>
            <w:r w:rsidRPr="004F1CCD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 xml:space="preserve">GV sử dụng kĩ thuật “khăn trải bàn” để hướng dẫn hs thực hiện nhiệm vụ học tập của nhóm/ bàn mình) </w:t>
            </w:r>
          </w:p>
          <w:p w:rsidR="00E61DA3" w:rsidRPr="0036604D" w:rsidRDefault="004F1CCD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>
              <w:object w:dxaOrig="6285" w:dyaOrig="4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74.7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20331990" r:id="rId11"/>
              </w:object>
            </w:r>
            <w:r w:rsidR="00E61DA3"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="00E61DA3"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 w:rsidR="00E61DA3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="00E61DA3"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E61DA3" w:rsidRPr="007B0D7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- Vị trí địa lí: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Châu Á trải dài trong khoản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g từ vùng cực Bắc đến khoảng 10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  <w:vertAlign w:val="superscript"/>
              </w:rPr>
              <w:t xml:space="preserve">0 </w:t>
            </w: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N.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+ Tiếp giáp: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bắc giáp Bắc Băng Dương;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đông giáp Thái Bình Dương;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nam giáp Ấn Độ Dương;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tây giáp châu Âu;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Phía tây nam giáp châu Phi.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- Hình dạng: dạng hình khối, bờ biển bị chia cắt mạnh bởi các biển và vịnh biển.</w:t>
            </w:r>
          </w:p>
          <w:p w:rsidR="007B0B54" w:rsidRPr="007B0B54" w:rsidRDefault="007B0B54" w:rsidP="007B0B54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- Kích thước: châu lục rộng nhất thế giới. Diện tích phần đất liền là 41</w:t>
            </w:r>
            <w:proofErr w:type="gramStart"/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,5</w:t>
            </w:r>
            <w:proofErr w:type="gramEnd"/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 xml:space="preserve"> triệu km²,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(</w:t>
            </w: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cả đảo và quần đảo diện tích lên tới 44,4 triệu km²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)</w:t>
            </w:r>
            <w:r w:rsidRPr="007B0B54"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  <w:t>.</w:t>
            </w:r>
          </w:p>
          <w:p w:rsidR="000C58BB" w:rsidRPr="00A3233C" w:rsidRDefault="000C58BB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F848F0" w:rsidRPr="00C618D0" w:rsidRDefault="00C618D0" w:rsidP="00447655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44765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Đặc điểm tự nhiên châu Á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447655" w:rsidRPr="00447655" w:rsidRDefault="00C618D0" w:rsidP="004476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655">
              <w:rPr>
                <w:rFonts w:ascii="Times New Roman" w:hAnsi="Times New Roman"/>
                <w:b/>
                <w:sz w:val="28"/>
                <w:szCs w:val="28"/>
              </w:rPr>
              <w:t>a. Mục tiêu:</w:t>
            </w:r>
            <w:r w:rsidRPr="0044765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47655" w:rsidRPr="00447655" w:rsidRDefault="00447655" w:rsidP="004476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47655">
              <w:rPr>
                <w:rFonts w:ascii="Times New Roman" w:eastAsia="Times New Roman" w:hAnsi="Times New Roman"/>
                <w:sz w:val="28"/>
                <w:szCs w:val="28"/>
              </w:rPr>
              <w:t>-Trình bày được một trong những đặc điểm thiên nhiên châu Á</w:t>
            </w:r>
            <w:r w:rsidRPr="0044765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47655">
              <w:rPr>
                <w:rFonts w:ascii="Times New Roman" w:eastAsia="Times New Roman" w:hAnsi="Times New Roman"/>
                <w:sz w:val="28"/>
                <w:szCs w:val="28"/>
              </w:rPr>
              <w:t>ý nghĩa của đặc điểm này đối với việc sử dụng và bảo vệ tự nhiên.</w:t>
            </w:r>
          </w:p>
          <w:p w:rsidR="00447655" w:rsidRPr="00447655" w:rsidRDefault="00447655" w:rsidP="004476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47655">
              <w:rPr>
                <w:rFonts w:ascii="Times New Roman" w:eastAsia="Times New Roman" w:hAnsi="Times New Roman"/>
                <w:sz w:val="28"/>
                <w:szCs w:val="28"/>
              </w:rPr>
              <w:t>-Xác định được trên bản đồ các khu vực địa hình và các khoáng sản chính ở châu Á.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b. Nội dung:</w:t>
            </w:r>
          </w:p>
          <w:p w:rsidR="004018C0" w:rsidRDefault="0000217B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2D98B7" wp14:editId="7D489176">
                  <wp:extent cx="4582160" cy="4162425"/>
                  <wp:effectExtent l="0" t="0" r="8890" b="9525"/>
                  <wp:docPr id="32" name="Picture 32" descr="https://img.loigiaihay.com/picture/2022/0315/d7586c3662f4adaaf4e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img.loigiaihay.com/picture/2022/0315/d7586c3662f4adaaf4e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16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17B" w:rsidRDefault="0000217B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742815" cy="3686175"/>
                  <wp:effectExtent l="0" t="0" r="635" b="9525"/>
                  <wp:docPr id="33" name="Picture 33" descr="https://img.loigiaihay.com/picture/2022/0315/04c19e3397f158af01e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img.loigiaihay.com/picture/2022/0315/04c19e3397f158af01e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471" cy="369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17B" w:rsidRDefault="0000217B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217B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09566" cy="2200275"/>
                  <wp:effectExtent l="0" t="0" r="5715" b="0"/>
                  <wp:docPr id="34" name="Picture 34" descr="C:\Users\Admin\Pictures\Screenshots\Screenshot (56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Admin\Pictures\Screenshots\Screenshot (568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62" t="40923" r="31661" b="30811"/>
                          <a:stretch/>
                        </pic:blipFill>
                        <pic:spPr bwMode="auto">
                          <a:xfrm>
                            <a:off x="0" y="0"/>
                            <a:ext cx="4935525" cy="221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 xml:space="preserve">Hs: Quan sát </w:t>
            </w:r>
            <w:r w:rsidR="00925921">
              <w:rPr>
                <w:rFonts w:ascii="Times New Roman" w:hAnsi="Times New Roman"/>
                <w:sz w:val="28"/>
                <w:szCs w:val="28"/>
              </w:rPr>
              <w:t xml:space="preserve">bản đồ (hình </w:t>
            </w:r>
            <w:r w:rsidR="0000217B">
              <w:rPr>
                <w:rFonts w:ascii="Times New Roman" w:hAnsi="Times New Roman"/>
                <w:sz w:val="28"/>
                <w:szCs w:val="28"/>
              </w:rPr>
              <w:t>5.</w:t>
            </w:r>
            <w:r w:rsidR="00925921">
              <w:rPr>
                <w:rFonts w:ascii="Times New Roman" w:hAnsi="Times New Roman"/>
                <w:sz w:val="28"/>
                <w:szCs w:val="28"/>
              </w:rPr>
              <w:t>1</w:t>
            </w:r>
            <w:r w:rsidR="00A40F12">
              <w:rPr>
                <w:rFonts w:ascii="Times New Roman" w:hAnsi="Times New Roman"/>
                <w:sz w:val="28"/>
                <w:szCs w:val="28"/>
              </w:rPr>
              <w:t xml:space="preserve">, hình </w:t>
            </w:r>
            <w:r w:rsidR="0000217B">
              <w:rPr>
                <w:rFonts w:ascii="Times New Roman" w:hAnsi="Times New Roman"/>
                <w:sz w:val="28"/>
                <w:szCs w:val="28"/>
              </w:rPr>
              <w:t>5.</w:t>
            </w:r>
            <w:r w:rsidR="005B40A6">
              <w:rPr>
                <w:rFonts w:ascii="Times New Roman" w:hAnsi="Times New Roman"/>
                <w:sz w:val="28"/>
                <w:szCs w:val="28"/>
              </w:rPr>
              <w:t>2</w:t>
            </w:r>
            <w:r w:rsidR="00925921">
              <w:rPr>
                <w:rFonts w:ascii="Times New Roman" w:hAnsi="Times New Roman"/>
                <w:sz w:val="28"/>
                <w:szCs w:val="28"/>
              </w:rPr>
              <w:t>)</w:t>
            </w:r>
            <w:r w:rsidR="00925921" w:rsidRPr="003652B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B40A6">
              <w:rPr>
                <w:rFonts w:ascii="Times New Roman" w:hAnsi="Times New Roman"/>
                <w:sz w:val="28"/>
                <w:szCs w:val="28"/>
              </w:rPr>
              <w:t xml:space="preserve">tranh ảnh (hình </w:t>
            </w:r>
            <w:r w:rsidR="0000217B">
              <w:rPr>
                <w:rFonts w:ascii="Times New Roman" w:hAnsi="Times New Roman"/>
                <w:sz w:val="28"/>
                <w:szCs w:val="28"/>
              </w:rPr>
              <w:t>5.3</w:t>
            </w:r>
            <w:r w:rsidR="005B40A6">
              <w:rPr>
                <w:rFonts w:ascii="Times New Roman" w:hAnsi="Times New Roman"/>
                <w:sz w:val="28"/>
                <w:szCs w:val="28"/>
              </w:rPr>
              <w:t xml:space="preserve">) và </w:t>
            </w:r>
            <w:r w:rsidR="00925921" w:rsidRPr="003652B1">
              <w:rPr>
                <w:rFonts w:ascii="Times New Roman" w:hAnsi="Times New Roman"/>
                <w:sz w:val="28"/>
                <w:szCs w:val="28"/>
              </w:rPr>
              <w:t xml:space="preserve">đọc </w:t>
            </w:r>
            <w:r w:rsidR="00925921">
              <w:rPr>
                <w:rFonts w:ascii="Times New Roman" w:hAnsi="Times New Roman"/>
                <w:sz w:val="28"/>
                <w:szCs w:val="28"/>
              </w:rPr>
              <w:t>tài liệu SGK/</w:t>
            </w:r>
            <w:r w:rsidR="0000217B">
              <w:rPr>
                <w:rFonts w:ascii="Times New Roman" w:hAnsi="Times New Roman"/>
                <w:sz w:val="28"/>
                <w:szCs w:val="28"/>
              </w:rPr>
              <w:t>10</w:t>
            </w:r>
            <w:r w:rsidR="004018C0">
              <w:rPr>
                <w:rFonts w:ascii="Times New Roman" w:hAnsi="Times New Roman"/>
                <w:sz w:val="28"/>
                <w:szCs w:val="28"/>
              </w:rPr>
              <w:t xml:space="preserve">0, </w:t>
            </w:r>
            <w:r w:rsidR="005B40A6">
              <w:rPr>
                <w:rFonts w:ascii="Times New Roman" w:hAnsi="Times New Roman"/>
                <w:sz w:val="28"/>
                <w:szCs w:val="28"/>
              </w:rPr>
              <w:t>1</w:t>
            </w:r>
            <w:r w:rsidR="0000217B">
              <w:rPr>
                <w:rFonts w:ascii="Times New Roman" w:hAnsi="Times New Roman"/>
                <w:sz w:val="28"/>
                <w:szCs w:val="28"/>
              </w:rPr>
              <w:t>0</w:t>
            </w:r>
            <w:r w:rsidR="005B40A6">
              <w:rPr>
                <w:rFonts w:ascii="Times New Roman" w:hAnsi="Times New Roman"/>
                <w:sz w:val="28"/>
                <w:szCs w:val="28"/>
              </w:rPr>
              <w:t>1, 1</w:t>
            </w:r>
            <w:r w:rsidR="0000217B">
              <w:rPr>
                <w:rFonts w:ascii="Times New Roman" w:hAnsi="Times New Roman"/>
                <w:sz w:val="28"/>
                <w:szCs w:val="28"/>
              </w:rPr>
              <w:t>0</w:t>
            </w:r>
            <w:r w:rsidR="005B40A6">
              <w:rPr>
                <w:rFonts w:ascii="Times New Roman" w:hAnsi="Times New Roman"/>
                <w:sz w:val="28"/>
                <w:szCs w:val="28"/>
              </w:rPr>
              <w:t xml:space="preserve">2, </w:t>
            </w:r>
            <w:r w:rsidR="00925921">
              <w:rPr>
                <w:rFonts w:ascii="Times New Roman" w:hAnsi="Times New Roman"/>
                <w:sz w:val="28"/>
                <w:szCs w:val="28"/>
              </w:rPr>
              <w:t>1</w:t>
            </w:r>
            <w:r w:rsidR="0000217B">
              <w:rPr>
                <w:rFonts w:ascii="Times New Roman" w:hAnsi="Times New Roman"/>
                <w:sz w:val="28"/>
                <w:szCs w:val="28"/>
              </w:rPr>
              <w:t>0</w:t>
            </w:r>
            <w:r w:rsidR="00925921">
              <w:rPr>
                <w:rFonts w:ascii="Times New Roman" w:hAnsi="Times New Roman"/>
                <w:sz w:val="28"/>
                <w:szCs w:val="28"/>
              </w:rPr>
              <w:t>3</w:t>
            </w:r>
            <w:r w:rsidR="005B40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để tìm ra kiến thức mới dưới sự hướng dẫn của GV.</w:t>
            </w:r>
          </w:p>
          <w:p w:rsidR="00C618D0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00217B">
              <w:rPr>
                <w:rFonts w:ascii="Times New Roman" w:hAnsi="Times New Roman"/>
                <w:sz w:val="28"/>
                <w:szCs w:val="28"/>
              </w:rPr>
              <w:t>bản đồ (hình 5.1, hình 5.2)</w:t>
            </w:r>
            <w:r w:rsidR="0000217B" w:rsidRPr="003652B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00217B">
              <w:rPr>
                <w:rFonts w:ascii="Times New Roman" w:hAnsi="Times New Roman"/>
                <w:sz w:val="28"/>
                <w:szCs w:val="28"/>
              </w:rPr>
              <w:t xml:space="preserve">tranh ảnh (hình 5.3) và </w:t>
            </w:r>
            <w:r w:rsidR="0000217B" w:rsidRPr="003652B1">
              <w:rPr>
                <w:rFonts w:ascii="Times New Roman" w:hAnsi="Times New Roman"/>
                <w:sz w:val="28"/>
                <w:szCs w:val="28"/>
              </w:rPr>
              <w:t xml:space="preserve">đọc </w:t>
            </w:r>
            <w:r w:rsidR="0000217B">
              <w:rPr>
                <w:rFonts w:ascii="Times New Roman" w:hAnsi="Times New Roman"/>
                <w:sz w:val="28"/>
                <w:szCs w:val="28"/>
              </w:rPr>
              <w:t xml:space="preserve">tài liệu SGK/100, 101, 102, 103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A510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>(GV sử dụng kĩ thuật phòng tranh để hướng dẫn học sinh thực hiện nhiệm vụ của nhóm mình)</w:t>
            </w:r>
          </w:p>
          <w:p w:rsidR="00C618D0" w:rsidRPr="00A51024" w:rsidRDefault="00C618D0" w:rsidP="00C618D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  <w:r w:rsidR="00A5102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A51024" w:rsidRPr="00A51024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Dự kiến sản phẩm của học sinh</w:t>
            </w:r>
          </w:p>
          <w:p w:rsidR="00A40F12" w:rsidRPr="00C525C9" w:rsidRDefault="00A40F12" w:rsidP="00C525C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Nhiệm vụ 1.</w:t>
            </w:r>
          </w:p>
          <w:p w:rsidR="00C525C9" w:rsidRPr="00C525C9" w:rsidRDefault="00C525C9" w:rsidP="00C52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Đặc điểm địa hình châu Á: phân hóa đa dạng.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Núi, cao nguyên và sơn nguyên chiếm ¾ diện tích châu lục, phần lớn tập trung ở khu vực trung tâm. Các dãy núi chạy theo hai hướng chính là bắc – nam và đông – tây.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Các đồng bằng châu thổ rộng lớn phân bố chủ yếu ở phía đông và nam.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Địa hình ven biển và hải đảo bị chia cắt mạnh tạo thành các vũng, vịnh….</w:t>
            </w:r>
          </w:p>
          <w:p w:rsidR="00C525C9" w:rsidRPr="00C525C9" w:rsidRDefault="00C525C9" w:rsidP="00C52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Đặc điểm khoáng sản châu Á: 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Tài nguyên khoáng sản đa dạng, phong phú.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Một số khoáng sản có trữ lượng lớn như: than, dầu mỏ, khí đốt, sắt, thiếc, crom, man-gan</w:t>
            </w:r>
            <w:proofErr w:type="gramStart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</w:p>
          <w:p w:rsidR="00C525C9" w:rsidRPr="00C525C9" w:rsidRDefault="00C525C9" w:rsidP="00C52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Ý nghĩa của đặc điểm địa hình và khoáng sản đối với việc sử dụng và bảo vệ tự nhiên ở châu Á: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Tạo điều kiện cho châu Á phát triển nhiều ngành kinh tế.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Cần hạn chế các tác động tiêu cực làm biến đổi địa hình, ô nhiễm môi trường</w:t>
            </w:r>
            <w:proofErr w:type="gramStart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,...</w:t>
            </w:r>
            <w:proofErr w:type="gramEnd"/>
          </w:p>
          <w:p w:rsidR="00A40F12" w:rsidRPr="00C525C9" w:rsidRDefault="00A40F12" w:rsidP="00C52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Nhiệm vụ 2</w:t>
            </w:r>
          </w:p>
          <w:p w:rsidR="00C525C9" w:rsidRPr="00C525C9" w:rsidRDefault="00C525C9" w:rsidP="00C52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Đặc điểm khí hậu châu Á: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Có đầy đủ các đới khí hậu, mỗi đới khí hậu lại phân hóa thành nhiều kiểu khí hậu.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Những khu vực nằm sâu trong nội địa và phía tây nam châu lục có kiểu khí hậu lục địa.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Rìa phía nam, đông và đông nam của châu lục có kiểu khí hậu gió mùa</w:t>
            </w:r>
          </w:p>
          <w:p w:rsidR="00C525C9" w:rsidRPr="00C525C9" w:rsidRDefault="00C525C9" w:rsidP="00C52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Ý nghĩa của đặc điểm khí hậu đối với việc sử dụng và bảo vệ tự nhiên ở châu Á: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Tạo điều kiện phát triển đa dạng cơ cấu cây trồng, vật nuôi.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Chú trọng tính mùa vụ, những ảnh hưởng của biến đổi khí hậu và các tác động tiêu cực của khí hậu (bão, hạn hán, lũ lụt</w:t>
            </w:r>
            <w:proofErr w:type="gramStart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).</w:t>
            </w:r>
          </w:p>
          <w:p w:rsidR="00A40F12" w:rsidRPr="00C525C9" w:rsidRDefault="00A40F12" w:rsidP="00C525C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Nhiệm vụ 3</w:t>
            </w:r>
          </w:p>
          <w:p w:rsidR="00C525C9" w:rsidRPr="00C525C9" w:rsidRDefault="00C525C9" w:rsidP="00C52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Đặc điểm sông, hồ châu Á: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Nhiều hệ thống sông lớn (Hoàng hà, Trường Giang, Mê Công, Ô-bi, Lê-na</w:t>
            </w:r>
            <w:proofErr w:type="gramStart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Các sông phân bố không đồng đều và có chế độ nước phức tạp.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Nhiều hồ lớn (Bai-can, Ban-khat</w:t>
            </w:r>
            <w:proofErr w:type="gramStart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). Một số hồ có kích thước rộng lớn nên còn được gọi là “biển” như: biển Ca-xpi, Biển Chết.</w:t>
            </w:r>
          </w:p>
          <w:p w:rsidR="00C525C9" w:rsidRPr="00C525C9" w:rsidRDefault="00C525C9" w:rsidP="00C52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Ý nghĩa của đặc điểm sông, hồ đối với việc sử dụng và bảo vệ tự nhiên ở châu Á: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Ý nghĩa quan trọng đối với kinh tế, đời sống con người và môi trường tự nhiên.</w:t>
            </w:r>
          </w:p>
          <w:p w:rsidR="00C525C9" w:rsidRPr="00C525C9" w:rsidRDefault="00C525C9" w:rsidP="00C525C9">
            <w:pPr>
              <w:spacing w:after="0" w:line="240" w:lineRule="auto"/>
              <w:ind w:left="4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Cần sử dụng hợp lí nước sông, hồ để tránh tình trạng ô nhiễm và cạn kiệt.</w:t>
            </w:r>
          </w:p>
          <w:p w:rsidR="00C618D0" w:rsidRPr="007B0D7F" w:rsidRDefault="00C618D0" w:rsidP="00C525C9">
            <w:pPr>
              <w:spacing w:after="0" w:line="33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123BE4" w:rsidRPr="00B8213D" w:rsidTr="008130D4">
        <w:tc>
          <w:tcPr>
            <w:tcW w:w="5665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3963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123BE4" w:rsidRPr="00A3233C" w:rsidTr="008130D4">
        <w:tc>
          <w:tcPr>
            <w:tcW w:w="5665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A40F12" w:rsidRPr="00C525C9" w:rsidRDefault="00A40F12" w:rsidP="00236669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525C9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Nhiệm vụ 1</w:t>
            </w:r>
          </w:p>
          <w:p w:rsidR="00C525C9" w:rsidRPr="00C525C9" w:rsidRDefault="00C525C9" w:rsidP="00C525C9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Đọc thông tin SGK/100, 101 và quan sát hình 5.1, hãy:</w:t>
            </w:r>
          </w:p>
          <w:p w:rsidR="00C525C9" w:rsidRPr="00C525C9" w:rsidRDefault="00C525C9" w:rsidP="00C525C9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Nêu đặc điểm địa hình và khoáng sản của châu Á.</w:t>
            </w:r>
          </w:p>
          <w:p w:rsidR="00C525C9" w:rsidRPr="00C525C9" w:rsidRDefault="00C525C9" w:rsidP="00C525C9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Nêu ý nghĩa của đặc điểm địa hình và khoáng sản đối với việc sử dụng và bảo vệ tự nhiên ở châu Á.</w:t>
            </w:r>
          </w:p>
          <w:p w:rsidR="00236669" w:rsidRPr="00C525C9" w:rsidRDefault="00236669" w:rsidP="00C525C9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Nhiệm vụ 2</w:t>
            </w:r>
          </w:p>
          <w:p w:rsidR="00C525C9" w:rsidRPr="00C525C9" w:rsidRDefault="00C525C9" w:rsidP="00C525C9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Đọc thông tin SGK/102, 103 và quan sát hình 5.2, hãy:</w:t>
            </w:r>
          </w:p>
          <w:p w:rsidR="00C525C9" w:rsidRPr="00C525C9" w:rsidRDefault="00C525C9" w:rsidP="00C525C9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Nêu đặc điểm khí hậu châu Á.</w:t>
            </w:r>
          </w:p>
          <w:p w:rsidR="00C525C9" w:rsidRPr="00C525C9" w:rsidRDefault="00C525C9" w:rsidP="00C525C9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Nêu ý nghĩa của đặc điểm khí hậu đối với việc sử dụng và bảo vệ tự nhiên ở châu Á.</w:t>
            </w:r>
          </w:p>
          <w:p w:rsidR="00236669" w:rsidRPr="00C525C9" w:rsidRDefault="00236669" w:rsidP="00C525C9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  <w:t>Nhiệm vụ 3</w:t>
            </w:r>
          </w:p>
          <w:p w:rsidR="00C525C9" w:rsidRPr="00C525C9" w:rsidRDefault="00C525C9" w:rsidP="00C525C9">
            <w:pPr>
              <w:spacing w:after="18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Đọc thông tin SGK/103 và quan sát hình 5.1, hãy:</w:t>
            </w:r>
          </w:p>
          <w:p w:rsidR="00C525C9" w:rsidRPr="00C525C9" w:rsidRDefault="00C525C9" w:rsidP="00C525C9">
            <w:pPr>
              <w:spacing w:after="18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Nêu đặc điểm sông, hồ của châu Á.</w:t>
            </w:r>
          </w:p>
          <w:p w:rsidR="00C525C9" w:rsidRPr="00C525C9" w:rsidRDefault="00C525C9" w:rsidP="00C525C9">
            <w:pPr>
              <w:spacing w:after="180" w:line="33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Nêu ý nghĩa của đặc điểm sông, hồ đối với việc sử dụng và bảo vệ tự nhiên ở châu Á.</w:t>
            </w:r>
          </w:p>
          <w:p w:rsidR="00C618D0" w:rsidRPr="00F81C3F" w:rsidRDefault="00C618D0" w:rsidP="00C525C9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A51024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</w:p>
          <w:p w:rsidR="00A402DB" w:rsidRDefault="00A51024" w:rsidP="00A402DB">
            <w:pPr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(GV sử dụng </w:t>
            </w:r>
            <w:r w:rsidR="00A402DB"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hoạt động nhóm và </w:t>
            </w:r>
            <w:r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kĩ thuật phòng tranh để hướng dẫn học sinh thực hiện nhiệm vụ của nhóm mình</w:t>
            </w:r>
            <w:r w:rsidR="00A402DB"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, có thể giao 4 nhóm thực hiện từng nhiệm vụ hoặc mỗi nhóm 1 nhiệm vụ tùy vào thời lượng</w:t>
            </w:r>
            <w:r w:rsidRPr="00A402DB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)</w:t>
            </w:r>
          </w:p>
          <w:p w:rsidR="00C618D0" w:rsidRPr="0036604D" w:rsidRDefault="00C618D0" w:rsidP="00A402DB">
            <w:pPr>
              <w:jc w:val="both"/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lastRenderedPageBreak/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7B0D7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3963" w:type="dxa"/>
          </w:tcPr>
          <w:p w:rsidR="0000217B" w:rsidRDefault="0000217B" w:rsidP="004B69CC">
            <w:pPr>
              <w:spacing w:after="0" w:line="330" w:lineRule="atLeast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  <w:lastRenderedPageBreak/>
              <w:t>1</w:t>
            </w:r>
            <w:r w:rsidR="00F848F0" w:rsidRPr="00F848F0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  <w:t>. Địa hình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  <w:t xml:space="preserve"> và khoáng sản</w:t>
            </w:r>
          </w:p>
          <w:p w:rsidR="00615221" w:rsidRPr="00C525C9" w:rsidRDefault="00C525C9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  <w:t>a.Địa</w:t>
            </w:r>
            <w:proofErr w:type="gramEnd"/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  <w:t xml:space="preserve"> hình</w:t>
            </w:r>
            <w:r w:rsidR="00615221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1"/>
              </w:rPr>
              <w:t xml:space="preserve">: </w:t>
            </w:r>
            <w:r w:rsidR="00615221"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phân hóa đa dạng.</w:t>
            </w:r>
          </w:p>
          <w:p w:rsidR="00615221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Núi, cao nguyên và sơn nguyên chiếm ¾ diện tích châu lục, phần lớn tập trung ở khu vực trung tâm. Các dãy núi chạy theo hai hướng chính là bắc – nam và đông – tây.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Các đồng bằng châu thổ rộng lớn phân bố chủ yếu ở phía đông và nam.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Địa hình ven biển và hải đảo bị chia cắt mạnh tạo thành các vũng, vịnh….</w:t>
            </w:r>
          </w:p>
          <w:p w:rsidR="00C525C9" w:rsidRPr="00236669" w:rsidRDefault="00C525C9" w:rsidP="004B69CC">
            <w:pPr>
              <w:spacing w:after="0" w:line="330" w:lineRule="atLeast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C525C9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b.Khoáng sản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Tài nguyên khoáng sản đa dạng, phong phú.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Một số khoáng sản có trữ lượng lớn như: than, dầu mỏ, khí đốt, sắt, thiếc, crom, man-gan</w:t>
            </w:r>
            <w:proofErr w:type="gramStart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</w:p>
          <w:p w:rsidR="004B69CC" w:rsidRPr="004B69CC" w:rsidRDefault="004B69CC" w:rsidP="004B69CC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1"/>
              </w:rPr>
            </w:pPr>
          </w:p>
          <w:p w:rsidR="00DC4DC0" w:rsidRPr="00DA27F8" w:rsidRDefault="0000217B" w:rsidP="00DC4DC0">
            <w:pPr>
              <w:spacing w:after="0" w:line="33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  <w:r w:rsidR="00FC28FE" w:rsidRPr="00FC28FE">
              <w:rPr>
                <w:rFonts w:ascii="Times New Roman" w:hAnsi="Times New Roman"/>
                <w:b/>
                <w:i/>
                <w:sz w:val="28"/>
                <w:szCs w:val="28"/>
              </w:rPr>
              <w:t>.Khí hậu</w:t>
            </w:r>
            <w:r w:rsidR="00DC4DC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: 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Có đầy đủ các đới khí hậu, mỗi đới khí hậu lại phân hóa thành nhiều kiểu khí hậu.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Những khu vực nằm sâu trong nội địa và phía tây nam châu lục có kiểu khí hậu lục địa.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Rìa phía nam, đông và đông nam của châu lục có kiểu khí hậu gió mùa</w:t>
            </w:r>
          </w:p>
          <w:p w:rsidR="00FC28FE" w:rsidRPr="00A40F12" w:rsidRDefault="00C525C9" w:rsidP="00FC28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3</w:t>
            </w:r>
            <w:r w:rsidR="00DC4DC0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>.Sông,</w:t>
            </w:r>
            <w:r w:rsidR="00FC28FE" w:rsidRPr="00FC28FE">
              <w:rPr>
                <w:rFonts w:ascii="Times New Roman" w:eastAsia="Times New Roman" w:hAnsi="Times New Roman"/>
                <w:b/>
                <w:i/>
                <w:color w:val="000000"/>
                <w:sz w:val="28"/>
                <w:szCs w:val="28"/>
              </w:rPr>
              <w:t xml:space="preserve"> hồ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Nhiều hệ thống sông lớn (Hoàng hà, Trường Giang, Mê Công, Ô-bi, Lê-na</w:t>
            </w:r>
            <w:proofErr w:type="gramStart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).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Các sông phân bố không đồng đều và có chế độ nước phức tạp.</w:t>
            </w:r>
          </w:p>
          <w:p w:rsidR="00615221" w:rsidRPr="00C525C9" w:rsidRDefault="00615221" w:rsidP="006152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</w:t>
            </w:r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Nhiều hồ lớn (Bai-can, Ban-khat</w:t>
            </w:r>
            <w:proofErr w:type="gramStart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,…</w:t>
            </w:r>
            <w:proofErr w:type="gramEnd"/>
            <w:r w:rsidRPr="00C525C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). Một số hồ có kích thước rộng lớn nên còn được gọi là “biển” như: biển Ca-xpi, Biển Chết.</w:t>
            </w:r>
          </w:p>
          <w:p w:rsidR="00FC28FE" w:rsidRPr="00A402DB" w:rsidRDefault="00FC28FE" w:rsidP="00A402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Default="0036604D" w:rsidP="00C618D0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a.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Mục tiêu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: </w:t>
      </w:r>
      <w:r w:rsidRPr="00C618D0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C618D0" w:rsidRPr="00C618D0">
        <w:rPr>
          <w:rFonts w:ascii="Times New Roman" w:hAnsi="Times New Roman"/>
          <w:sz w:val="28"/>
        </w:rPr>
        <w:t xml:space="preserve">những </w:t>
      </w:r>
      <w:r w:rsidR="00510214">
        <w:rPr>
          <w:rFonts w:ascii="Times New Roman" w:hAnsi="Times New Roman"/>
          <w:sz w:val="28"/>
        </w:rPr>
        <w:t>đặc điểm tự nhiên châu Á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Dựa vào kiến thức vừa tiếp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thu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được để hoàn thành bài tập trắc nghiệm</w:t>
      </w:r>
    </w:p>
    <w:p w:rsidR="0036604D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-Chọn đáp </w:t>
      </w:r>
      <w:proofErr w:type="gramStart"/>
      <w:r w:rsidRPr="006D0283">
        <w:rPr>
          <w:rFonts w:ascii="Times New Roman" w:hAnsi="Times New Roman"/>
          <w:bCs/>
          <w:color w:val="000000"/>
          <w:sz w:val="28"/>
          <w:szCs w:val="26"/>
        </w:rPr>
        <w:t>án</w:t>
      </w:r>
      <w:proofErr w:type="gramEnd"/>
      <w:r w:rsidRPr="006D0283">
        <w:rPr>
          <w:rFonts w:ascii="Times New Roman" w:hAnsi="Times New Roman"/>
          <w:bCs/>
          <w:color w:val="000000"/>
          <w:sz w:val="28"/>
          <w:szCs w:val="26"/>
        </w:rPr>
        <w:t xml:space="preserve"> đúng nhất trong các câu sau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1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Châu Á có diện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tích phần đất liền rộng khoảng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A. 40 triệu km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  <w:vertAlign w:val="superscript"/>
        </w:rPr>
        <w:t>2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.  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B. 41</w:t>
      </w:r>
      <w:proofErr w:type="gramStart"/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,5</w:t>
      </w:r>
      <w:proofErr w:type="gramEnd"/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 xml:space="preserve"> triệu km</w:t>
      </w: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  <w:vertAlign w:val="superscript"/>
        </w:rPr>
        <w:t>2</w:t>
      </w: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.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42</w:t>
      </w:r>
      <w:proofErr w:type="gramStart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,5</w:t>
      </w:r>
      <w:proofErr w:type="gramEnd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triệu km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  <w:vertAlign w:val="superscript"/>
        </w:rPr>
        <w:t>2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. 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43</w:t>
      </w:r>
      <w:proofErr w:type="gramStart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,5</w:t>
      </w:r>
      <w:proofErr w:type="gramEnd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triệu km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  <w:vertAlign w:val="superscript"/>
        </w:rPr>
        <w:t>2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.</w:t>
      </w:r>
    </w:p>
    <w:p w:rsidR="00704BAB" w:rsidRPr="00704BA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2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Châu Á tiếp giáp với châu lục nào?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A. Châu Âu, châu Phi.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B. Châu Đại Dương.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Châu Mĩ.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D. 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>Châu Nam Cực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3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Đặc điểm nào sau đây không phải là đặc điểm vị trí của châu Á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>?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A. Là một bộ phận của lục địa Á- Âu.</w:t>
      </w:r>
    </w:p>
    <w:p w:rsidR="00704BAB" w:rsidRPr="00704BA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B. Kéo dài từ cực Bắc đến vùng Xích đạo.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color w:val="000000" w:themeColor="text1"/>
          <w:sz w:val="24"/>
          <w:szCs w:val="28"/>
        </w:rPr>
        <w:t>C. Đại bộ phận diện tích nằm giữa chí tuyến Bắc và chí tuyến Nam.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Tiếp giáp với 2 châu lục và 3 đại dương rộng lớn.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4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 Tại sao khí hậu 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>châu Á lại chia thành nhiều đới?</w:t>
      </w:r>
    </w:p>
    <w:p w:rsidR="00704BAB" w:rsidRPr="00E6424B" w:rsidRDefault="00704BAB" w:rsidP="00704BAB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A. Do lãnh thổ trải dải từ vùng cực bắc đến vùng Xích đạo.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B. Do Lãnh thổ trải dài </w:t>
      </w:r>
      <w:proofErr w:type="gramStart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theo</w:t>
      </w:r>
      <w:proofErr w:type="gramEnd"/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chiều kinh tuyết.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Do ảnh hưởng của các dãy núi.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Do châu Á giáp với nhiều đại dương lớn.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5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Khí hậu châu Á phổ biến là các kiểu khí hậu nào?</w:t>
      </w:r>
    </w:p>
    <w:p w:rsidR="00704BAB" w:rsidRPr="00E6424B" w:rsidRDefault="00704BAB" w:rsidP="00704BAB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A. Các kiểu khí hậu gió mùa và các kiểu khí hậu lục địa.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B. Các kiểu khí hậu gió mùa và các kiểu khí hậu cận nhiệt địa trung hải.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Các kiểu khí hậu hải dương và các kiểu khí hậu lục địa.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Các kiểu khí hậu gió mùa và các kiểu khí hải dương.</w:t>
      </w:r>
    </w:p>
    <w:p w:rsidR="00704BAB" w:rsidRPr="00704BA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6</w:t>
      </w: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 Nam Á và Đông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 xml:space="preserve"> Nam Á nằm trong đới có khí hậu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A. Gió mùa nhiệt đới.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B. Gió mùa cận nhiệt và ôn đới.</w:t>
      </w:r>
    </w:p>
    <w:p w:rsidR="00704BAB" w:rsidRPr="00704BA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C. Cận nhiệt Địa Trung Hải.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E6424B">
        <w:rPr>
          <w:rFonts w:ascii="Times New Roman" w:eastAsia="Times New Roman" w:hAnsi="Times New Roman"/>
          <w:color w:val="000000" w:themeColor="text1"/>
          <w:sz w:val="24"/>
          <w:szCs w:val="28"/>
        </w:rPr>
        <w:t>D. Tất cả đều sai.</w:t>
      </w:r>
    </w:p>
    <w:p w:rsidR="00704BAB" w:rsidRPr="008D6C34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7</w:t>
      </w:r>
      <w:r w:rsidRPr="008D6C34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8D6C34">
        <w:rPr>
          <w:rFonts w:ascii="Times New Roman" w:eastAsia="Times New Roman" w:hAnsi="Times New Roman"/>
          <w:color w:val="000000" w:themeColor="text1"/>
          <w:sz w:val="24"/>
          <w:szCs w:val="28"/>
        </w:rPr>
        <w:t> Việt Nam năm trong đới khí hậu nào?</w:t>
      </w:r>
    </w:p>
    <w:p w:rsidR="00704BAB" w:rsidRPr="008D6C34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8D6C34">
        <w:rPr>
          <w:rFonts w:ascii="Times New Roman" w:eastAsia="Times New Roman" w:hAnsi="Times New Roman"/>
          <w:color w:val="000000" w:themeColor="text1"/>
          <w:sz w:val="24"/>
          <w:szCs w:val="28"/>
        </w:rPr>
        <w:t>A. Ôn đới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8D6C34">
        <w:rPr>
          <w:rFonts w:ascii="Times New Roman" w:eastAsia="Times New Roman" w:hAnsi="Times New Roman"/>
          <w:color w:val="000000" w:themeColor="text1"/>
          <w:sz w:val="24"/>
          <w:szCs w:val="28"/>
        </w:rPr>
        <w:t>B. Cận nhiệt đới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8D6C34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C. Nhiệt đới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 w:rsidRPr="008D6C34">
        <w:rPr>
          <w:rFonts w:ascii="Times New Roman" w:eastAsia="Times New Roman" w:hAnsi="Times New Roman"/>
          <w:color w:val="000000" w:themeColor="text1"/>
          <w:sz w:val="24"/>
          <w:szCs w:val="28"/>
        </w:rPr>
        <w:t>D. Xích đạo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8</w:t>
      </w: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 Những trở ngại chính trong việc giao lưu giữa các vùng ở châu Á là do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A. Địa hình núi cao hiểm trở.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B. Hoang mạc rộng lớn.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C. Khí hậu giá lạnh khắc nghiệt.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D. Tất cả đều đúng.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704BAB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9</w:t>
      </w: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:</w:t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 Rừng nhiệ</w:t>
      </w:r>
      <w:r w:rsidRPr="00704BAB">
        <w:rPr>
          <w:rFonts w:ascii="Times New Roman" w:eastAsia="Times New Roman" w:hAnsi="Times New Roman"/>
          <w:color w:val="000000" w:themeColor="text1"/>
          <w:sz w:val="24"/>
          <w:szCs w:val="28"/>
        </w:rPr>
        <w:t>t đới ẩm ở châu Á phân bố ở đâu?</w:t>
      </w:r>
    </w:p>
    <w:p w:rsidR="00704BAB" w:rsidRPr="00413935" w:rsidRDefault="00704BAB" w:rsidP="00704BAB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A. Đông Nam Á và Nam Á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B. Nam Á và Đông Á</w:t>
      </w:r>
    </w:p>
    <w:p w:rsidR="00704BAB" w:rsidRPr="00E6424B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C. Đông Á và Đông Nam Á.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D. Đông Á, Đông Nam Á và Nam Á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Câu 10:</w:t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 Sông ngòi ở Đông Nam Á có đặc điểm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A. mạng lưới thưa thớt.                                   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B. Nguồn cung cấp nước là do băng tan.</w:t>
      </w:r>
    </w:p>
    <w:p w:rsidR="00704BAB" w:rsidRPr="00413935" w:rsidRDefault="00704BAB" w:rsidP="00704BA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8"/>
        </w:rPr>
      </w:pPr>
      <w:r w:rsidRPr="00413935">
        <w:rPr>
          <w:rFonts w:ascii="Times New Roman" w:eastAsia="Times New Roman" w:hAnsi="Times New Roman"/>
          <w:color w:val="000000" w:themeColor="text1"/>
          <w:sz w:val="24"/>
          <w:szCs w:val="28"/>
        </w:rPr>
        <w:t>C. không có nhiều sông lớn.                            </w:t>
      </w:r>
      <w:r>
        <w:rPr>
          <w:rFonts w:ascii="Times New Roman" w:eastAsia="Times New Roman" w:hAnsi="Times New Roman"/>
          <w:color w:val="000000" w:themeColor="text1"/>
          <w:sz w:val="24"/>
          <w:szCs w:val="28"/>
        </w:rPr>
        <w:tab/>
      </w:r>
      <w:r w:rsidRPr="00413935">
        <w:rPr>
          <w:rFonts w:ascii="Times New Roman" w:eastAsia="Times New Roman" w:hAnsi="Times New Roman"/>
          <w:b/>
          <w:bCs/>
          <w:color w:val="000000" w:themeColor="text1"/>
          <w:sz w:val="24"/>
          <w:szCs w:val="28"/>
        </w:rPr>
        <w:t>D. Mạng lưới dày đặc, nhiều sông lớn.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lastRenderedPageBreak/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4"/>
        <w:gridCol w:w="940"/>
        <w:gridCol w:w="941"/>
        <w:gridCol w:w="942"/>
        <w:gridCol w:w="942"/>
        <w:gridCol w:w="942"/>
        <w:gridCol w:w="873"/>
        <w:gridCol w:w="873"/>
        <w:gridCol w:w="873"/>
        <w:gridCol w:w="873"/>
        <w:gridCol w:w="873"/>
      </w:tblGrid>
      <w:tr w:rsidR="00704BAB" w:rsidRPr="006D0283" w:rsidTr="00704BAB">
        <w:tc>
          <w:tcPr>
            <w:tcW w:w="1124" w:type="dxa"/>
          </w:tcPr>
          <w:p w:rsidR="00704BAB" w:rsidRPr="006D0283" w:rsidRDefault="00704BAB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940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941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6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7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8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9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10</w:t>
            </w:r>
          </w:p>
        </w:tc>
      </w:tr>
      <w:tr w:rsidR="00704BAB" w:rsidRPr="006D0283" w:rsidTr="00704BAB">
        <w:tc>
          <w:tcPr>
            <w:tcW w:w="1124" w:type="dxa"/>
          </w:tcPr>
          <w:p w:rsidR="00704BAB" w:rsidRPr="006D0283" w:rsidRDefault="00704BAB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940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941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942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873" w:type="dxa"/>
          </w:tcPr>
          <w:p w:rsidR="00704BAB" w:rsidRPr="006D0283" w:rsidRDefault="00704BAB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 xml:space="preserve">Hs giơ </w:t>
      </w:r>
      <w:proofErr w:type="gramStart"/>
      <w:r w:rsidRPr="006D0283">
        <w:rPr>
          <w:rFonts w:ascii="Times New Roman" w:hAnsi="Times New Roman"/>
          <w:sz w:val="28"/>
          <w:szCs w:val="26"/>
        </w:rPr>
        <w:t>tay</w:t>
      </w:r>
      <w:proofErr w:type="gramEnd"/>
      <w:r w:rsidRPr="006D0283">
        <w:rPr>
          <w:rFonts w:ascii="Times New Roman" w:hAnsi="Times New Roman"/>
          <w:sz w:val="28"/>
          <w:szCs w:val="26"/>
        </w:rPr>
        <w:t xml:space="preserve">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7B0D7F">
        <w:rPr>
          <w:rFonts w:ascii="Times New Roman" w:hAnsi="Times New Roman"/>
          <w:sz w:val="28"/>
          <w:szCs w:val="28"/>
        </w:rPr>
        <w:t xml:space="preserve">kiến thức đã học để tìm tòi, mở rộng thêm kiến thức về </w:t>
      </w:r>
      <w:r w:rsidR="00510214">
        <w:rPr>
          <w:rFonts w:ascii="Times New Roman" w:hAnsi="Times New Roman"/>
          <w:sz w:val="28"/>
          <w:szCs w:val="28"/>
        </w:rPr>
        <w:t>thiên nhiên châu Á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</w:t>
      </w:r>
      <w:r w:rsidR="007B0D7F">
        <w:rPr>
          <w:rFonts w:ascii="Times New Roman" w:hAnsi="Times New Roman"/>
          <w:sz w:val="28"/>
          <w:szCs w:val="28"/>
        </w:rPr>
        <w:t xml:space="preserve">thêm kiến thức về </w:t>
      </w:r>
      <w:r w:rsidR="00510214">
        <w:rPr>
          <w:rFonts w:ascii="Times New Roman" w:hAnsi="Times New Roman"/>
          <w:sz w:val="28"/>
          <w:szCs w:val="28"/>
        </w:rPr>
        <w:t>thiên nhiên châu Á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7B0D7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trong SGK/</w:t>
      </w:r>
      <w:r w:rsidR="007B0D7F">
        <w:rPr>
          <w:rFonts w:ascii="Times New Roman" w:hAnsi="Times New Roman"/>
          <w:sz w:val="28"/>
          <w:szCs w:val="28"/>
        </w:rPr>
        <w:t>1</w:t>
      </w:r>
      <w:r w:rsidR="00615221">
        <w:rPr>
          <w:rFonts w:ascii="Times New Roman" w:hAnsi="Times New Roman"/>
          <w:sz w:val="28"/>
          <w:szCs w:val="28"/>
        </w:rPr>
        <w:t>03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7B0D7F">
        <w:rPr>
          <w:rFonts w:ascii="Times New Roman" w:hAnsi="Times New Roman"/>
          <w:sz w:val="28"/>
          <w:szCs w:val="26"/>
        </w:rPr>
        <w:t>2</w:t>
      </w:r>
      <w:r>
        <w:rPr>
          <w:rFonts w:ascii="Times New Roman" w:hAnsi="Times New Roman"/>
          <w:sz w:val="28"/>
          <w:szCs w:val="26"/>
        </w:rPr>
        <w:t xml:space="preserve"> trong SGK/</w:t>
      </w:r>
      <w:r w:rsidR="007B0D7F">
        <w:rPr>
          <w:rFonts w:ascii="Times New Roman" w:hAnsi="Times New Roman"/>
          <w:sz w:val="28"/>
          <w:szCs w:val="26"/>
        </w:rPr>
        <w:t>1</w:t>
      </w:r>
      <w:r w:rsidR="00615221">
        <w:rPr>
          <w:rFonts w:ascii="Times New Roman" w:hAnsi="Times New Roman"/>
          <w:sz w:val="28"/>
          <w:szCs w:val="26"/>
        </w:rPr>
        <w:t>03</w:t>
      </w:r>
    </w:p>
    <w:p w:rsidR="0036604D" w:rsidRDefault="00615221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15221">
        <w:rPr>
          <w:rFonts w:ascii="Times New Roman" w:hAnsi="Times New Roman"/>
          <w:noProof/>
          <w:sz w:val="28"/>
          <w:szCs w:val="26"/>
        </w:rPr>
        <w:drawing>
          <wp:inline distT="0" distB="0" distL="0" distR="0">
            <wp:extent cx="6257919" cy="695325"/>
            <wp:effectExtent l="0" t="0" r="0" b="0"/>
            <wp:docPr id="35" name="Picture 35" descr="C:\Users\Admin\Pictures\Screenshots\Screenshot (56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dmin\Pictures\Screenshots\Screenshot (56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68" t="46778" r="32236" b="46428"/>
                    <a:stretch/>
                  </pic:blipFill>
                  <pic:spPr bwMode="auto">
                    <a:xfrm>
                      <a:off x="0" y="0"/>
                      <a:ext cx="6289521" cy="69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 xml:space="preserve">GV hướng dẫn Hs chuẩn bị bài cho tiết học tiếp </w:t>
      </w:r>
      <w:proofErr w:type="gramStart"/>
      <w:r>
        <w:rPr>
          <w:rFonts w:ascii="Times New Roman" w:hAnsi="Times New Roman"/>
          <w:iCs/>
          <w:color w:val="000000"/>
          <w:sz w:val="28"/>
          <w:szCs w:val="26"/>
        </w:rPr>
        <w:t>theo</w:t>
      </w:r>
      <w:proofErr w:type="gramEnd"/>
    </w:p>
    <w:p w:rsidR="007D550B" w:rsidRDefault="00E203F8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0217B"/>
    <w:rsid w:val="00016B3D"/>
    <w:rsid w:val="0003229C"/>
    <w:rsid w:val="000B33D1"/>
    <w:rsid w:val="000C51C7"/>
    <w:rsid w:val="000C58BB"/>
    <w:rsid w:val="000D711C"/>
    <w:rsid w:val="000E676B"/>
    <w:rsid w:val="001229AB"/>
    <w:rsid w:val="00123BE4"/>
    <w:rsid w:val="002016E8"/>
    <w:rsid w:val="00214CE5"/>
    <w:rsid w:val="00224B14"/>
    <w:rsid w:val="00236669"/>
    <w:rsid w:val="00290AEA"/>
    <w:rsid w:val="002E12D8"/>
    <w:rsid w:val="0036604D"/>
    <w:rsid w:val="004018C0"/>
    <w:rsid w:val="0041159A"/>
    <w:rsid w:val="00416BE6"/>
    <w:rsid w:val="00447655"/>
    <w:rsid w:val="004B69CC"/>
    <w:rsid w:val="004E7F9C"/>
    <w:rsid w:val="004F1CCD"/>
    <w:rsid w:val="00510214"/>
    <w:rsid w:val="00524C7A"/>
    <w:rsid w:val="00590593"/>
    <w:rsid w:val="005B40A6"/>
    <w:rsid w:val="005C5E3F"/>
    <w:rsid w:val="00602329"/>
    <w:rsid w:val="00615221"/>
    <w:rsid w:val="00687221"/>
    <w:rsid w:val="00704BAB"/>
    <w:rsid w:val="007267CD"/>
    <w:rsid w:val="00776F74"/>
    <w:rsid w:val="00777AB9"/>
    <w:rsid w:val="007B0B54"/>
    <w:rsid w:val="007B0D7F"/>
    <w:rsid w:val="007D12FB"/>
    <w:rsid w:val="00830444"/>
    <w:rsid w:val="0084437A"/>
    <w:rsid w:val="00867973"/>
    <w:rsid w:val="00885B73"/>
    <w:rsid w:val="00894339"/>
    <w:rsid w:val="008F5269"/>
    <w:rsid w:val="008F7364"/>
    <w:rsid w:val="00925921"/>
    <w:rsid w:val="009431C4"/>
    <w:rsid w:val="0096093D"/>
    <w:rsid w:val="009C03AF"/>
    <w:rsid w:val="009E3DEF"/>
    <w:rsid w:val="00A402DB"/>
    <w:rsid w:val="00A40F12"/>
    <w:rsid w:val="00A458BD"/>
    <w:rsid w:val="00A51024"/>
    <w:rsid w:val="00B149C8"/>
    <w:rsid w:val="00B61495"/>
    <w:rsid w:val="00BD5B40"/>
    <w:rsid w:val="00BF145C"/>
    <w:rsid w:val="00BF48C9"/>
    <w:rsid w:val="00C525C9"/>
    <w:rsid w:val="00C618D0"/>
    <w:rsid w:val="00C63489"/>
    <w:rsid w:val="00CB4DF2"/>
    <w:rsid w:val="00D12D79"/>
    <w:rsid w:val="00D64BBE"/>
    <w:rsid w:val="00DA27F8"/>
    <w:rsid w:val="00DC4DC0"/>
    <w:rsid w:val="00E203F8"/>
    <w:rsid w:val="00E61DA3"/>
    <w:rsid w:val="00E87E18"/>
    <w:rsid w:val="00F13702"/>
    <w:rsid w:val="00F249F4"/>
    <w:rsid w:val="00F459F6"/>
    <w:rsid w:val="00F848F0"/>
    <w:rsid w:val="00F84ECB"/>
    <w:rsid w:val="00FC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sid w:val="009E3DE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F48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1923</Words>
  <Characters>10966</Characters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2022-07-24T08:08:00Z</dcterms:created>
  <dcterms:modified xsi:type="dcterms:W3CDTF">2022-07-26T02:13:00Z</dcterms:modified>
</cp:coreProperties>
</file>