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4395"/>
        <w:gridCol w:w="6237"/>
      </w:tblGrid>
      <w:tr w:rsidR="00C41992" w:rsidRPr="00D817B8" w14:paraId="7BC93764" w14:textId="77777777" w:rsidTr="00032AAB">
        <w:trPr>
          <w:trHeight w:val="708"/>
        </w:trPr>
        <w:tc>
          <w:tcPr>
            <w:tcW w:w="4395" w:type="dxa"/>
            <w:shd w:val="clear" w:color="auto" w:fill="auto"/>
          </w:tcPr>
          <w:p w14:paraId="090F9180" w14:textId="77777777" w:rsidR="00C41992" w:rsidRPr="004E45D5" w:rsidRDefault="00C41992" w:rsidP="00032A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4E45D5">
              <w:rPr>
                <w:bCs/>
                <w:sz w:val="26"/>
                <w:szCs w:val="26"/>
              </w:rPr>
              <w:t xml:space="preserve">UBND HUYỆN GIA LÂM </w:t>
            </w:r>
          </w:p>
          <w:p w14:paraId="354D8AEE" w14:textId="77777777" w:rsidR="00C41992" w:rsidRDefault="00C41992" w:rsidP="00032A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THCS TT TRÂU QUỲ</w:t>
            </w:r>
          </w:p>
          <w:p w14:paraId="7AD7A579" w14:textId="77777777" w:rsidR="00C41992" w:rsidRPr="00B27918" w:rsidRDefault="00C41992" w:rsidP="00CC409E">
            <w:pPr>
              <w:ind w:right="-23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3DF40B11" w14:textId="0B65D426" w:rsidR="00C41992" w:rsidRPr="00032AAB" w:rsidRDefault="005B2568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</w:t>
            </w:r>
            <w:r w:rsidR="00032AAB" w:rsidRPr="00032AAB">
              <w:rPr>
                <w:b/>
                <w:bCs/>
                <w:sz w:val="26"/>
                <w:szCs w:val="26"/>
              </w:rPr>
              <w:t xml:space="preserve"> CƯƠNG ÔN TẬP KIỂM TRA</w:t>
            </w:r>
            <w:r w:rsidR="00306EA5">
              <w:rPr>
                <w:b/>
                <w:bCs/>
                <w:sz w:val="26"/>
                <w:szCs w:val="26"/>
              </w:rPr>
              <w:t xml:space="preserve"> GIỮA</w:t>
            </w:r>
            <w:r w:rsidR="00032AAB" w:rsidRPr="00032AAB">
              <w:rPr>
                <w:b/>
                <w:bCs/>
                <w:sz w:val="26"/>
                <w:szCs w:val="26"/>
              </w:rPr>
              <w:t xml:space="preserve"> HỌC KỲ I</w:t>
            </w:r>
          </w:p>
          <w:p w14:paraId="56596B9C" w14:textId="71D600D6" w:rsid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 w:rsidRPr="00032AAB">
              <w:rPr>
                <w:b/>
                <w:bCs/>
                <w:sz w:val="26"/>
                <w:szCs w:val="26"/>
              </w:rPr>
              <w:t>NĂM HỌC 20</w:t>
            </w:r>
            <w:r w:rsidR="00306EA5">
              <w:rPr>
                <w:b/>
                <w:bCs/>
                <w:sz w:val="26"/>
                <w:szCs w:val="26"/>
              </w:rPr>
              <w:t>21</w:t>
            </w:r>
            <w:r w:rsidRPr="00032AA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 20</w:t>
            </w:r>
            <w:r w:rsidRPr="00032AAB">
              <w:rPr>
                <w:b/>
                <w:bCs/>
                <w:sz w:val="26"/>
                <w:szCs w:val="26"/>
              </w:rPr>
              <w:t>2</w:t>
            </w:r>
            <w:r w:rsidR="00306EA5">
              <w:rPr>
                <w:b/>
                <w:bCs/>
                <w:sz w:val="26"/>
                <w:szCs w:val="26"/>
              </w:rPr>
              <w:t>2</w:t>
            </w:r>
          </w:p>
          <w:p w14:paraId="3F8210BF" w14:textId="091D93B7" w:rsidR="00032AAB" w:rsidRP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MÔN:</w:t>
            </w:r>
            <w:r w:rsidR="005B2568">
              <w:rPr>
                <w:b/>
                <w:bCs/>
                <w:sz w:val="26"/>
                <w:szCs w:val="26"/>
              </w:rPr>
              <w:t xml:space="preserve"> TIẾNG ANH</w:t>
            </w:r>
          </w:p>
        </w:tc>
      </w:tr>
    </w:tbl>
    <w:p w14:paraId="715EE685" w14:textId="77777777" w:rsidR="00032AAB" w:rsidRDefault="00032AAB" w:rsidP="00032AAB">
      <w:pPr>
        <w:spacing w:before="360"/>
        <w:jc w:val="center"/>
        <w:rPr>
          <w:sz w:val="30"/>
          <w:szCs w:val="28"/>
        </w:rPr>
      </w:pPr>
    </w:p>
    <w:p w14:paraId="698BC712" w14:textId="79955616" w:rsidR="00F01DA7" w:rsidRDefault="00F01DA7" w:rsidP="00306EA5">
      <w:pPr>
        <w:spacing w:before="6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Unit 1, 2, 3</w:t>
      </w:r>
    </w:p>
    <w:p w14:paraId="1BE1DFC3" w14:textId="45D723F8" w:rsidR="00306EA5" w:rsidRDefault="00306EA5" w:rsidP="00306EA5">
      <w:pPr>
        <w:spacing w:before="62"/>
        <w:rPr>
          <w:b/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I/ PHONETICS:</w:t>
      </w:r>
    </w:p>
    <w:p w14:paraId="3E2F8718" w14:textId="7CEF730C" w:rsidR="00306EA5" w:rsidRPr="005B2568" w:rsidRDefault="00306EA5" w:rsidP="00306EA5">
      <w:pPr>
        <w:spacing w:before="62"/>
        <w:rPr>
          <w:bCs/>
          <w:color w:val="231F20"/>
          <w:w w:val="105"/>
          <w:sz w:val="26"/>
          <w:szCs w:val="26"/>
        </w:rPr>
      </w:pPr>
      <w:r w:rsidRPr="005B2568">
        <w:rPr>
          <w:bCs/>
          <w:color w:val="231F20"/>
          <w:w w:val="105"/>
          <w:sz w:val="26"/>
          <w:szCs w:val="26"/>
        </w:rPr>
        <w:t>-</w:t>
      </w:r>
      <w:r w:rsidR="005B2568" w:rsidRPr="005B2568">
        <w:rPr>
          <w:bCs/>
          <w:color w:val="231F20"/>
          <w:w w:val="105"/>
          <w:sz w:val="26"/>
          <w:szCs w:val="26"/>
        </w:rPr>
        <w:t>stress of</w:t>
      </w:r>
      <w:r w:rsidR="005B2568">
        <w:rPr>
          <w:bCs/>
          <w:color w:val="231F20"/>
          <w:w w:val="105"/>
          <w:sz w:val="26"/>
          <w:szCs w:val="26"/>
        </w:rPr>
        <w:t xml:space="preserve"> </w:t>
      </w:r>
      <w:r w:rsidR="005B2568" w:rsidRPr="005B2568">
        <w:rPr>
          <w:bCs/>
          <w:color w:val="231F20"/>
          <w:w w:val="105"/>
          <w:sz w:val="26"/>
          <w:szCs w:val="26"/>
        </w:rPr>
        <w:t>words</w:t>
      </w:r>
      <w:r w:rsidR="005B2568">
        <w:rPr>
          <w:bCs/>
          <w:color w:val="231F20"/>
          <w:w w:val="105"/>
          <w:sz w:val="26"/>
          <w:szCs w:val="26"/>
        </w:rPr>
        <w:t xml:space="preserve"> </w:t>
      </w:r>
    </w:p>
    <w:p w14:paraId="00AD4049" w14:textId="32B655ED" w:rsidR="00306EA5" w:rsidRPr="005B2568" w:rsidRDefault="00306EA5" w:rsidP="00306EA5">
      <w:pPr>
        <w:spacing w:before="62"/>
        <w:rPr>
          <w:bCs/>
          <w:color w:val="231F20"/>
          <w:w w:val="105"/>
          <w:sz w:val="26"/>
          <w:szCs w:val="26"/>
        </w:rPr>
      </w:pPr>
      <w:r w:rsidRPr="005B2568">
        <w:rPr>
          <w:bCs/>
          <w:color w:val="231F20"/>
          <w:w w:val="105"/>
          <w:sz w:val="26"/>
          <w:szCs w:val="26"/>
        </w:rPr>
        <w:t>-</w:t>
      </w:r>
      <w:r w:rsidR="005B2568" w:rsidRPr="005B2568">
        <w:rPr>
          <w:bCs/>
          <w:color w:val="231F20"/>
          <w:w w:val="105"/>
          <w:sz w:val="26"/>
          <w:szCs w:val="26"/>
        </w:rPr>
        <w:t>pronunciation: /ed/, /s/, /u/, /</w:t>
      </w:r>
      <w:proofErr w:type="spellStart"/>
      <w:r w:rsidR="005B2568" w:rsidRPr="005B2568">
        <w:rPr>
          <w:bCs/>
          <w:color w:val="231F20"/>
          <w:w w:val="105"/>
          <w:sz w:val="26"/>
          <w:szCs w:val="26"/>
        </w:rPr>
        <w:t>i</w:t>
      </w:r>
      <w:proofErr w:type="spellEnd"/>
      <w:r w:rsidR="005B2568" w:rsidRPr="005B2568">
        <w:rPr>
          <w:bCs/>
          <w:color w:val="231F20"/>
          <w:w w:val="105"/>
          <w:sz w:val="26"/>
          <w:szCs w:val="26"/>
        </w:rPr>
        <w:t>/….</w:t>
      </w:r>
    </w:p>
    <w:p w14:paraId="4351FD8D" w14:textId="405E6D00" w:rsidR="00306EA5" w:rsidRDefault="00306EA5" w:rsidP="00306EA5">
      <w:p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II/ VOCABULARY AND GRAMMAR:</w:t>
      </w:r>
    </w:p>
    <w:p w14:paraId="6633DFF5" w14:textId="321469F4" w:rsidR="005B2568" w:rsidRPr="006B7C07" w:rsidRDefault="00306EA5" w:rsidP="005B2568">
      <w:pPr>
        <w:rPr>
          <w:sz w:val="26"/>
          <w:szCs w:val="26"/>
        </w:rPr>
      </w:pPr>
      <w:r w:rsidRPr="005B2568">
        <w:rPr>
          <w:bCs/>
          <w:color w:val="231F20"/>
          <w:w w:val="105"/>
          <w:sz w:val="26"/>
          <w:szCs w:val="26"/>
        </w:rPr>
        <w:t>-</w:t>
      </w:r>
      <w:r w:rsidR="005B2568" w:rsidRPr="005B2568">
        <w:rPr>
          <w:bCs/>
          <w:color w:val="231F20"/>
          <w:w w:val="105"/>
          <w:sz w:val="26"/>
          <w:szCs w:val="26"/>
        </w:rPr>
        <w:t>words related to the topics:</w:t>
      </w:r>
      <w:r w:rsidR="005B2568">
        <w:rPr>
          <w:b/>
          <w:color w:val="231F20"/>
          <w:w w:val="105"/>
          <w:sz w:val="26"/>
          <w:szCs w:val="26"/>
        </w:rPr>
        <w:t xml:space="preserve"> </w:t>
      </w:r>
      <w:r w:rsidR="005B2568" w:rsidRPr="006B7C07">
        <w:rPr>
          <w:sz w:val="26"/>
          <w:szCs w:val="26"/>
        </w:rPr>
        <w:t>Local environment</w:t>
      </w:r>
      <w:r w:rsidR="005B2568">
        <w:rPr>
          <w:sz w:val="26"/>
          <w:szCs w:val="26"/>
        </w:rPr>
        <w:t xml:space="preserve">, </w:t>
      </w:r>
      <w:r w:rsidR="005B2568" w:rsidRPr="006B7C07">
        <w:rPr>
          <w:sz w:val="26"/>
          <w:szCs w:val="26"/>
        </w:rPr>
        <w:t>City life</w:t>
      </w:r>
      <w:r w:rsidR="005B2568">
        <w:rPr>
          <w:sz w:val="26"/>
          <w:szCs w:val="26"/>
        </w:rPr>
        <w:t xml:space="preserve">, </w:t>
      </w:r>
      <w:r w:rsidR="005B2568" w:rsidRPr="006B7C07">
        <w:rPr>
          <w:sz w:val="26"/>
          <w:szCs w:val="26"/>
        </w:rPr>
        <w:t>Teen stress and pressure</w:t>
      </w:r>
    </w:p>
    <w:p w14:paraId="48CD60C9" w14:textId="77777777" w:rsidR="005B2568" w:rsidRPr="006B7C07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-the tenses</w:t>
      </w:r>
    </w:p>
    <w:p w14:paraId="0A06CC80" w14:textId="77777777" w:rsidR="005B2568" w:rsidRPr="006B7C07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-phrasal verbs</w:t>
      </w:r>
      <w:bookmarkStart w:id="0" w:name="_GoBack"/>
      <w:bookmarkEnd w:id="0"/>
    </w:p>
    <w:p w14:paraId="41DFF6EF" w14:textId="77777777" w:rsidR="005B2568" w:rsidRPr="006B7C07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-reported speech</w:t>
      </w:r>
    </w:p>
    <w:p w14:paraId="4810FDA6" w14:textId="77777777" w:rsidR="005B2568" w:rsidRPr="006B7C07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-question words before to-infinitive</w:t>
      </w:r>
    </w:p>
    <w:p w14:paraId="75010E6C" w14:textId="2235A146" w:rsidR="005B2568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-ask for advice and give advice</w:t>
      </w:r>
    </w:p>
    <w:p w14:paraId="7E78BBFD" w14:textId="4DBDB45D" w:rsidR="005B2568" w:rsidRPr="006B7C07" w:rsidRDefault="005B2568" w:rsidP="005B2568">
      <w:pPr>
        <w:rPr>
          <w:sz w:val="26"/>
          <w:szCs w:val="26"/>
        </w:rPr>
      </w:pPr>
      <w:r>
        <w:rPr>
          <w:sz w:val="26"/>
          <w:szCs w:val="26"/>
        </w:rPr>
        <w:t>…..</w:t>
      </w:r>
    </w:p>
    <w:p w14:paraId="3B78EF87" w14:textId="11C706FC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III/ LISTENING, READING</w:t>
      </w:r>
      <w:r>
        <w:rPr>
          <w:b/>
          <w:color w:val="231F20"/>
          <w:w w:val="105"/>
          <w:sz w:val="26"/>
          <w:szCs w:val="26"/>
        </w:rPr>
        <w:t>,</w:t>
      </w:r>
      <w:r w:rsidRPr="006B7C07">
        <w:rPr>
          <w:b/>
          <w:color w:val="231F20"/>
          <w:w w:val="105"/>
          <w:sz w:val="26"/>
          <w:szCs w:val="26"/>
        </w:rPr>
        <w:t xml:space="preserve"> WRITING, SPEAKING</w:t>
      </w:r>
      <w:r w:rsidRPr="006B7C07">
        <w:rPr>
          <w:color w:val="231F20"/>
          <w:w w:val="105"/>
          <w:sz w:val="26"/>
          <w:szCs w:val="26"/>
        </w:rPr>
        <w:t xml:space="preserve">:  </w:t>
      </w:r>
    </w:p>
    <w:p w14:paraId="59B16BFC" w14:textId="59CDA670" w:rsidR="00306EA5" w:rsidRPr="005B2568" w:rsidRDefault="00306EA5" w:rsidP="00306EA5">
      <w:pPr>
        <w:tabs>
          <w:tab w:val="left" w:pos="543"/>
        </w:tabs>
        <w:spacing w:before="42"/>
        <w:rPr>
          <w:b/>
          <w:bCs/>
          <w:color w:val="231F20"/>
          <w:w w:val="105"/>
          <w:sz w:val="26"/>
          <w:szCs w:val="26"/>
        </w:rPr>
      </w:pPr>
      <w:r w:rsidRPr="005B2568">
        <w:rPr>
          <w:b/>
          <w:bCs/>
          <w:color w:val="231F20"/>
          <w:w w:val="105"/>
          <w:sz w:val="26"/>
          <w:szCs w:val="26"/>
        </w:rPr>
        <w:t xml:space="preserve">TOPICS: </w:t>
      </w:r>
    </w:p>
    <w:p w14:paraId="46351408" w14:textId="77777777" w:rsidR="005B2568" w:rsidRPr="006B7C07" w:rsidRDefault="005B2568" w:rsidP="005B2568">
      <w:pPr>
        <w:rPr>
          <w:b/>
          <w:sz w:val="26"/>
          <w:szCs w:val="26"/>
        </w:rPr>
      </w:pPr>
      <w:r w:rsidRPr="006B7C07">
        <w:rPr>
          <w:sz w:val="26"/>
          <w:szCs w:val="26"/>
        </w:rPr>
        <w:t>-Local environment</w:t>
      </w:r>
    </w:p>
    <w:p w14:paraId="7D4E5DDB" w14:textId="77777777" w:rsidR="005B2568" w:rsidRPr="006B7C07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-City life</w:t>
      </w:r>
    </w:p>
    <w:p w14:paraId="42738A6D" w14:textId="77777777" w:rsidR="005B2568" w:rsidRPr="006B7C07" w:rsidRDefault="005B2568" w:rsidP="005B2568">
      <w:pPr>
        <w:rPr>
          <w:sz w:val="26"/>
          <w:szCs w:val="26"/>
        </w:rPr>
      </w:pPr>
      <w:r w:rsidRPr="006B7C07">
        <w:rPr>
          <w:sz w:val="26"/>
          <w:szCs w:val="26"/>
        </w:rPr>
        <w:t>-Teen stress and pressure</w:t>
      </w:r>
    </w:p>
    <w:p w14:paraId="1871C0D0" w14:textId="77777777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06EA5" w14:paraId="09B1A875" w14:textId="77777777" w:rsidTr="005B2568">
        <w:tc>
          <w:tcPr>
            <w:tcW w:w="3284" w:type="dxa"/>
          </w:tcPr>
          <w:p w14:paraId="029CB0AD" w14:textId="3E8CCD28" w:rsidR="00306EA5" w:rsidRDefault="00306EA5" w:rsidP="00306EA5">
            <w:pPr>
              <w:spacing w:line="276" w:lineRule="auto"/>
              <w:rPr>
                <w:b/>
                <w:sz w:val="26"/>
                <w:szCs w:val="26"/>
              </w:rPr>
            </w:pPr>
            <w:r w:rsidRPr="006B7C07">
              <w:rPr>
                <w:b/>
                <w:sz w:val="26"/>
                <w:szCs w:val="26"/>
              </w:rPr>
              <w:t>NGƯỜI LẬP</w:t>
            </w:r>
          </w:p>
          <w:p w14:paraId="3AA74981" w14:textId="3EBBA8C3" w:rsidR="005B2568" w:rsidRDefault="005B2568" w:rsidP="00306EA5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04624F2" w14:textId="5E04252A" w:rsidR="005B2568" w:rsidRDefault="005B2568" w:rsidP="00306EA5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6012A083" w14:textId="744C3119" w:rsidR="005B2568" w:rsidRPr="005B2568" w:rsidRDefault="005B2568" w:rsidP="00306EA5">
            <w:pP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5B2568">
              <w:rPr>
                <w:bCs/>
                <w:sz w:val="26"/>
                <w:szCs w:val="26"/>
              </w:rPr>
              <w:t>Nguyễn</w:t>
            </w:r>
            <w:proofErr w:type="spellEnd"/>
            <w:r w:rsidRPr="005B256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2568">
              <w:rPr>
                <w:bCs/>
                <w:sz w:val="26"/>
                <w:szCs w:val="26"/>
              </w:rPr>
              <w:t>Thị</w:t>
            </w:r>
            <w:proofErr w:type="spellEnd"/>
            <w:r w:rsidRPr="005B256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2568">
              <w:rPr>
                <w:bCs/>
                <w:sz w:val="26"/>
                <w:szCs w:val="26"/>
              </w:rPr>
              <w:t>Hằng</w:t>
            </w:r>
            <w:proofErr w:type="spellEnd"/>
          </w:p>
          <w:p w14:paraId="2B2B31C2" w14:textId="77777777" w:rsidR="00306EA5" w:rsidRDefault="00306EA5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</w:tc>
        <w:tc>
          <w:tcPr>
            <w:tcW w:w="3285" w:type="dxa"/>
          </w:tcPr>
          <w:p w14:paraId="327D3C0F" w14:textId="77777777" w:rsidR="00306EA5" w:rsidRPr="006B7C07" w:rsidRDefault="00306EA5" w:rsidP="00306EA5">
            <w:pPr>
              <w:spacing w:line="276" w:lineRule="auto"/>
              <w:rPr>
                <w:b/>
                <w:sz w:val="26"/>
                <w:szCs w:val="26"/>
              </w:rPr>
            </w:pPr>
            <w:r w:rsidRPr="006B7C07">
              <w:rPr>
                <w:b/>
                <w:sz w:val="26"/>
                <w:szCs w:val="26"/>
              </w:rPr>
              <w:t xml:space="preserve">NHÓM TRƯỞNG </w:t>
            </w:r>
          </w:p>
          <w:p w14:paraId="64912E47" w14:textId="77777777" w:rsidR="00306EA5" w:rsidRDefault="00306EA5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  <w:p w14:paraId="69143E28" w14:textId="77777777" w:rsidR="005B2568" w:rsidRDefault="005B2568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  <w:p w14:paraId="48A168DC" w14:textId="77777777" w:rsidR="005B2568" w:rsidRPr="005B2568" w:rsidRDefault="005B2568" w:rsidP="005B2568">
            <w:pP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5B2568">
              <w:rPr>
                <w:bCs/>
                <w:sz w:val="26"/>
                <w:szCs w:val="26"/>
              </w:rPr>
              <w:t>Nguyễn</w:t>
            </w:r>
            <w:proofErr w:type="spellEnd"/>
            <w:r w:rsidRPr="005B256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2568">
              <w:rPr>
                <w:bCs/>
                <w:sz w:val="26"/>
                <w:szCs w:val="26"/>
              </w:rPr>
              <w:t>Thị</w:t>
            </w:r>
            <w:proofErr w:type="spellEnd"/>
            <w:r w:rsidRPr="005B256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2568">
              <w:rPr>
                <w:bCs/>
                <w:sz w:val="26"/>
                <w:szCs w:val="26"/>
              </w:rPr>
              <w:t>Hằng</w:t>
            </w:r>
            <w:proofErr w:type="spellEnd"/>
          </w:p>
          <w:p w14:paraId="3320B3D9" w14:textId="30A946F7" w:rsidR="005B2568" w:rsidRDefault="005B2568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</w:tc>
        <w:tc>
          <w:tcPr>
            <w:tcW w:w="3285" w:type="dxa"/>
          </w:tcPr>
          <w:p w14:paraId="4A10D302" w14:textId="77777777" w:rsidR="00306EA5" w:rsidRPr="006B7C07" w:rsidRDefault="00306EA5" w:rsidP="00306EA5">
            <w:pPr>
              <w:spacing w:line="276" w:lineRule="auto"/>
              <w:rPr>
                <w:b/>
                <w:sz w:val="26"/>
                <w:szCs w:val="26"/>
              </w:rPr>
            </w:pPr>
            <w:r w:rsidRPr="006B7C07">
              <w:rPr>
                <w:b/>
                <w:sz w:val="26"/>
                <w:szCs w:val="26"/>
              </w:rPr>
              <w:t>BGH DUYỆT</w:t>
            </w:r>
          </w:p>
          <w:p w14:paraId="1196B129" w14:textId="77777777" w:rsidR="00306EA5" w:rsidRDefault="00306EA5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  <w:p w14:paraId="5C633AC9" w14:textId="77777777" w:rsidR="005B2568" w:rsidRDefault="005B2568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</w:p>
          <w:p w14:paraId="08A0538B" w14:textId="64956DEE" w:rsidR="005B2568" w:rsidRDefault="005B2568" w:rsidP="00306EA5">
            <w:pPr>
              <w:tabs>
                <w:tab w:val="left" w:pos="543"/>
              </w:tabs>
              <w:spacing w:before="42"/>
              <w:rPr>
                <w:color w:val="231F20"/>
                <w:w w:val="105"/>
                <w:sz w:val="26"/>
                <w:szCs w:val="26"/>
              </w:rPr>
            </w:pPr>
            <w:proofErr w:type="spellStart"/>
            <w:r>
              <w:rPr>
                <w:color w:val="231F20"/>
                <w:w w:val="105"/>
                <w:sz w:val="26"/>
                <w:szCs w:val="26"/>
              </w:rPr>
              <w:t>Hoàng</w:t>
            </w:r>
            <w:proofErr w:type="spellEnd"/>
            <w:r>
              <w:rPr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6"/>
                <w:szCs w:val="26"/>
              </w:rPr>
              <w:t>Văn</w:t>
            </w:r>
            <w:proofErr w:type="spellEnd"/>
            <w:r>
              <w:rPr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6"/>
                <w:szCs w:val="26"/>
              </w:rPr>
              <w:t>Khuê</w:t>
            </w:r>
            <w:proofErr w:type="spellEnd"/>
          </w:p>
        </w:tc>
      </w:tr>
    </w:tbl>
    <w:p w14:paraId="34C8149C" w14:textId="7ACB6974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</w:p>
    <w:p w14:paraId="68997D9A" w14:textId="63745D87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</w:p>
    <w:p w14:paraId="2C7562E4" w14:textId="77777777" w:rsidR="00C41992" w:rsidRPr="00C41992" w:rsidRDefault="00C41992" w:rsidP="00032AAB">
      <w:pPr>
        <w:spacing w:before="360"/>
        <w:jc w:val="center"/>
        <w:rPr>
          <w:sz w:val="28"/>
          <w:szCs w:val="28"/>
        </w:rPr>
      </w:pPr>
    </w:p>
    <w:sectPr w:rsidR="00C41992" w:rsidRPr="00C41992" w:rsidSect="00032AAB">
      <w:pgSz w:w="11907" w:h="16840" w:code="9"/>
      <w:pgMar w:top="1134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0043"/>
    <w:multiLevelType w:val="hybridMultilevel"/>
    <w:tmpl w:val="969423A6"/>
    <w:lvl w:ilvl="0" w:tplc="5628C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992"/>
    <w:rsid w:val="00032AAB"/>
    <w:rsid w:val="002C6018"/>
    <w:rsid w:val="00306EA5"/>
    <w:rsid w:val="00373110"/>
    <w:rsid w:val="00476E16"/>
    <w:rsid w:val="005B2568"/>
    <w:rsid w:val="006C7A1F"/>
    <w:rsid w:val="009B4E9B"/>
    <w:rsid w:val="00AB5C46"/>
    <w:rsid w:val="00AC597D"/>
    <w:rsid w:val="00C41992"/>
    <w:rsid w:val="00C41CC8"/>
    <w:rsid w:val="00F01DA7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E742"/>
  <w15:docId w15:val="{D9948768-3E31-42DB-AEFE-6FD4A90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992"/>
    <w:pPr>
      <w:ind w:left="720"/>
      <w:contextualSpacing/>
    </w:pPr>
  </w:style>
  <w:style w:type="table" w:styleId="TableGrid">
    <w:name w:val="Table Grid"/>
    <w:basedOn w:val="TableNormal"/>
    <w:uiPriority w:val="59"/>
    <w:rsid w:val="00C4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nguyenthihang-gl_hanoiedu.vn@vioedu.onmicrosoft.com</cp:lastModifiedBy>
  <cp:revision>8</cp:revision>
  <cp:lastPrinted>2019-09-11T01:35:00Z</cp:lastPrinted>
  <dcterms:created xsi:type="dcterms:W3CDTF">2019-12-05T09:58:00Z</dcterms:created>
  <dcterms:modified xsi:type="dcterms:W3CDTF">2021-10-18T23:14:00Z</dcterms:modified>
</cp:coreProperties>
</file>