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055" w:rsidRDefault="00EC3055"/>
    <w:tbl>
      <w:tblPr>
        <w:tblW w:w="9322" w:type="dxa"/>
        <w:tblLook w:val="04A0" w:firstRow="1" w:lastRow="0" w:firstColumn="1" w:lastColumn="0" w:noHBand="0" w:noVBand="1"/>
      </w:tblPr>
      <w:tblGrid>
        <w:gridCol w:w="3794"/>
        <w:gridCol w:w="5528"/>
      </w:tblGrid>
      <w:tr w:rsidR="00EC3055" w:rsidRPr="00556D3D" w:rsidTr="00F75C05">
        <w:tc>
          <w:tcPr>
            <w:tcW w:w="3794" w:type="dxa"/>
            <w:shd w:val="clear" w:color="auto" w:fill="auto"/>
          </w:tcPr>
          <w:p w:rsidR="00EC3055" w:rsidRPr="00556D3D" w:rsidRDefault="00EC3055" w:rsidP="00122802">
            <w:pPr>
              <w:tabs>
                <w:tab w:val="left" w:pos="284"/>
              </w:tabs>
              <w:spacing w:after="0" w:line="240" w:lineRule="auto"/>
              <w:jc w:val="center"/>
              <w:rPr>
                <w:sz w:val="24"/>
                <w:szCs w:val="24"/>
              </w:rPr>
            </w:pPr>
            <w:r>
              <w:rPr>
                <w:sz w:val="24"/>
                <w:szCs w:val="24"/>
              </w:rPr>
              <w:t>UBND HUYỆN GIA LÂM</w:t>
            </w:r>
          </w:p>
          <w:p w:rsidR="00EC3055" w:rsidRPr="00556D3D" w:rsidRDefault="00EC3055" w:rsidP="00122802">
            <w:pPr>
              <w:tabs>
                <w:tab w:val="left" w:pos="284"/>
              </w:tabs>
              <w:spacing w:after="0" w:line="240" w:lineRule="auto"/>
              <w:jc w:val="center"/>
              <w:rPr>
                <w:b/>
                <w:sz w:val="24"/>
                <w:szCs w:val="24"/>
              </w:rPr>
            </w:pPr>
            <w:r w:rsidRPr="00556D3D">
              <w:rPr>
                <w:b/>
                <w:sz w:val="24"/>
                <w:szCs w:val="24"/>
              </w:rPr>
              <w:t xml:space="preserve">TRƯỜNG </w:t>
            </w:r>
            <w:r>
              <w:rPr>
                <w:b/>
                <w:sz w:val="24"/>
                <w:szCs w:val="24"/>
              </w:rPr>
              <w:t>THCS TT TRÂU QUỲ</w:t>
            </w:r>
          </w:p>
          <w:p w:rsidR="00EC3055" w:rsidRPr="00556D3D" w:rsidRDefault="00EC3055" w:rsidP="00F75C05">
            <w:pPr>
              <w:tabs>
                <w:tab w:val="left" w:pos="284"/>
              </w:tabs>
              <w:spacing w:after="0" w:line="240" w:lineRule="auto"/>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14:anchorId="30F1B6A3" wp14:editId="43F86847">
                      <wp:simplePos x="0" y="0"/>
                      <wp:positionH relativeFrom="column">
                        <wp:posOffset>453390</wp:posOffset>
                      </wp:positionH>
                      <wp:positionV relativeFrom="paragraph">
                        <wp:posOffset>11430</wp:posOffset>
                      </wp:positionV>
                      <wp:extent cx="1314450" cy="0"/>
                      <wp:effectExtent l="9525" t="5715" r="9525"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5.7pt;margin-top:.9pt;width:10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nJQIAAEo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"/>
                  </w:pict>
                </mc:Fallback>
              </mc:AlternateContent>
            </w:r>
          </w:p>
        </w:tc>
        <w:tc>
          <w:tcPr>
            <w:tcW w:w="5528" w:type="dxa"/>
            <w:shd w:val="clear" w:color="auto" w:fill="auto"/>
          </w:tcPr>
          <w:p w:rsidR="00EC3055" w:rsidRPr="00556D3D" w:rsidRDefault="00EC3055" w:rsidP="00F75C05">
            <w:pPr>
              <w:tabs>
                <w:tab w:val="left" w:pos="284"/>
              </w:tabs>
              <w:spacing w:after="0" w:line="240" w:lineRule="auto"/>
              <w:jc w:val="center"/>
              <w:rPr>
                <w:b/>
                <w:sz w:val="24"/>
                <w:szCs w:val="24"/>
              </w:rPr>
            </w:pPr>
            <w:r w:rsidRPr="00556D3D">
              <w:rPr>
                <w:b/>
                <w:sz w:val="24"/>
                <w:szCs w:val="24"/>
              </w:rPr>
              <w:t xml:space="preserve">CỘNG HÒA XÃ HỘI CHỦ NGHĨA VIỆT </w:t>
            </w:r>
            <w:smartTag w:uri="urn:schemas-microsoft-com:office:smarttags" w:element="place">
              <w:smartTag w:uri="urn:schemas-microsoft-com:office:smarttags" w:element="country-region">
                <w:r w:rsidRPr="00556D3D">
                  <w:rPr>
                    <w:b/>
                    <w:sz w:val="24"/>
                    <w:szCs w:val="24"/>
                  </w:rPr>
                  <w:t>NAM</w:t>
                </w:r>
              </w:smartTag>
            </w:smartTag>
          </w:p>
          <w:p w:rsidR="00EC3055" w:rsidRPr="00556D3D" w:rsidRDefault="00EC3055" w:rsidP="00F75C05">
            <w:pPr>
              <w:tabs>
                <w:tab w:val="left" w:pos="284"/>
              </w:tabs>
              <w:spacing w:after="0" w:line="240" w:lineRule="auto"/>
              <w:jc w:val="center"/>
              <w:rPr>
                <w:b/>
                <w:sz w:val="26"/>
                <w:szCs w:val="26"/>
              </w:rPr>
            </w:pPr>
            <w:r w:rsidRPr="00556D3D">
              <w:rPr>
                <w:b/>
                <w:sz w:val="26"/>
                <w:szCs w:val="26"/>
              </w:rPr>
              <w:t>Độc lập - Tự do - Hạnh phúc</w:t>
            </w:r>
          </w:p>
          <w:p w:rsidR="00EC3055" w:rsidRPr="00556D3D" w:rsidRDefault="00EC3055" w:rsidP="00F75C05">
            <w:pPr>
              <w:tabs>
                <w:tab w:val="left" w:pos="284"/>
              </w:tabs>
              <w:spacing w:after="0" w:line="240" w:lineRule="auto"/>
              <w:jc w:val="center"/>
              <w:rPr>
                <w:b/>
                <w:szCs w:val="28"/>
              </w:rPr>
            </w:pPr>
            <w:r>
              <w:rPr>
                <w:b/>
                <w:noProof/>
                <w:szCs w:val="28"/>
              </w:rPr>
              <mc:AlternateContent>
                <mc:Choice Requires="wps">
                  <w:drawing>
                    <wp:anchor distT="0" distB="0" distL="114300" distR="114300" simplePos="0" relativeHeight="251663360" behindDoc="0" locked="0" layoutInCell="1" allowOverlap="1" wp14:anchorId="2BC53633" wp14:editId="47BD042A">
                      <wp:simplePos x="0" y="0"/>
                      <wp:positionH relativeFrom="column">
                        <wp:posOffset>673100</wp:posOffset>
                      </wp:positionH>
                      <wp:positionV relativeFrom="paragraph">
                        <wp:posOffset>12700</wp:posOffset>
                      </wp:positionV>
                      <wp:extent cx="1990725" cy="0"/>
                      <wp:effectExtent l="9525" t="12065" r="9525" b="698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53pt;margin-top:1pt;width:156.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"/>
                  </w:pict>
                </mc:Fallback>
              </mc:AlternateContent>
            </w:r>
          </w:p>
        </w:tc>
      </w:tr>
      <w:tr w:rsidR="00EC3055" w:rsidRPr="00556D3D" w:rsidTr="00F75C05">
        <w:trPr>
          <w:trHeight w:val="440"/>
        </w:trPr>
        <w:tc>
          <w:tcPr>
            <w:tcW w:w="3794" w:type="dxa"/>
            <w:shd w:val="clear" w:color="auto" w:fill="auto"/>
          </w:tcPr>
          <w:p w:rsidR="00EC3055" w:rsidRPr="00556D3D" w:rsidRDefault="00EC3055" w:rsidP="00122802">
            <w:pPr>
              <w:tabs>
                <w:tab w:val="left" w:pos="284"/>
              </w:tabs>
              <w:spacing w:after="0" w:line="240" w:lineRule="auto"/>
              <w:jc w:val="center"/>
              <w:rPr>
                <w:sz w:val="26"/>
                <w:szCs w:val="26"/>
              </w:rPr>
            </w:pPr>
            <w:r w:rsidRPr="00556D3D">
              <w:rPr>
                <w:sz w:val="26"/>
                <w:szCs w:val="26"/>
              </w:rPr>
              <w:t>Số</w:t>
            </w:r>
            <w:r w:rsidR="00122802">
              <w:rPr>
                <w:sz w:val="26"/>
                <w:szCs w:val="26"/>
              </w:rPr>
              <w:t>: 27/BC-THCSTTTQ</w:t>
            </w:r>
          </w:p>
        </w:tc>
        <w:tc>
          <w:tcPr>
            <w:tcW w:w="5528" w:type="dxa"/>
            <w:shd w:val="clear" w:color="auto" w:fill="auto"/>
          </w:tcPr>
          <w:p w:rsidR="00EC3055" w:rsidRPr="00556D3D" w:rsidRDefault="00EC3055" w:rsidP="00F75C05">
            <w:pPr>
              <w:tabs>
                <w:tab w:val="left" w:pos="284"/>
              </w:tabs>
              <w:spacing w:after="0" w:line="240" w:lineRule="auto"/>
              <w:jc w:val="center"/>
              <w:rPr>
                <w:i/>
                <w:szCs w:val="28"/>
              </w:rPr>
            </w:pPr>
            <w:r>
              <w:rPr>
                <w:i/>
                <w:szCs w:val="28"/>
              </w:rPr>
              <w:t>Trâu Quỳ , ngày 10 tháng 3 năm 2021</w:t>
            </w:r>
          </w:p>
        </w:tc>
      </w:tr>
    </w:tbl>
    <w:p w:rsidR="00EC3055" w:rsidRDefault="00EC3055"/>
    <w:p w:rsidR="00EC3055" w:rsidRPr="00B60086" w:rsidRDefault="00EC3055" w:rsidP="00EC3055">
      <w:pPr>
        <w:tabs>
          <w:tab w:val="left" w:pos="284"/>
        </w:tabs>
        <w:spacing w:after="0" w:line="240" w:lineRule="auto"/>
        <w:jc w:val="center"/>
        <w:rPr>
          <w:b/>
          <w:szCs w:val="28"/>
        </w:rPr>
      </w:pPr>
      <w:r w:rsidRPr="00B60086">
        <w:rPr>
          <w:b/>
          <w:szCs w:val="28"/>
        </w:rPr>
        <w:t>BÁO CÁO</w:t>
      </w:r>
    </w:p>
    <w:p w:rsidR="00EC3055" w:rsidRDefault="00EC3055" w:rsidP="00EC3055">
      <w:pPr>
        <w:tabs>
          <w:tab w:val="left" w:pos="284"/>
        </w:tabs>
        <w:spacing w:after="0" w:line="240" w:lineRule="auto"/>
        <w:jc w:val="center"/>
        <w:rPr>
          <w:b/>
          <w:szCs w:val="28"/>
        </w:rPr>
      </w:pPr>
      <w:r w:rsidRPr="00B60086">
        <w:rPr>
          <w:b/>
          <w:szCs w:val="28"/>
        </w:rPr>
        <w:t>Kết quả</w:t>
      </w:r>
      <w:r>
        <w:rPr>
          <w:b/>
          <w:szCs w:val="28"/>
        </w:rPr>
        <w:t xml:space="preserve"> cuộc thi thiết kế bài giảng Elearning, phần mềm dạy học </w:t>
      </w:r>
    </w:p>
    <w:p w:rsidR="00EC3055" w:rsidRPr="00B60086" w:rsidRDefault="00EC3055" w:rsidP="00EC3055">
      <w:pPr>
        <w:tabs>
          <w:tab w:val="left" w:pos="284"/>
        </w:tabs>
        <w:spacing w:after="0" w:line="240" w:lineRule="auto"/>
        <w:jc w:val="center"/>
        <w:rPr>
          <w:b/>
          <w:szCs w:val="28"/>
        </w:rPr>
      </w:pPr>
      <w:r>
        <w:rPr>
          <w:b/>
          <w:szCs w:val="28"/>
        </w:rPr>
        <w:t>Năm học 2020-2021</w:t>
      </w:r>
    </w:p>
    <w:p w:rsidR="00EC3055" w:rsidRPr="00B60086" w:rsidRDefault="00EC3055" w:rsidP="00EC3055">
      <w:pPr>
        <w:tabs>
          <w:tab w:val="left" w:pos="284"/>
        </w:tabs>
        <w:spacing w:after="0" w:line="240" w:lineRule="auto"/>
        <w:jc w:val="center"/>
        <w:rPr>
          <w:b/>
          <w:szCs w:val="28"/>
        </w:rPr>
      </w:pPr>
      <w:r>
        <w:rPr>
          <w:b/>
          <w:noProof/>
          <w:szCs w:val="28"/>
        </w:rPr>
        <mc:AlternateContent>
          <mc:Choice Requires="wps">
            <w:drawing>
              <wp:anchor distT="0" distB="0" distL="114300" distR="114300" simplePos="0" relativeHeight="251666432" behindDoc="0" locked="0" layoutInCell="1" allowOverlap="1" wp14:anchorId="3A4ED915" wp14:editId="7DEAE0E7">
                <wp:simplePos x="0" y="0"/>
                <wp:positionH relativeFrom="column">
                  <wp:posOffset>2129790</wp:posOffset>
                </wp:positionH>
                <wp:positionV relativeFrom="paragraph">
                  <wp:posOffset>64770</wp:posOffset>
                </wp:positionV>
                <wp:extent cx="1409700" cy="635"/>
                <wp:effectExtent l="9525" t="8890" r="952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67.7pt;margin-top:5.1pt;width:111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"/>
            </w:pict>
          </mc:Fallback>
        </mc:AlternateContent>
      </w:r>
    </w:p>
    <w:p w:rsidR="00EC3055" w:rsidRDefault="00EC3055" w:rsidP="00EC3055">
      <w:pPr>
        <w:spacing w:before="120" w:after="120" w:line="340" w:lineRule="exact"/>
        <w:ind w:firstLine="567"/>
        <w:jc w:val="both"/>
        <w:rPr>
          <w:rFonts w:eastAsia="Times New Roman"/>
          <w:szCs w:val="28"/>
          <w:lang w:val="pt-BR"/>
        </w:rPr>
      </w:pPr>
      <w:r>
        <w:rPr>
          <w:szCs w:val="28"/>
        </w:rPr>
        <w:t xml:space="preserve"> Thực hiện </w:t>
      </w:r>
      <w:r w:rsidRPr="002C52AA">
        <w:rPr>
          <w:szCs w:val="28"/>
        </w:rPr>
        <w:t>kế hoạch số</w:t>
      </w:r>
      <w:r w:rsidRPr="002C52AA">
        <w:rPr>
          <w:bCs/>
          <w:noProof/>
          <w:sz w:val="26"/>
          <w:lang w:val="pt-BR"/>
        </w:rPr>
        <w:t xml:space="preserve"> </w:t>
      </w:r>
      <w:r>
        <w:rPr>
          <w:bCs/>
          <w:noProof/>
          <w:sz w:val="26"/>
          <w:lang w:val="pt-BR"/>
        </w:rPr>
        <w:t>154</w:t>
      </w:r>
      <w:r>
        <w:rPr>
          <w:bCs/>
          <w:noProof/>
          <w:szCs w:val="28"/>
          <w:lang w:val="pt-BR"/>
        </w:rPr>
        <w:t>/KH-GD</w:t>
      </w:r>
      <w:r w:rsidRPr="004D0EEF">
        <w:rPr>
          <w:bCs/>
          <w:noProof/>
          <w:szCs w:val="28"/>
          <w:lang w:val="pt-BR"/>
        </w:rPr>
        <w:t>ĐT</w:t>
      </w:r>
      <w:r>
        <w:rPr>
          <w:bCs/>
          <w:noProof/>
          <w:szCs w:val="28"/>
          <w:lang w:val="pt-BR"/>
        </w:rPr>
        <w:t xml:space="preserve"> ngày 27 tháng 10 năm 2020 của phòng GD&amp;ĐT Gia Lâm  về kế hoạch tổ chức cuộc thi Thiết kế bài giảng Elearning, phần mềm dạy học năm học 2020-2021. </w:t>
      </w:r>
      <w:r>
        <w:rPr>
          <w:rFonts w:eastAsia="Times New Roman"/>
          <w:szCs w:val="28"/>
          <w:lang w:val="pt-BR"/>
        </w:rPr>
        <w:t xml:space="preserve">Trường THCS TT Trâu Quỳ  </w:t>
      </w:r>
      <w:r w:rsidRPr="00646C48">
        <w:rPr>
          <w:rFonts w:eastAsia="Times New Roman"/>
          <w:szCs w:val="28"/>
          <w:lang w:val="vi-VN" w:eastAsia="vi-VN"/>
        </w:rPr>
        <w:t xml:space="preserve">báo cáo tổng kết </w:t>
      </w:r>
      <w:r>
        <w:rPr>
          <w:bCs/>
          <w:noProof/>
          <w:szCs w:val="28"/>
          <w:lang w:val="pt-BR"/>
        </w:rPr>
        <w:t xml:space="preserve">cuộc thi Thiết kế bài giảng Elearning, phần mềm dạy học năm học 2020-2021 </w:t>
      </w:r>
      <w:r w:rsidRPr="00646C48">
        <w:rPr>
          <w:rFonts w:eastAsia="Times New Roman"/>
          <w:szCs w:val="28"/>
          <w:lang w:val="vi-VN" w:eastAsia="vi-VN"/>
        </w:rPr>
        <w:t>với các nội dung như sau</w:t>
      </w:r>
      <w:r>
        <w:rPr>
          <w:rFonts w:eastAsia="Times New Roman"/>
          <w:szCs w:val="28"/>
          <w:lang w:val="pt-BR"/>
        </w:rPr>
        <w:t>:</w:t>
      </w:r>
    </w:p>
    <w:p w:rsidR="00EC3055" w:rsidRPr="00DB2C03" w:rsidRDefault="00EC3055" w:rsidP="00EC3055">
      <w:pPr>
        <w:spacing w:before="120" w:after="120" w:line="340" w:lineRule="exact"/>
        <w:ind w:firstLine="567"/>
        <w:jc w:val="both"/>
        <w:rPr>
          <w:rFonts w:eastAsia="Times New Roman"/>
          <w:b/>
          <w:szCs w:val="28"/>
          <w:lang w:val="pt-BR"/>
        </w:rPr>
      </w:pPr>
      <w:r w:rsidRPr="00DB2C03">
        <w:rPr>
          <w:rFonts w:eastAsia="Times New Roman"/>
          <w:b/>
          <w:szCs w:val="28"/>
          <w:lang w:val="pt-BR"/>
        </w:rPr>
        <w:t xml:space="preserve">I. ĐẶC ĐIỂM TÌNH HÌNH </w:t>
      </w:r>
    </w:p>
    <w:p w:rsidR="00EC3055" w:rsidRPr="003D55C2" w:rsidRDefault="00EC3055" w:rsidP="00EC3055">
      <w:pPr>
        <w:shd w:val="clear" w:color="auto" w:fill="F9F9F9"/>
        <w:spacing w:after="150" w:line="240" w:lineRule="auto"/>
        <w:rPr>
          <w:rFonts w:eastAsia="Times New Roman"/>
          <w:szCs w:val="28"/>
          <w:lang w:val="vi-VN" w:eastAsia="vi-VN"/>
        </w:rPr>
      </w:pPr>
      <w:r w:rsidRPr="003D55C2">
        <w:rPr>
          <w:rFonts w:eastAsia="Times New Roman"/>
          <w:b/>
          <w:bCs/>
          <w:i/>
          <w:iCs/>
          <w:szCs w:val="28"/>
          <w:lang w:val="vi-VN" w:eastAsia="vi-VN"/>
        </w:rPr>
        <w:t>          </w:t>
      </w:r>
      <w:r>
        <w:rPr>
          <w:rFonts w:eastAsia="Times New Roman"/>
          <w:szCs w:val="28"/>
          <w:lang w:val="vi-VN" w:eastAsia="vi-VN"/>
        </w:rPr>
        <w:t>Năm học 20</w:t>
      </w:r>
      <w:r w:rsidRPr="00B219D2">
        <w:rPr>
          <w:rFonts w:eastAsia="Times New Roman"/>
          <w:szCs w:val="28"/>
          <w:lang w:val="pt-BR" w:eastAsia="vi-VN"/>
        </w:rPr>
        <w:t>20</w:t>
      </w:r>
      <w:r>
        <w:rPr>
          <w:rFonts w:eastAsia="Times New Roman"/>
          <w:szCs w:val="28"/>
          <w:lang w:val="vi-VN" w:eastAsia="vi-VN"/>
        </w:rPr>
        <w:t>-20</w:t>
      </w:r>
      <w:r w:rsidRPr="003D55C2">
        <w:rPr>
          <w:rFonts w:eastAsia="Times New Roman"/>
          <w:szCs w:val="28"/>
          <w:lang w:val="vi-VN" w:eastAsia="vi-VN"/>
        </w:rPr>
        <w:t>2</w:t>
      </w:r>
      <w:r w:rsidRPr="00B219D2">
        <w:rPr>
          <w:rFonts w:eastAsia="Times New Roman"/>
          <w:szCs w:val="28"/>
          <w:lang w:val="pt-BR" w:eastAsia="vi-VN"/>
        </w:rPr>
        <w:t>1</w:t>
      </w:r>
      <w:r w:rsidRPr="003D55C2">
        <w:rPr>
          <w:rFonts w:eastAsia="Times New Roman"/>
          <w:szCs w:val="28"/>
          <w:lang w:val="vi-VN" w:eastAsia="vi-VN"/>
        </w:rPr>
        <w:t xml:space="preserve"> </w:t>
      </w:r>
      <w:r>
        <w:rPr>
          <w:rFonts w:eastAsia="Times New Roman"/>
          <w:szCs w:val="28"/>
          <w:lang w:val="vi-VN" w:eastAsia="vi-VN"/>
        </w:rPr>
        <w:t xml:space="preserve">, trường có </w:t>
      </w:r>
      <w:r w:rsidRPr="003D55C2">
        <w:rPr>
          <w:rFonts w:eastAsia="Times New Roman"/>
          <w:szCs w:val="28"/>
          <w:lang w:val="vi-VN" w:eastAsia="vi-VN"/>
        </w:rPr>
        <w:t>2</w:t>
      </w:r>
      <w:r w:rsidRPr="00B219D2">
        <w:rPr>
          <w:rFonts w:eastAsia="Times New Roman"/>
          <w:szCs w:val="28"/>
          <w:lang w:val="pt-BR" w:eastAsia="vi-VN"/>
        </w:rPr>
        <w:t>7</w:t>
      </w:r>
      <w:r>
        <w:rPr>
          <w:rFonts w:eastAsia="Times New Roman"/>
          <w:szCs w:val="28"/>
          <w:lang w:val="vi-VN" w:eastAsia="vi-VN"/>
        </w:rPr>
        <w:t xml:space="preserve">  lớp tổng số học sinh 1</w:t>
      </w:r>
      <w:r w:rsidRPr="00B219D2">
        <w:rPr>
          <w:rFonts w:eastAsia="Times New Roman"/>
          <w:szCs w:val="28"/>
          <w:lang w:val="pt-BR" w:eastAsia="vi-VN"/>
        </w:rPr>
        <w:t>22</w:t>
      </w:r>
      <w:r w:rsidRPr="003D55C2">
        <w:rPr>
          <w:rFonts w:eastAsia="Times New Roman"/>
          <w:szCs w:val="28"/>
          <w:lang w:val="vi-VN" w:eastAsia="vi-VN"/>
        </w:rPr>
        <w:t>0</w:t>
      </w:r>
      <w:r>
        <w:rPr>
          <w:rFonts w:eastAsia="Times New Roman"/>
          <w:szCs w:val="28"/>
          <w:lang w:val="vi-VN" w:eastAsia="vi-VN"/>
        </w:rPr>
        <w:t xml:space="preserve"> </w:t>
      </w:r>
      <w:r w:rsidRPr="003D55C2">
        <w:rPr>
          <w:rFonts w:eastAsia="Times New Roman"/>
          <w:szCs w:val="28"/>
          <w:lang w:val="vi-VN" w:eastAsia="vi-VN"/>
        </w:rPr>
        <w:t>học sinh, tổng số CB, GV, NV là 6</w:t>
      </w:r>
      <w:r>
        <w:rPr>
          <w:rFonts w:eastAsia="Times New Roman"/>
          <w:szCs w:val="28"/>
          <w:lang w:val="vi-VN" w:eastAsia="vi-VN"/>
        </w:rPr>
        <w:t>3, trong đó cán bộ quản lí là 0</w:t>
      </w:r>
      <w:r w:rsidRPr="003D55C2">
        <w:rPr>
          <w:rFonts w:eastAsia="Times New Roman"/>
          <w:szCs w:val="28"/>
          <w:lang w:val="vi-VN" w:eastAsia="vi-VN"/>
        </w:rPr>
        <w:t>2, giáo viên là 50, nhân viên là 10.</w:t>
      </w:r>
    </w:p>
    <w:p w:rsidR="00EC3055" w:rsidRPr="003D55C2" w:rsidRDefault="00EC3055" w:rsidP="00EC3055">
      <w:pPr>
        <w:shd w:val="clear" w:color="auto" w:fill="F9F9F9"/>
        <w:spacing w:after="150" w:line="240" w:lineRule="auto"/>
        <w:rPr>
          <w:rFonts w:eastAsia="Times New Roman"/>
          <w:szCs w:val="28"/>
          <w:lang w:val="vi-VN" w:eastAsia="vi-VN"/>
        </w:rPr>
      </w:pPr>
      <w:r w:rsidRPr="003D55C2">
        <w:rPr>
          <w:rFonts w:eastAsia="Times New Roman"/>
          <w:b/>
          <w:bCs/>
          <w:szCs w:val="28"/>
          <w:lang w:val="vi-VN" w:eastAsia="vi-VN"/>
        </w:rPr>
        <w:t>1.Thuận lợi</w:t>
      </w:r>
    </w:p>
    <w:p w:rsidR="00EC3055" w:rsidRPr="003D55C2" w:rsidRDefault="00EC3055" w:rsidP="00EC3055">
      <w:pPr>
        <w:shd w:val="clear" w:color="auto" w:fill="F9F9F9"/>
        <w:spacing w:after="150" w:line="240" w:lineRule="auto"/>
        <w:rPr>
          <w:rFonts w:eastAsia="Times New Roman"/>
          <w:szCs w:val="28"/>
          <w:lang w:val="vi-VN" w:eastAsia="vi-VN"/>
        </w:rPr>
      </w:pPr>
      <w:r w:rsidRPr="003D55C2">
        <w:rPr>
          <w:rFonts w:eastAsia="Times New Roman"/>
          <w:szCs w:val="28"/>
          <w:lang w:val="vi-VN" w:eastAsia="vi-VN"/>
        </w:rPr>
        <w:t>          Được sự quan tâm lãnh đạo, chỉ đạo, phối hợp của lãnh đạo Đảng, Chính quyền, các Ban ngành đoàn thể địa phương.</w:t>
      </w:r>
    </w:p>
    <w:p w:rsidR="00EC3055" w:rsidRPr="003D55C2" w:rsidRDefault="00EC3055" w:rsidP="00EC3055">
      <w:pPr>
        <w:shd w:val="clear" w:color="auto" w:fill="F9F9F9"/>
        <w:spacing w:after="150" w:line="240" w:lineRule="auto"/>
        <w:rPr>
          <w:rFonts w:eastAsia="Times New Roman"/>
          <w:szCs w:val="28"/>
          <w:lang w:val="vi-VN" w:eastAsia="vi-VN"/>
        </w:rPr>
      </w:pPr>
      <w:r w:rsidRPr="003D55C2">
        <w:rPr>
          <w:rFonts w:eastAsia="Times New Roman"/>
          <w:szCs w:val="28"/>
          <w:lang w:val="vi-VN" w:eastAsia="vi-VN"/>
        </w:rPr>
        <w:t xml:space="preserve">          Cán bộ quản lí nhà trường luôn quan tâm đến công tác </w:t>
      </w:r>
      <w:r w:rsidRPr="00B219D2">
        <w:rPr>
          <w:rFonts w:eastAsia="Times New Roman"/>
          <w:szCs w:val="28"/>
          <w:lang w:val="vi-VN" w:eastAsia="vi-VN"/>
        </w:rPr>
        <w:t>ứng dụng công nghệ thông tin vào giảng dạy nhằm từng bước nâng</w:t>
      </w:r>
      <w:r>
        <w:rPr>
          <w:rFonts w:eastAsia="Times New Roman"/>
          <w:szCs w:val="28"/>
          <w:lang w:val="vi-VN" w:eastAsia="vi-VN"/>
        </w:rPr>
        <w:t xml:space="preserve"> cao năng lực CNTT của đội ngũ giáo</w:t>
      </w:r>
      <w:r w:rsidRPr="00B219D2">
        <w:rPr>
          <w:rFonts w:eastAsia="Times New Roman"/>
          <w:szCs w:val="28"/>
          <w:lang w:val="vi-VN" w:eastAsia="vi-VN"/>
        </w:rPr>
        <w:t xml:space="preserve"> viên và từng bước đáp ứng được yêu cầu về đội ngũ khi áp dụng chương trình giáo dục phổ thông m</w:t>
      </w:r>
      <w:r>
        <w:rPr>
          <w:rFonts w:eastAsia="Times New Roman"/>
          <w:szCs w:val="28"/>
          <w:lang w:val="vi-VN" w:eastAsia="vi-VN"/>
        </w:rPr>
        <w:t>ới</w:t>
      </w:r>
      <w:r w:rsidRPr="003D55C2">
        <w:rPr>
          <w:rFonts w:eastAsia="Times New Roman"/>
          <w:szCs w:val="28"/>
          <w:lang w:val="vi-VN" w:eastAsia="vi-VN"/>
        </w:rPr>
        <w:t xml:space="preserve">. Nhà trường </w:t>
      </w:r>
      <w:r w:rsidRPr="00DE2175">
        <w:rPr>
          <w:rFonts w:eastAsia="Times New Roman"/>
          <w:szCs w:val="28"/>
          <w:lang w:val="vi-VN" w:eastAsia="vi-VN"/>
        </w:rPr>
        <w:t xml:space="preserve">đã xây dựng </w:t>
      </w:r>
      <w:r w:rsidRPr="003D55C2">
        <w:rPr>
          <w:rFonts w:eastAsia="Times New Roman"/>
          <w:szCs w:val="28"/>
          <w:lang w:val="vi-VN" w:eastAsia="vi-VN"/>
        </w:rPr>
        <w:t xml:space="preserve"> kế hoạch</w:t>
      </w:r>
      <w:r w:rsidRPr="00DE2175">
        <w:rPr>
          <w:rFonts w:eastAsia="Times New Roman"/>
          <w:szCs w:val="28"/>
          <w:lang w:val="vi-VN" w:eastAsia="vi-VN"/>
        </w:rPr>
        <w:t xml:space="preserve"> ứng dụng CNTT </w:t>
      </w:r>
      <w:r w:rsidRPr="003D55C2">
        <w:rPr>
          <w:rFonts w:eastAsia="Times New Roman"/>
          <w:szCs w:val="28"/>
          <w:lang w:val="vi-VN" w:eastAsia="vi-VN"/>
        </w:rPr>
        <w:t xml:space="preserve"> cụ thể</w:t>
      </w:r>
      <w:r w:rsidRPr="00DE2175">
        <w:rPr>
          <w:rFonts w:eastAsia="Times New Roman"/>
          <w:szCs w:val="28"/>
          <w:lang w:val="vi-VN" w:eastAsia="vi-VN"/>
        </w:rPr>
        <w:t xml:space="preserve">, </w:t>
      </w:r>
      <w:r w:rsidRPr="003D55C2">
        <w:rPr>
          <w:rFonts w:eastAsia="Times New Roman"/>
          <w:szCs w:val="28"/>
          <w:lang w:val="vi-VN" w:eastAsia="vi-VN"/>
        </w:rPr>
        <w:t>có Ban chỉ đạo do Hiệu trưởng làm trưởng ban</w:t>
      </w:r>
      <w:r w:rsidRPr="00DE2175">
        <w:rPr>
          <w:rFonts w:eastAsia="Times New Roman"/>
          <w:szCs w:val="28"/>
          <w:lang w:val="vi-VN" w:eastAsia="vi-VN"/>
        </w:rPr>
        <w:t>.</w:t>
      </w:r>
      <w:r w:rsidRPr="003D55C2">
        <w:rPr>
          <w:rFonts w:eastAsia="Times New Roman"/>
          <w:szCs w:val="28"/>
          <w:lang w:val="vi-VN" w:eastAsia="vi-VN"/>
        </w:rPr>
        <w:t>.</w:t>
      </w:r>
    </w:p>
    <w:p w:rsidR="00EC3055" w:rsidRPr="00DB2C03" w:rsidRDefault="00EC3055" w:rsidP="00EC3055">
      <w:pPr>
        <w:shd w:val="clear" w:color="auto" w:fill="F9F9F9"/>
        <w:spacing w:after="150" w:line="240" w:lineRule="auto"/>
        <w:rPr>
          <w:rFonts w:eastAsia="Times New Roman"/>
          <w:szCs w:val="28"/>
          <w:lang w:val="vi-VN" w:eastAsia="vi-VN"/>
        </w:rPr>
      </w:pPr>
      <w:r w:rsidRPr="003D55C2">
        <w:rPr>
          <w:rFonts w:eastAsia="Times New Roman"/>
          <w:szCs w:val="28"/>
          <w:lang w:val="vi-VN" w:eastAsia="vi-VN"/>
        </w:rPr>
        <w:t xml:space="preserve">           Cán bộ, giáo viên, nhân viên đều có ý thức và tinh thần trách nhiệm </w:t>
      </w:r>
      <w:r w:rsidRPr="00DE2175">
        <w:rPr>
          <w:rFonts w:eastAsia="Times New Roman"/>
          <w:szCs w:val="28"/>
          <w:lang w:val="vi-VN" w:eastAsia="vi-VN"/>
        </w:rPr>
        <w:t>và có ý thức tự học hỏi trau dồi trình độ CNTT của bản thân.</w:t>
      </w:r>
    </w:p>
    <w:p w:rsidR="00EC3055" w:rsidRPr="003D55C2" w:rsidRDefault="00EC3055" w:rsidP="00EC3055">
      <w:pPr>
        <w:shd w:val="clear" w:color="auto" w:fill="F9F9F9"/>
        <w:spacing w:after="150" w:line="240" w:lineRule="auto"/>
        <w:rPr>
          <w:rFonts w:eastAsia="Times New Roman"/>
          <w:szCs w:val="28"/>
          <w:lang w:val="vi-VN" w:eastAsia="vi-VN"/>
        </w:rPr>
      </w:pPr>
      <w:r w:rsidRPr="003D55C2">
        <w:rPr>
          <w:rFonts w:eastAsia="Times New Roman"/>
          <w:szCs w:val="28"/>
          <w:lang w:val="vi-VN" w:eastAsia="vi-VN"/>
        </w:rPr>
        <w:t>          </w:t>
      </w:r>
      <w:r w:rsidRPr="003D55C2">
        <w:rPr>
          <w:rFonts w:eastAsia="Times New Roman"/>
          <w:b/>
          <w:bCs/>
          <w:szCs w:val="28"/>
          <w:lang w:val="vi-VN" w:eastAsia="vi-VN"/>
        </w:rPr>
        <w:t>2. Khó khăn</w:t>
      </w:r>
    </w:p>
    <w:p w:rsidR="00EC3055" w:rsidRPr="00DE2175" w:rsidRDefault="00EC3055" w:rsidP="00EC3055">
      <w:pPr>
        <w:shd w:val="clear" w:color="auto" w:fill="F9F9F9"/>
        <w:spacing w:after="150" w:line="240" w:lineRule="auto"/>
        <w:rPr>
          <w:rFonts w:eastAsia="Times New Roman"/>
          <w:szCs w:val="28"/>
          <w:lang w:val="vi-VN" w:eastAsia="vi-VN"/>
        </w:rPr>
      </w:pPr>
      <w:r w:rsidRPr="003D55C2">
        <w:rPr>
          <w:rFonts w:eastAsia="Times New Roman"/>
          <w:szCs w:val="28"/>
          <w:lang w:val="vi-VN" w:eastAsia="vi-VN"/>
        </w:rPr>
        <w:t xml:space="preserve">          </w:t>
      </w:r>
      <w:r w:rsidRPr="00DE2175">
        <w:rPr>
          <w:rFonts w:eastAsia="Times New Roman"/>
          <w:szCs w:val="28"/>
          <w:lang w:val="vi-VN" w:eastAsia="vi-VN"/>
        </w:rPr>
        <w:t xml:space="preserve">Việc xây dựng bài giảng Elearning chưa được tiến hành thường xuyên nên việc ứng dụng các phần mềm vào soạn giảng còn gặp nhiều lung túng nhất là đối với giáo viên đã có tuổi. </w:t>
      </w:r>
    </w:p>
    <w:p w:rsidR="00EC3055" w:rsidRPr="00646C48" w:rsidRDefault="00EC3055" w:rsidP="00EC3055">
      <w:pPr>
        <w:shd w:val="clear" w:color="auto" w:fill="F9F9F9"/>
        <w:spacing w:after="150" w:line="240" w:lineRule="auto"/>
        <w:rPr>
          <w:rFonts w:eastAsia="Times New Roman"/>
          <w:szCs w:val="28"/>
          <w:lang w:val="vi-VN" w:eastAsia="vi-VN"/>
        </w:rPr>
      </w:pPr>
      <w:r w:rsidRPr="00646C48">
        <w:rPr>
          <w:rFonts w:eastAsia="Times New Roman"/>
          <w:b/>
          <w:bCs/>
          <w:szCs w:val="28"/>
          <w:lang w:val="vi-VN" w:eastAsia="vi-VN"/>
        </w:rPr>
        <w:t>II. NỘI DUNG VÀ KẾT QUẢ THỰC HIỆN</w:t>
      </w:r>
    </w:p>
    <w:p w:rsidR="00EC3055" w:rsidRPr="00DB2C03" w:rsidRDefault="00EC3055" w:rsidP="00EC3055">
      <w:pPr>
        <w:shd w:val="clear" w:color="auto" w:fill="F9F9F9"/>
        <w:spacing w:after="150" w:line="240" w:lineRule="auto"/>
        <w:rPr>
          <w:rFonts w:eastAsia="Times New Roman"/>
          <w:b/>
          <w:bCs/>
          <w:szCs w:val="28"/>
          <w:lang w:val="vi-VN" w:eastAsia="vi-VN"/>
        </w:rPr>
      </w:pPr>
      <w:r w:rsidRPr="00646C48">
        <w:rPr>
          <w:rFonts w:eastAsia="Times New Roman"/>
          <w:szCs w:val="28"/>
          <w:lang w:val="vi-VN" w:eastAsia="vi-VN"/>
        </w:rPr>
        <w:t> </w:t>
      </w:r>
      <w:r w:rsidRPr="00646C48">
        <w:rPr>
          <w:rFonts w:eastAsia="Times New Roman"/>
          <w:b/>
          <w:bCs/>
          <w:szCs w:val="28"/>
          <w:lang w:val="vi-VN" w:eastAsia="vi-VN"/>
        </w:rPr>
        <w:t xml:space="preserve">1. Công tác </w:t>
      </w:r>
      <w:r w:rsidRPr="00DB2C03">
        <w:rPr>
          <w:rFonts w:eastAsia="Times New Roman"/>
          <w:b/>
          <w:bCs/>
          <w:szCs w:val="28"/>
          <w:lang w:val="vi-VN" w:eastAsia="vi-VN"/>
        </w:rPr>
        <w:t xml:space="preserve">chỉ đạo: </w:t>
      </w:r>
    </w:p>
    <w:p w:rsidR="00EC3055" w:rsidRPr="00DB2C03" w:rsidRDefault="00EC3055" w:rsidP="00EC3055">
      <w:pPr>
        <w:shd w:val="clear" w:color="auto" w:fill="F9F9F9"/>
        <w:spacing w:after="150" w:line="240" w:lineRule="auto"/>
        <w:rPr>
          <w:rFonts w:eastAsia="Times New Roman"/>
          <w:b/>
          <w:bCs/>
          <w:szCs w:val="28"/>
          <w:lang w:val="vi-VN" w:eastAsia="vi-VN"/>
        </w:rPr>
      </w:pPr>
      <w:r w:rsidRPr="00DB2C03">
        <w:rPr>
          <w:rFonts w:eastAsia="Times New Roman"/>
          <w:bCs/>
          <w:szCs w:val="28"/>
          <w:lang w:val="vi-VN" w:eastAsia="vi-VN"/>
        </w:rPr>
        <w:t>- BGH nhà trường đã xây dựng kế hoạch</w:t>
      </w:r>
      <w:r w:rsidRPr="00DB2C03">
        <w:rPr>
          <w:rFonts w:eastAsia="Times New Roman"/>
          <w:b/>
          <w:bCs/>
          <w:szCs w:val="28"/>
          <w:lang w:val="vi-VN" w:eastAsia="vi-VN"/>
        </w:rPr>
        <w:t xml:space="preserve"> </w:t>
      </w:r>
      <w:r>
        <w:rPr>
          <w:bCs/>
          <w:noProof/>
          <w:szCs w:val="28"/>
          <w:lang w:val="pt-BR"/>
        </w:rPr>
        <w:t xml:space="preserve">kế hoạch tổ chức cuộc thi Thiết kế bài giảng Elearning, phần mềm dạy học năm học 2020-2021 và phát động đến 100% Gv, NV trong nhà trường tham gia. </w:t>
      </w:r>
    </w:p>
    <w:p w:rsidR="00EC3055" w:rsidRPr="00DE2175" w:rsidRDefault="00EC3055" w:rsidP="00EC3055">
      <w:pPr>
        <w:shd w:val="clear" w:color="auto" w:fill="F9F9F9"/>
        <w:spacing w:after="150" w:line="240" w:lineRule="auto"/>
        <w:rPr>
          <w:rFonts w:eastAsia="Times New Roman"/>
          <w:szCs w:val="28"/>
          <w:lang w:val="pt-BR" w:eastAsia="vi-VN"/>
        </w:rPr>
      </w:pPr>
    </w:p>
    <w:p w:rsidR="00EC3055" w:rsidRPr="00FF127B" w:rsidRDefault="00EC3055" w:rsidP="00EC3055">
      <w:pPr>
        <w:shd w:val="clear" w:color="auto" w:fill="F9F9F9"/>
        <w:spacing w:after="150" w:line="240" w:lineRule="auto"/>
        <w:rPr>
          <w:rFonts w:eastAsia="Times New Roman"/>
          <w:szCs w:val="28"/>
          <w:lang w:val="vi-VN" w:eastAsia="vi-VN"/>
        </w:rPr>
      </w:pPr>
      <w:r w:rsidRPr="00FF127B">
        <w:rPr>
          <w:rFonts w:eastAsia="Times New Roman"/>
          <w:szCs w:val="28"/>
          <w:lang w:val="vi-VN" w:eastAsia="vi-VN"/>
        </w:rPr>
        <w:lastRenderedPageBreak/>
        <w:t>         </w:t>
      </w:r>
      <w:r w:rsidRPr="00FF127B">
        <w:rPr>
          <w:rFonts w:eastAsia="Times New Roman"/>
          <w:b/>
          <w:bCs/>
          <w:szCs w:val="28"/>
          <w:lang w:val="vi-VN" w:eastAsia="vi-VN"/>
        </w:rPr>
        <w:t>2. Những biện pháp đã áp dụng thực hiện có hiệu quả </w:t>
      </w:r>
    </w:p>
    <w:p w:rsidR="00EC3055" w:rsidRDefault="00EC3055" w:rsidP="00EC3055">
      <w:pPr>
        <w:shd w:val="clear" w:color="auto" w:fill="F9F9F9"/>
        <w:spacing w:after="150" w:line="240" w:lineRule="auto"/>
        <w:ind w:firstLine="720"/>
        <w:rPr>
          <w:bCs/>
          <w:noProof/>
          <w:szCs w:val="28"/>
          <w:lang w:val="pt-BR"/>
        </w:rPr>
      </w:pPr>
      <w:r>
        <w:rPr>
          <w:bCs/>
          <w:noProof/>
          <w:szCs w:val="28"/>
          <w:lang w:val="pt-BR"/>
        </w:rPr>
        <w:t>- Thành lập đội tư vấn hỗ trợ do đồng chí Hiệu trưởng phụ trách, sẵn sàng tư vấn giúp đỡ khi Gv cần.</w:t>
      </w:r>
    </w:p>
    <w:p w:rsidR="00EC3055" w:rsidRDefault="00EC3055" w:rsidP="00EC3055">
      <w:pPr>
        <w:shd w:val="clear" w:color="auto" w:fill="F9F9F9"/>
        <w:spacing w:after="150" w:line="240" w:lineRule="auto"/>
        <w:ind w:firstLine="720"/>
        <w:rPr>
          <w:bCs/>
          <w:noProof/>
          <w:szCs w:val="28"/>
          <w:lang w:val="pt-BR"/>
        </w:rPr>
      </w:pPr>
      <w:r>
        <w:rPr>
          <w:bCs/>
          <w:noProof/>
          <w:szCs w:val="28"/>
          <w:lang w:val="pt-BR"/>
        </w:rPr>
        <w:t xml:space="preserve">Cử Gv tham gia các lớp tập huấn thiết kế bài giảng Elearning do PGD và SGD tổ chức. </w:t>
      </w:r>
    </w:p>
    <w:p w:rsidR="00EC3055" w:rsidRDefault="00EC3055" w:rsidP="00EC3055">
      <w:pPr>
        <w:shd w:val="clear" w:color="auto" w:fill="F9F9F9"/>
        <w:spacing w:after="150" w:line="240" w:lineRule="auto"/>
        <w:ind w:firstLine="720"/>
        <w:rPr>
          <w:bCs/>
          <w:noProof/>
          <w:szCs w:val="28"/>
          <w:lang w:val="pt-BR"/>
        </w:rPr>
      </w:pPr>
      <w:r>
        <w:rPr>
          <w:bCs/>
          <w:noProof/>
          <w:szCs w:val="28"/>
          <w:lang w:val="pt-BR"/>
        </w:rPr>
        <w:t>Nhà trường đã tăng cường khuyến khích động viên Gv tham gia và có hình thức khen thưởng kịp thời khích lệ tinh thần cho đội ngũ GvV nhân viên trong nhà trường.</w:t>
      </w:r>
    </w:p>
    <w:p w:rsidR="00EC3055" w:rsidRPr="00DE2175" w:rsidRDefault="00EC3055" w:rsidP="00EC3055">
      <w:pPr>
        <w:shd w:val="clear" w:color="auto" w:fill="F9F9F9"/>
        <w:spacing w:after="150" w:line="240" w:lineRule="auto"/>
        <w:ind w:firstLine="720"/>
        <w:rPr>
          <w:bCs/>
          <w:noProof/>
          <w:szCs w:val="28"/>
          <w:lang w:val="pt-BR"/>
        </w:rPr>
      </w:pPr>
      <w:r>
        <w:rPr>
          <w:bCs/>
          <w:noProof/>
          <w:szCs w:val="28"/>
          <w:lang w:val="pt-BR"/>
        </w:rPr>
        <w:t xml:space="preserve">Thành lập BGK cuộc thi,xây dựng tiêu chí chấm điểm chặt chẽ và công khai tiêu chí đến từng Gv dự thi. </w:t>
      </w:r>
    </w:p>
    <w:p w:rsidR="00EC3055" w:rsidRPr="00DB2C03" w:rsidRDefault="00EC3055" w:rsidP="00EC3055">
      <w:pPr>
        <w:shd w:val="clear" w:color="auto" w:fill="F9F9F9"/>
        <w:spacing w:after="150" w:line="240" w:lineRule="auto"/>
        <w:rPr>
          <w:rFonts w:eastAsia="Times New Roman"/>
          <w:b/>
          <w:bCs/>
          <w:szCs w:val="28"/>
          <w:lang w:val="pt-BR" w:eastAsia="vi-VN"/>
        </w:rPr>
      </w:pPr>
      <w:r w:rsidRPr="00646C48">
        <w:rPr>
          <w:rFonts w:eastAsia="Times New Roman"/>
          <w:b/>
          <w:bCs/>
          <w:szCs w:val="28"/>
          <w:lang w:val="vi-VN" w:eastAsia="vi-VN"/>
        </w:rPr>
        <w:t>3. Kết quả đạt được:</w:t>
      </w:r>
    </w:p>
    <w:p w:rsidR="00EC3055" w:rsidRPr="00DB2C03" w:rsidRDefault="00EC3055" w:rsidP="00EC3055">
      <w:pPr>
        <w:shd w:val="clear" w:color="auto" w:fill="F9F9F9"/>
        <w:spacing w:after="150" w:line="240" w:lineRule="auto"/>
        <w:rPr>
          <w:rFonts w:eastAsia="Times New Roman"/>
          <w:bCs/>
          <w:szCs w:val="28"/>
          <w:lang w:val="pt-BR" w:eastAsia="vi-VN"/>
        </w:rPr>
      </w:pPr>
      <w:r w:rsidRPr="00DB2C03">
        <w:rPr>
          <w:rFonts w:eastAsia="Times New Roman"/>
          <w:b/>
          <w:bCs/>
          <w:szCs w:val="28"/>
          <w:lang w:val="pt-BR" w:eastAsia="vi-VN"/>
        </w:rPr>
        <w:tab/>
      </w:r>
      <w:r w:rsidRPr="00DB2C03">
        <w:rPr>
          <w:rFonts w:eastAsia="Times New Roman"/>
          <w:bCs/>
          <w:szCs w:val="28"/>
          <w:lang w:val="pt-BR" w:eastAsia="vi-VN"/>
        </w:rPr>
        <w:t xml:space="preserve">Tổng số nhà  trường đã nhận  được 13 bài giảng Elearning  dự thi cấp trường của 10 môn học và 02 phần mềm dạy học với kết quả cụ thể sau: </w:t>
      </w:r>
    </w:p>
    <w:tbl>
      <w:tblPr>
        <w:tblStyle w:val="TableGrid"/>
        <w:tblW w:w="9747" w:type="dxa"/>
        <w:tblLook w:val="04A0" w:firstRow="1" w:lastRow="0" w:firstColumn="1" w:lastColumn="0" w:noHBand="0" w:noVBand="1"/>
      </w:tblPr>
      <w:tblGrid>
        <w:gridCol w:w="714"/>
        <w:gridCol w:w="2796"/>
        <w:gridCol w:w="1843"/>
        <w:gridCol w:w="1134"/>
        <w:gridCol w:w="992"/>
        <w:gridCol w:w="2268"/>
      </w:tblGrid>
      <w:tr w:rsidR="00EC3055" w:rsidTr="00F75C05">
        <w:tc>
          <w:tcPr>
            <w:tcW w:w="714" w:type="dxa"/>
          </w:tcPr>
          <w:p w:rsidR="00EC3055" w:rsidRDefault="00EC3055" w:rsidP="00F75C05">
            <w:pPr>
              <w:jc w:val="center"/>
            </w:pPr>
            <w:r>
              <w:t>STT</w:t>
            </w:r>
          </w:p>
        </w:tc>
        <w:tc>
          <w:tcPr>
            <w:tcW w:w="2796" w:type="dxa"/>
          </w:tcPr>
          <w:p w:rsidR="00EC3055" w:rsidRDefault="00EC3055" w:rsidP="00F75C05">
            <w:pPr>
              <w:jc w:val="center"/>
            </w:pPr>
            <w:r>
              <w:t xml:space="preserve">Họ và tên </w:t>
            </w:r>
          </w:p>
        </w:tc>
        <w:tc>
          <w:tcPr>
            <w:tcW w:w="1843" w:type="dxa"/>
          </w:tcPr>
          <w:p w:rsidR="00EC3055" w:rsidRDefault="00EC3055" w:rsidP="00F75C05">
            <w:pPr>
              <w:jc w:val="center"/>
            </w:pPr>
            <w:r>
              <w:t xml:space="preserve">Môn </w:t>
            </w:r>
          </w:p>
        </w:tc>
        <w:tc>
          <w:tcPr>
            <w:tcW w:w="1134" w:type="dxa"/>
          </w:tcPr>
          <w:p w:rsidR="00EC3055" w:rsidRDefault="00EC3055" w:rsidP="00F75C05">
            <w:pPr>
              <w:jc w:val="center"/>
            </w:pPr>
            <w:r>
              <w:t xml:space="preserve">Điểm </w:t>
            </w:r>
          </w:p>
        </w:tc>
        <w:tc>
          <w:tcPr>
            <w:tcW w:w="992" w:type="dxa"/>
          </w:tcPr>
          <w:p w:rsidR="00EC3055" w:rsidRDefault="00EC3055" w:rsidP="00F75C05">
            <w:pPr>
              <w:jc w:val="center"/>
            </w:pPr>
            <w:r>
              <w:t xml:space="preserve">Giải </w:t>
            </w:r>
          </w:p>
        </w:tc>
        <w:tc>
          <w:tcPr>
            <w:tcW w:w="2268" w:type="dxa"/>
          </w:tcPr>
          <w:p w:rsidR="00EC3055" w:rsidRDefault="00EC3055" w:rsidP="00F75C05">
            <w:pPr>
              <w:jc w:val="center"/>
            </w:pPr>
            <w:r>
              <w:t xml:space="preserve">Ghi chú </w:t>
            </w:r>
          </w:p>
        </w:tc>
      </w:tr>
      <w:tr w:rsidR="00EC3055" w:rsidTr="00F75C05">
        <w:tc>
          <w:tcPr>
            <w:tcW w:w="714" w:type="dxa"/>
          </w:tcPr>
          <w:p w:rsidR="00EC3055" w:rsidRDefault="00EC3055" w:rsidP="00F75C05">
            <w:pPr>
              <w:jc w:val="center"/>
            </w:pPr>
            <w:r>
              <w:t>1</w:t>
            </w:r>
          </w:p>
        </w:tc>
        <w:tc>
          <w:tcPr>
            <w:tcW w:w="2796" w:type="dxa"/>
          </w:tcPr>
          <w:p w:rsidR="00EC3055" w:rsidRDefault="00EC3055" w:rsidP="00F75C05">
            <w:r>
              <w:t xml:space="preserve">Bùi Thị Thủy </w:t>
            </w:r>
          </w:p>
        </w:tc>
        <w:tc>
          <w:tcPr>
            <w:tcW w:w="1843" w:type="dxa"/>
          </w:tcPr>
          <w:p w:rsidR="00EC3055" w:rsidRDefault="00EC3055" w:rsidP="00F75C05">
            <w:pPr>
              <w:jc w:val="center"/>
            </w:pPr>
            <w:r>
              <w:t>Lịch sử</w:t>
            </w:r>
          </w:p>
        </w:tc>
        <w:tc>
          <w:tcPr>
            <w:tcW w:w="1134" w:type="dxa"/>
          </w:tcPr>
          <w:p w:rsidR="00EC3055" w:rsidRDefault="00EC3055" w:rsidP="00F75C05">
            <w:pPr>
              <w:jc w:val="center"/>
            </w:pPr>
            <w:r>
              <w:t>93</w:t>
            </w:r>
          </w:p>
        </w:tc>
        <w:tc>
          <w:tcPr>
            <w:tcW w:w="992" w:type="dxa"/>
          </w:tcPr>
          <w:p w:rsidR="00EC3055" w:rsidRDefault="00EC3055" w:rsidP="00F75C05">
            <w:pPr>
              <w:jc w:val="center"/>
            </w:pPr>
            <w:r>
              <w:t>Nhất</w:t>
            </w:r>
          </w:p>
        </w:tc>
        <w:tc>
          <w:tcPr>
            <w:tcW w:w="2268" w:type="dxa"/>
          </w:tcPr>
          <w:p w:rsidR="00EC3055" w:rsidRPr="003F1B57" w:rsidRDefault="00EC3055" w:rsidP="00F75C05">
            <w:pPr>
              <w:jc w:val="center"/>
              <w:rPr>
                <w:sz w:val="24"/>
                <w:szCs w:val="24"/>
              </w:rPr>
            </w:pPr>
            <w:r w:rsidRPr="003F1B57">
              <w:rPr>
                <w:sz w:val="24"/>
                <w:szCs w:val="24"/>
              </w:rPr>
              <w:t xml:space="preserve">Dự thi cấp huyện </w:t>
            </w:r>
          </w:p>
        </w:tc>
      </w:tr>
      <w:tr w:rsidR="00EC3055" w:rsidTr="00F75C05">
        <w:tc>
          <w:tcPr>
            <w:tcW w:w="714" w:type="dxa"/>
          </w:tcPr>
          <w:p w:rsidR="00EC3055" w:rsidRDefault="00EC3055" w:rsidP="00F75C05">
            <w:pPr>
              <w:jc w:val="center"/>
            </w:pPr>
            <w:r>
              <w:t>2</w:t>
            </w:r>
          </w:p>
        </w:tc>
        <w:tc>
          <w:tcPr>
            <w:tcW w:w="2796" w:type="dxa"/>
          </w:tcPr>
          <w:p w:rsidR="00EC3055" w:rsidRDefault="00EC3055" w:rsidP="00F75C05">
            <w:r>
              <w:t xml:space="preserve">Nguyễn Minh Hạnh </w:t>
            </w:r>
          </w:p>
        </w:tc>
        <w:tc>
          <w:tcPr>
            <w:tcW w:w="1843" w:type="dxa"/>
          </w:tcPr>
          <w:p w:rsidR="00EC3055" w:rsidRDefault="00EC3055" w:rsidP="00F75C05">
            <w:pPr>
              <w:jc w:val="center"/>
            </w:pPr>
            <w:r>
              <w:t>Địa lý</w:t>
            </w:r>
          </w:p>
        </w:tc>
        <w:tc>
          <w:tcPr>
            <w:tcW w:w="1134" w:type="dxa"/>
          </w:tcPr>
          <w:p w:rsidR="00EC3055" w:rsidRDefault="00EC3055" w:rsidP="00F75C05">
            <w:pPr>
              <w:jc w:val="center"/>
            </w:pPr>
            <w:r>
              <w:t>91</w:t>
            </w:r>
          </w:p>
        </w:tc>
        <w:tc>
          <w:tcPr>
            <w:tcW w:w="992" w:type="dxa"/>
          </w:tcPr>
          <w:p w:rsidR="00EC3055" w:rsidRDefault="00EC3055" w:rsidP="00F75C05">
            <w:pPr>
              <w:jc w:val="center"/>
            </w:pPr>
            <w:r>
              <w:t xml:space="preserve">Nhì </w:t>
            </w:r>
          </w:p>
        </w:tc>
        <w:tc>
          <w:tcPr>
            <w:tcW w:w="2268" w:type="dxa"/>
          </w:tcPr>
          <w:p w:rsidR="00EC3055" w:rsidRPr="003F1B57" w:rsidRDefault="00EC3055" w:rsidP="00F75C05">
            <w:pPr>
              <w:rPr>
                <w:sz w:val="24"/>
                <w:szCs w:val="24"/>
              </w:rPr>
            </w:pPr>
            <w:r w:rsidRPr="003F1B57">
              <w:rPr>
                <w:sz w:val="24"/>
                <w:szCs w:val="24"/>
              </w:rPr>
              <w:t xml:space="preserve">Dự thi cấp huyện </w:t>
            </w:r>
          </w:p>
        </w:tc>
      </w:tr>
      <w:tr w:rsidR="00EC3055" w:rsidTr="00F75C05">
        <w:tc>
          <w:tcPr>
            <w:tcW w:w="714" w:type="dxa"/>
          </w:tcPr>
          <w:p w:rsidR="00EC3055" w:rsidRDefault="00EC3055" w:rsidP="00F75C05">
            <w:pPr>
              <w:jc w:val="center"/>
            </w:pPr>
            <w:r>
              <w:t>3</w:t>
            </w:r>
          </w:p>
        </w:tc>
        <w:tc>
          <w:tcPr>
            <w:tcW w:w="2796" w:type="dxa"/>
          </w:tcPr>
          <w:p w:rsidR="00EC3055" w:rsidRDefault="00EC3055" w:rsidP="00F75C05">
            <w:r>
              <w:t xml:space="preserve">Nguyễn Thanh Loan </w:t>
            </w:r>
          </w:p>
        </w:tc>
        <w:tc>
          <w:tcPr>
            <w:tcW w:w="1843" w:type="dxa"/>
          </w:tcPr>
          <w:p w:rsidR="00EC3055" w:rsidRDefault="00EC3055" w:rsidP="00F75C05">
            <w:pPr>
              <w:jc w:val="center"/>
            </w:pPr>
            <w:r>
              <w:t xml:space="preserve">Toán </w:t>
            </w:r>
          </w:p>
        </w:tc>
        <w:tc>
          <w:tcPr>
            <w:tcW w:w="1134" w:type="dxa"/>
          </w:tcPr>
          <w:p w:rsidR="00EC3055" w:rsidRDefault="00EC3055" w:rsidP="00F75C05">
            <w:pPr>
              <w:jc w:val="center"/>
            </w:pPr>
            <w:r>
              <w:t>91</w:t>
            </w:r>
          </w:p>
        </w:tc>
        <w:tc>
          <w:tcPr>
            <w:tcW w:w="992" w:type="dxa"/>
          </w:tcPr>
          <w:p w:rsidR="00EC3055" w:rsidRDefault="00EC3055" w:rsidP="00F75C05">
            <w:pPr>
              <w:jc w:val="center"/>
            </w:pPr>
            <w:r>
              <w:t xml:space="preserve">Nhì </w:t>
            </w:r>
          </w:p>
        </w:tc>
        <w:tc>
          <w:tcPr>
            <w:tcW w:w="2268" w:type="dxa"/>
          </w:tcPr>
          <w:p w:rsidR="00EC3055" w:rsidRPr="003F1B57" w:rsidRDefault="00EC3055" w:rsidP="00F75C05">
            <w:pPr>
              <w:rPr>
                <w:sz w:val="24"/>
                <w:szCs w:val="24"/>
              </w:rPr>
            </w:pPr>
            <w:r w:rsidRPr="003F1B57">
              <w:rPr>
                <w:sz w:val="24"/>
                <w:szCs w:val="24"/>
              </w:rPr>
              <w:t xml:space="preserve">Dự thi cấp huyện </w:t>
            </w:r>
          </w:p>
        </w:tc>
      </w:tr>
      <w:tr w:rsidR="00EC3055" w:rsidTr="00F75C05">
        <w:tc>
          <w:tcPr>
            <w:tcW w:w="714" w:type="dxa"/>
          </w:tcPr>
          <w:p w:rsidR="00EC3055" w:rsidRDefault="00EC3055" w:rsidP="00F75C05">
            <w:pPr>
              <w:jc w:val="center"/>
            </w:pPr>
            <w:r>
              <w:t>4</w:t>
            </w:r>
          </w:p>
        </w:tc>
        <w:tc>
          <w:tcPr>
            <w:tcW w:w="2796" w:type="dxa"/>
          </w:tcPr>
          <w:p w:rsidR="00EC3055" w:rsidRDefault="00EC3055" w:rsidP="00F75C05">
            <w:r>
              <w:t>Trần Bích Ngọc</w:t>
            </w:r>
          </w:p>
        </w:tc>
        <w:tc>
          <w:tcPr>
            <w:tcW w:w="1843" w:type="dxa"/>
          </w:tcPr>
          <w:p w:rsidR="00EC3055" w:rsidRDefault="00EC3055" w:rsidP="00F75C05">
            <w:pPr>
              <w:jc w:val="center"/>
            </w:pPr>
            <w:r>
              <w:t xml:space="preserve">Vật lý </w:t>
            </w:r>
          </w:p>
        </w:tc>
        <w:tc>
          <w:tcPr>
            <w:tcW w:w="1134" w:type="dxa"/>
          </w:tcPr>
          <w:p w:rsidR="00EC3055" w:rsidRDefault="00EC3055" w:rsidP="00F75C05">
            <w:pPr>
              <w:jc w:val="center"/>
            </w:pPr>
            <w:r>
              <w:t>88</w:t>
            </w:r>
          </w:p>
        </w:tc>
        <w:tc>
          <w:tcPr>
            <w:tcW w:w="992" w:type="dxa"/>
          </w:tcPr>
          <w:p w:rsidR="00EC3055" w:rsidRDefault="00EC3055" w:rsidP="00F75C05">
            <w:pPr>
              <w:jc w:val="center"/>
            </w:pPr>
            <w:r>
              <w:t>Ba</w:t>
            </w:r>
          </w:p>
        </w:tc>
        <w:tc>
          <w:tcPr>
            <w:tcW w:w="2268" w:type="dxa"/>
          </w:tcPr>
          <w:p w:rsidR="00EC3055" w:rsidRPr="003F1B57" w:rsidRDefault="00EC3055" w:rsidP="00F75C05">
            <w:pPr>
              <w:rPr>
                <w:sz w:val="24"/>
                <w:szCs w:val="24"/>
              </w:rPr>
            </w:pPr>
            <w:r w:rsidRPr="003F1B57">
              <w:rPr>
                <w:sz w:val="24"/>
                <w:szCs w:val="24"/>
              </w:rPr>
              <w:t xml:space="preserve">Dự thi cấp huyện </w:t>
            </w:r>
          </w:p>
        </w:tc>
      </w:tr>
      <w:tr w:rsidR="00EC3055" w:rsidTr="00F75C05">
        <w:tc>
          <w:tcPr>
            <w:tcW w:w="714" w:type="dxa"/>
          </w:tcPr>
          <w:p w:rsidR="00EC3055" w:rsidRDefault="00EC3055" w:rsidP="00F75C05">
            <w:pPr>
              <w:jc w:val="center"/>
            </w:pPr>
            <w:r>
              <w:t>5</w:t>
            </w:r>
          </w:p>
        </w:tc>
        <w:tc>
          <w:tcPr>
            <w:tcW w:w="2796" w:type="dxa"/>
          </w:tcPr>
          <w:p w:rsidR="00EC3055" w:rsidRDefault="00EC3055" w:rsidP="00F75C05">
            <w:r>
              <w:t>Lê Thanh Dung</w:t>
            </w:r>
          </w:p>
        </w:tc>
        <w:tc>
          <w:tcPr>
            <w:tcW w:w="1843" w:type="dxa"/>
          </w:tcPr>
          <w:p w:rsidR="00EC3055" w:rsidRDefault="00EC3055" w:rsidP="00F75C05">
            <w:pPr>
              <w:jc w:val="center"/>
            </w:pPr>
            <w:r>
              <w:t>Ngữ văn</w:t>
            </w:r>
          </w:p>
        </w:tc>
        <w:tc>
          <w:tcPr>
            <w:tcW w:w="1134" w:type="dxa"/>
          </w:tcPr>
          <w:p w:rsidR="00EC3055" w:rsidRDefault="00EC3055" w:rsidP="00F75C05">
            <w:pPr>
              <w:jc w:val="center"/>
            </w:pPr>
            <w:r>
              <w:t>87</w:t>
            </w:r>
          </w:p>
        </w:tc>
        <w:tc>
          <w:tcPr>
            <w:tcW w:w="992" w:type="dxa"/>
          </w:tcPr>
          <w:p w:rsidR="00EC3055" w:rsidRDefault="00EC3055" w:rsidP="00F75C05">
            <w:pPr>
              <w:jc w:val="center"/>
            </w:pPr>
            <w:r>
              <w:t>Ba</w:t>
            </w:r>
          </w:p>
        </w:tc>
        <w:tc>
          <w:tcPr>
            <w:tcW w:w="2268" w:type="dxa"/>
          </w:tcPr>
          <w:p w:rsidR="00EC3055" w:rsidRPr="003F1B57" w:rsidRDefault="00EC3055" w:rsidP="00F75C05">
            <w:pPr>
              <w:rPr>
                <w:sz w:val="24"/>
                <w:szCs w:val="24"/>
              </w:rPr>
            </w:pPr>
            <w:r w:rsidRPr="003F1B57">
              <w:rPr>
                <w:sz w:val="24"/>
                <w:szCs w:val="24"/>
              </w:rPr>
              <w:t xml:space="preserve">Dự thi cấp huyện </w:t>
            </w:r>
          </w:p>
        </w:tc>
      </w:tr>
      <w:tr w:rsidR="00EC3055" w:rsidTr="00F75C05">
        <w:tc>
          <w:tcPr>
            <w:tcW w:w="714" w:type="dxa"/>
          </w:tcPr>
          <w:p w:rsidR="00EC3055" w:rsidRDefault="00EC3055" w:rsidP="00F75C05">
            <w:pPr>
              <w:jc w:val="center"/>
            </w:pPr>
            <w:r>
              <w:t>6</w:t>
            </w:r>
          </w:p>
        </w:tc>
        <w:tc>
          <w:tcPr>
            <w:tcW w:w="2796" w:type="dxa"/>
          </w:tcPr>
          <w:p w:rsidR="00EC3055" w:rsidRDefault="00EC3055" w:rsidP="00F75C05">
            <w:r>
              <w:t>Nguyễn Phương Hoa</w:t>
            </w:r>
          </w:p>
        </w:tc>
        <w:tc>
          <w:tcPr>
            <w:tcW w:w="1843" w:type="dxa"/>
          </w:tcPr>
          <w:p w:rsidR="00EC3055" w:rsidRDefault="00EC3055" w:rsidP="00F75C05">
            <w:pPr>
              <w:jc w:val="center"/>
            </w:pPr>
            <w:r>
              <w:t>Ngữ văn</w:t>
            </w:r>
          </w:p>
        </w:tc>
        <w:tc>
          <w:tcPr>
            <w:tcW w:w="1134" w:type="dxa"/>
          </w:tcPr>
          <w:p w:rsidR="00EC3055" w:rsidRDefault="00EC3055" w:rsidP="00F75C05">
            <w:pPr>
              <w:jc w:val="center"/>
            </w:pPr>
            <w:r>
              <w:t>87</w:t>
            </w:r>
          </w:p>
        </w:tc>
        <w:tc>
          <w:tcPr>
            <w:tcW w:w="992" w:type="dxa"/>
          </w:tcPr>
          <w:p w:rsidR="00EC3055" w:rsidRDefault="00EC3055" w:rsidP="00F75C05">
            <w:pPr>
              <w:jc w:val="center"/>
            </w:pPr>
            <w:r>
              <w:t>Ba</w:t>
            </w:r>
          </w:p>
        </w:tc>
        <w:tc>
          <w:tcPr>
            <w:tcW w:w="2268" w:type="dxa"/>
          </w:tcPr>
          <w:p w:rsidR="00EC3055" w:rsidRPr="003F1B57" w:rsidRDefault="00EC3055" w:rsidP="00F75C05">
            <w:pPr>
              <w:rPr>
                <w:sz w:val="24"/>
                <w:szCs w:val="24"/>
              </w:rPr>
            </w:pPr>
            <w:r w:rsidRPr="003F1B57">
              <w:rPr>
                <w:sz w:val="24"/>
                <w:szCs w:val="24"/>
              </w:rPr>
              <w:t xml:space="preserve">Dự thi cấp huyện </w:t>
            </w:r>
          </w:p>
        </w:tc>
      </w:tr>
      <w:tr w:rsidR="00EC3055" w:rsidTr="00F75C05">
        <w:tc>
          <w:tcPr>
            <w:tcW w:w="714" w:type="dxa"/>
          </w:tcPr>
          <w:p w:rsidR="00EC3055" w:rsidRDefault="00EC3055" w:rsidP="00F75C05">
            <w:pPr>
              <w:jc w:val="center"/>
            </w:pPr>
            <w:r>
              <w:t>7</w:t>
            </w:r>
          </w:p>
        </w:tc>
        <w:tc>
          <w:tcPr>
            <w:tcW w:w="2796" w:type="dxa"/>
          </w:tcPr>
          <w:p w:rsidR="00EC3055" w:rsidRDefault="00EC3055" w:rsidP="00F75C05">
            <w:r>
              <w:t xml:space="preserve">Đặng Thị Như Hoa </w:t>
            </w:r>
          </w:p>
        </w:tc>
        <w:tc>
          <w:tcPr>
            <w:tcW w:w="1843" w:type="dxa"/>
          </w:tcPr>
          <w:p w:rsidR="00EC3055" w:rsidRDefault="00EC3055" w:rsidP="00F75C05">
            <w:pPr>
              <w:jc w:val="center"/>
            </w:pPr>
            <w:r>
              <w:t xml:space="preserve">Công nghệ </w:t>
            </w:r>
          </w:p>
        </w:tc>
        <w:tc>
          <w:tcPr>
            <w:tcW w:w="1134" w:type="dxa"/>
          </w:tcPr>
          <w:p w:rsidR="00EC3055" w:rsidRDefault="00EC3055" w:rsidP="00F75C05">
            <w:pPr>
              <w:jc w:val="center"/>
            </w:pPr>
            <w:r>
              <w:t>82</w:t>
            </w:r>
          </w:p>
        </w:tc>
        <w:tc>
          <w:tcPr>
            <w:tcW w:w="992" w:type="dxa"/>
          </w:tcPr>
          <w:p w:rsidR="00EC3055" w:rsidRDefault="00EC3055" w:rsidP="00F75C05">
            <w:pPr>
              <w:jc w:val="center"/>
            </w:pPr>
            <w:r>
              <w:t>KK</w:t>
            </w:r>
          </w:p>
        </w:tc>
        <w:tc>
          <w:tcPr>
            <w:tcW w:w="2268" w:type="dxa"/>
          </w:tcPr>
          <w:p w:rsidR="00EC3055" w:rsidRDefault="00EC3055" w:rsidP="00F75C05">
            <w:pPr>
              <w:jc w:val="center"/>
            </w:pPr>
          </w:p>
        </w:tc>
      </w:tr>
      <w:tr w:rsidR="00EC3055" w:rsidTr="00F75C05">
        <w:tc>
          <w:tcPr>
            <w:tcW w:w="714" w:type="dxa"/>
          </w:tcPr>
          <w:p w:rsidR="00EC3055" w:rsidRDefault="00EC3055" w:rsidP="00F75C05">
            <w:pPr>
              <w:jc w:val="center"/>
            </w:pPr>
            <w:r>
              <w:t>8</w:t>
            </w:r>
          </w:p>
        </w:tc>
        <w:tc>
          <w:tcPr>
            <w:tcW w:w="2796" w:type="dxa"/>
          </w:tcPr>
          <w:p w:rsidR="00EC3055" w:rsidRDefault="00EC3055" w:rsidP="00F75C05">
            <w:r>
              <w:t>Nguyễn Thanh Dung</w:t>
            </w:r>
          </w:p>
          <w:p w:rsidR="00EC3055" w:rsidRDefault="00EC3055" w:rsidP="00F75C05">
            <w:r>
              <w:t xml:space="preserve">Tào Thị Hồng Vân </w:t>
            </w:r>
          </w:p>
        </w:tc>
        <w:tc>
          <w:tcPr>
            <w:tcW w:w="1843" w:type="dxa"/>
          </w:tcPr>
          <w:p w:rsidR="00EC3055" w:rsidRDefault="00EC3055" w:rsidP="00F75C05">
            <w:pPr>
              <w:jc w:val="center"/>
            </w:pPr>
            <w:r>
              <w:t>Ngữ văn</w:t>
            </w:r>
          </w:p>
        </w:tc>
        <w:tc>
          <w:tcPr>
            <w:tcW w:w="1134" w:type="dxa"/>
          </w:tcPr>
          <w:p w:rsidR="00EC3055" w:rsidRDefault="00EC3055" w:rsidP="00F75C05">
            <w:pPr>
              <w:jc w:val="center"/>
            </w:pPr>
            <w:r>
              <w:t>82</w:t>
            </w:r>
          </w:p>
        </w:tc>
        <w:tc>
          <w:tcPr>
            <w:tcW w:w="992" w:type="dxa"/>
          </w:tcPr>
          <w:p w:rsidR="00EC3055" w:rsidRDefault="00EC3055" w:rsidP="00F75C05">
            <w:pPr>
              <w:jc w:val="center"/>
            </w:pPr>
            <w:r>
              <w:t>KK</w:t>
            </w:r>
          </w:p>
        </w:tc>
        <w:tc>
          <w:tcPr>
            <w:tcW w:w="2268" w:type="dxa"/>
          </w:tcPr>
          <w:p w:rsidR="00EC3055" w:rsidRDefault="00EC3055" w:rsidP="00F75C05">
            <w:pPr>
              <w:jc w:val="center"/>
            </w:pPr>
          </w:p>
        </w:tc>
      </w:tr>
      <w:tr w:rsidR="00EC3055" w:rsidTr="00F75C05">
        <w:tc>
          <w:tcPr>
            <w:tcW w:w="714" w:type="dxa"/>
          </w:tcPr>
          <w:p w:rsidR="00EC3055" w:rsidRDefault="00EC3055" w:rsidP="00F75C05">
            <w:pPr>
              <w:jc w:val="center"/>
            </w:pPr>
            <w:r>
              <w:t>9</w:t>
            </w:r>
          </w:p>
        </w:tc>
        <w:tc>
          <w:tcPr>
            <w:tcW w:w="2796" w:type="dxa"/>
          </w:tcPr>
          <w:p w:rsidR="00EC3055" w:rsidRDefault="00EC3055" w:rsidP="00F75C05">
            <w:r>
              <w:t>Nguyễn Thị Hương</w:t>
            </w:r>
          </w:p>
          <w:p w:rsidR="00EC3055" w:rsidRDefault="00EC3055" w:rsidP="00F75C05">
            <w:r>
              <w:t xml:space="preserve">Nguyễn Thị Cúc </w:t>
            </w:r>
          </w:p>
        </w:tc>
        <w:tc>
          <w:tcPr>
            <w:tcW w:w="1843" w:type="dxa"/>
          </w:tcPr>
          <w:p w:rsidR="00EC3055" w:rsidRDefault="00EC3055" w:rsidP="00F75C05">
            <w:pPr>
              <w:jc w:val="center"/>
            </w:pPr>
            <w:r>
              <w:t xml:space="preserve">Sinh học </w:t>
            </w:r>
          </w:p>
        </w:tc>
        <w:tc>
          <w:tcPr>
            <w:tcW w:w="1134" w:type="dxa"/>
          </w:tcPr>
          <w:p w:rsidR="00EC3055" w:rsidRDefault="00EC3055" w:rsidP="00F75C05">
            <w:pPr>
              <w:jc w:val="center"/>
            </w:pPr>
            <w:r>
              <w:t>81</w:t>
            </w:r>
          </w:p>
        </w:tc>
        <w:tc>
          <w:tcPr>
            <w:tcW w:w="992" w:type="dxa"/>
          </w:tcPr>
          <w:p w:rsidR="00EC3055" w:rsidRDefault="00EC3055" w:rsidP="00F75C05">
            <w:pPr>
              <w:jc w:val="center"/>
            </w:pPr>
            <w:r>
              <w:t>KK</w:t>
            </w:r>
          </w:p>
        </w:tc>
        <w:tc>
          <w:tcPr>
            <w:tcW w:w="2268" w:type="dxa"/>
          </w:tcPr>
          <w:p w:rsidR="00EC3055" w:rsidRDefault="00EC3055" w:rsidP="00F75C05">
            <w:pPr>
              <w:jc w:val="center"/>
            </w:pPr>
          </w:p>
        </w:tc>
      </w:tr>
      <w:tr w:rsidR="00EC3055" w:rsidTr="00F75C05">
        <w:tc>
          <w:tcPr>
            <w:tcW w:w="714" w:type="dxa"/>
          </w:tcPr>
          <w:p w:rsidR="00EC3055" w:rsidRDefault="00EC3055" w:rsidP="00F75C05">
            <w:pPr>
              <w:jc w:val="center"/>
            </w:pPr>
            <w:r>
              <w:t>10</w:t>
            </w:r>
          </w:p>
        </w:tc>
        <w:tc>
          <w:tcPr>
            <w:tcW w:w="2796" w:type="dxa"/>
          </w:tcPr>
          <w:p w:rsidR="00EC3055" w:rsidRDefault="00EC3055" w:rsidP="00F75C05">
            <w:r>
              <w:t xml:space="preserve">Hoàng Thị Kim Dung </w:t>
            </w:r>
          </w:p>
        </w:tc>
        <w:tc>
          <w:tcPr>
            <w:tcW w:w="1843" w:type="dxa"/>
          </w:tcPr>
          <w:p w:rsidR="00EC3055" w:rsidRDefault="00EC3055" w:rsidP="00F75C05">
            <w:pPr>
              <w:jc w:val="center"/>
            </w:pPr>
            <w:r>
              <w:t xml:space="preserve">Âm nhạc  </w:t>
            </w:r>
          </w:p>
        </w:tc>
        <w:tc>
          <w:tcPr>
            <w:tcW w:w="1134" w:type="dxa"/>
          </w:tcPr>
          <w:p w:rsidR="00EC3055" w:rsidRDefault="00EC3055" w:rsidP="00F75C05">
            <w:pPr>
              <w:jc w:val="center"/>
            </w:pPr>
            <w:r>
              <w:t>80</w:t>
            </w:r>
          </w:p>
        </w:tc>
        <w:tc>
          <w:tcPr>
            <w:tcW w:w="992" w:type="dxa"/>
          </w:tcPr>
          <w:p w:rsidR="00EC3055" w:rsidRDefault="00EC3055" w:rsidP="00F75C05">
            <w:pPr>
              <w:jc w:val="center"/>
            </w:pPr>
            <w:r>
              <w:t>KK</w:t>
            </w:r>
          </w:p>
        </w:tc>
        <w:tc>
          <w:tcPr>
            <w:tcW w:w="2268" w:type="dxa"/>
          </w:tcPr>
          <w:p w:rsidR="00EC3055" w:rsidRDefault="00EC3055" w:rsidP="00F75C05">
            <w:pPr>
              <w:jc w:val="center"/>
            </w:pPr>
          </w:p>
        </w:tc>
      </w:tr>
      <w:tr w:rsidR="00EC3055" w:rsidTr="00F75C05">
        <w:tc>
          <w:tcPr>
            <w:tcW w:w="714" w:type="dxa"/>
          </w:tcPr>
          <w:p w:rsidR="00EC3055" w:rsidRDefault="00EC3055" w:rsidP="00F75C05">
            <w:pPr>
              <w:jc w:val="center"/>
            </w:pPr>
            <w:r>
              <w:t>11</w:t>
            </w:r>
          </w:p>
        </w:tc>
        <w:tc>
          <w:tcPr>
            <w:tcW w:w="2796" w:type="dxa"/>
          </w:tcPr>
          <w:p w:rsidR="00EC3055" w:rsidRDefault="00EC3055" w:rsidP="00F75C05">
            <w:r>
              <w:t>Phạm Thị Mai Liên</w:t>
            </w:r>
          </w:p>
          <w:p w:rsidR="00EC3055" w:rsidRDefault="00EC3055" w:rsidP="00F75C05">
            <w:r>
              <w:t>Nguyễn Thị Tuyết</w:t>
            </w:r>
          </w:p>
        </w:tc>
        <w:tc>
          <w:tcPr>
            <w:tcW w:w="1843" w:type="dxa"/>
          </w:tcPr>
          <w:p w:rsidR="00EC3055" w:rsidRDefault="00EC3055" w:rsidP="00F75C05">
            <w:pPr>
              <w:jc w:val="center"/>
            </w:pPr>
            <w:r>
              <w:t xml:space="preserve">Sinh học </w:t>
            </w:r>
          </w:p>
        </w:tc>
        <w:tc>
          <w:tcPr>
            <w:tcW w:w="1134" w:type="dxa"/>
          </w:tcPr>
          <w:p w:rsidR="00EC3055" w:rsidRDefault="00EC3055" w:rsidP="00F75C05">
            <w:pPr>
              <w:jc w:val="center"/>
            </w:pPr>
            <w:r>
              <w:t>80</w:t>
            </w:r>
          </w:p>
        </w:tc>
        <w:tc>
          <w:tcPr>
            <w:tcW w:w="992" w:type="dxa"/>
          </w:tcPr>
          <w:p w:rsidR="00EC3055" w:rsidRDefault="00EC3055" w:rsidP="00F75C05">
            <w:pPr>
              <w:jc w:val="center"/>
            </w:pPr>
            <w:r>
              <w:t>KK</w:t>
            </w:r>
          </w:p>
        </w:tc>
        <w:tc>
          <w:tcPr>
            <w:tcW w:w="2268" w:type="dxa"/>
          </w:tcPr>
          <w:p w:rsidR="00EC3055" w:rsidRDefault="00EC3055" w:rsidP="00F75C05">
            <w:pPr>
              <w:jc w:val="center"/>
            </w:pPr>
          </w:p>
        </w:tc>
      </w:tr>
      <w:tr w:rsidR="00EC3055" w:rsidTr="00F75C05">
        <w:tc>
          <w:tcPr>
            <w:tcW w:w="714" w:type="dxa"/>
          </w:tcPr>
          <w:p w:rsidR="00EC3055" w:rsidRDefault="00EC3055" w:rsidP="00F75C05">
            <w:pPr>
              <w:jc w:val="center"/>
            </w:pPr>
            <w:r>
              <w:t>12</w:t>
            </w:r>
          </w:p>
        </w:tc>
        <w:tc>
          <w:tcPr>
            <w:tcW w:w="2796" w:type="dxa"/>
          </w:tcPr>
          <w:p w:rsidR="00EC3055" w:rsidRDefault="00EC3055" w:rsidP="00F75C05">
            <w:r>
              <w:t>Nguyễn Thanh Dung</w:t>
            </w:r>
          </w:p>
          <w:p w:rsidR="00EC3055" w:rsidRDefault="00EC3055" w:rsidP="00F75C05">
            <w:r>
              <w:t xml:space="preserve">Tào Thị Hồng Vân </w:t>
            </w:r>
          </w:p>
        </w:tc>
        <w:tc>
          <w:tcPr>
            <w:tcW w:w="1843" w:type="dxa"/>
          </w:tcPr>
          <w:p w:rsidR="00EC3055" w:rsidRDefault="00EC3055" w:rsidP="00F75C05">
            <w:pPr>
              <w:jc w:val="center"/>
            </w:pPr>
            <w:r>
              <w:t>Ngữ văn</w:t>
            </w:r>
          </w:p>
        </w:tc>
        <w:tc>
          <w:tcPr>
            <w:tcW w:w="1134" w:type="dxa"/>
          </w:tcPr>
          <w:p w:rsidR="00EC3055" w:rsidRDefault="00EC3055" w:rsidP="00F75C05">
            <w:pPr>
              <w:jc w:val="center"/>
            </w:pPr>
            <w:r>
              <w:t>80</w:t>
            </w:r>
          </w:p>
        </w:tc>
        <w:tc>
          <w:tcPr>
            <w:tcW w:w="992" w:type="dxa"/>
          </w:tcPr>
          <w:p w:rsidR="00EC3055" w:rsidRDefault="00EC3055" w:rsidP="00F75C05">
            <w:pPr>
              <w:jc w:val="center"/>
            </w:pPr>
            <w:r>
              <w:t>KK</w:t>
            </w:r>
          </w:p>
        </w:tc>
        <w:tc>
          <w:tcPr>
            <w:tcW w:w="2268" w:type="dxa"/>
          </w:tcPr>
          <w:p w:rsidR="00EC3055" w:rsidRDefault="00EC3055" w:rsidP="00F75C05">
            <w:pPr>
              <w:jc w:val="center"/>
            </w:pPr>
          </w:p>
        </w:tc>
      </w:tr>
      <w:tr w:rsidR="00EC3055" w:rsidTr="00F75C05">
        <w:tc>
          <w:tcPr>
            <w:tcW w:w="714" w:type="dxa"/>
          </w:tcPr>
          <w:p w:rsidR="00EC3055" w:rsidRDefault="00EC3055" w:rsidP="00F75C05">
            <w:pPr>
              <w:jc w:val="center"/>
            </w:pPr>
            <w:r>
              <w:t>13</w:t>
            </w:r>
          </w:p>
        </w:tc>
        <w:tc>
          <w:tcPr>
            <w:tcW w:w="2796" w:type="dxa"/>
          </w:tcPr>
          <w:p w:rsidR="00EC3055" w:rsidRDefault="00EC3055" w:rsidP="00F75C05">
            <w:r>
              <w:t>Nguyễn Việt Hùng</w:t>
            </w:r>
          </w:p>
        </w:tc>
        <w:tc>
          <w:tcPr>
            <w:tcW w:w="1843" w:type="dxa"/>
          </w:tcPr>
          <w:p w:rsidR="00EC3055" w:rsidRDefault="00EC3055" w:rsidP="00F75C05">
            <w:pPr>
              <w:jc w:val="center"/>
            </w:pPr>
            <w:r>
              <w:t>Tin học</w:t>
            </w:r>
          </w:p>
        </w:tc>
        <w:tc>
          <w:tcPr>
            <w:tcW w:w="1134" w:type="dxa"/>
          </w:tcPr>
          <w:p w:rsidR="00EC3055" w:rsidRDefault="00EC3055" w:rsidP="00F75C05">
            <w:pPr>
              <w:jc w:val="center"/>
            </w:pPr>
            <w:r>
              <w:t>80</w:t>
            </w:r>
          </w:p>
        </w:tc>
        <w:tc>
          <w:tcPr>
            <w:tcW w:w="992" w:type="dxa"/>
          </w:tcPr>
          <w:p w:rsidR="00EC3055" w:rsidRDefault="00EC3055" w:rsidP="00F75C05">
            <w:r>
              <w:t xml:space="preserve">   KK</w:t>
            </w:r>
          </w:p>
        </w:tc>
        <w:tc>
          <w:tcPr>
            <w:tcW w:w="2268" w:type="dxa"/>
          </w:tcPr>
          <w:p w:rsidR="00EC3055" w:rsidRDefault="00EC3055" w:rsidP="00F75C05">
            <w:pPr>
              <w:jc w:val="center"/>
            </w:pPr>
          </w:p>
        </w:tc>
      </w:tr>
    </w:tbl>
    <w:p w:rsidR="00EC3055" w:rsidRDefault="00EC3055" w:rsidP="00EC3055">
      <w:pPr>
        <w:shd w:val="clear" w:color="auto" w:fill="F9F9F9"/>
        <w:spacing w:after="150" w:line="240" w:lineRule="auto"/>
        <w:rPr>
          <w:rFonts w:eastAsia="Times New Roman"/>
          <w:szCs w:val="28"/>
          <w:lang w:eastAsia="vi-VN"/>
        </w:rPr>
      </w:pPr>
    </w:p>
    <w:p w:rsidR="00EC3055" w:rsidRDefault="00EC3055" w:rsidP="00EC3055">
      <w:pPr>
        <w:shd w:val="clear" w:color="auto" w:fill="F9F9F9"/>
        <w:spacing w:after="150" w:line="240" w:lineRule="auto"/>
        <w:rPr>
          <w:rFonts w:eastAsia="Times New Roman"/>
          <w:szCs w:val="28"/>
          <w:lang w:eastAsia="vi-VN"/>
        </w:rPr>
      </w:pPr>
      <w:r>
        <w:rPr>
          <w:rFonts w:eastAsia="Times New Roman"/>
          <w:szCs w:val="28"/>
          <w:lang w:eastAsia="vi-VN"/>
        </w:rPr>
        <w:t xml:space="preserve"> Phần mềm dạy học: </w:t>
      </w:r>
    </w:p>
    <w:tbl>
      <w:tblPr>
        <w:tblStyle w:val="TableGrid"/>
        <w:tblW w:w="9606" w:type="dxa"/>
        <w:tblLook w:val="04A0" w:firstRow="1" w:lastRow="0" w:firstColumn="1" w:lastColumn="0" w:noHBand="0" w:noVBand="1"/>
      </w:tblPr>
      <w:tblGrid>
        <w:gridCol w:w="714"/>
        <w:gridCol w:w="3080"/>
        <w:gridCol w:w="1559"/>
        <w:gridCol w:w="1134"/>
        <w:gridCol w:w="3119"/>
      </w:tblGrid>
      <w:tr w:rsidR="00EC3055" w:rsidTr="00122802">
        <w:tc>
          <w:tcPr>
            <w:tcW w:w="714" w:type="dxa"/>
          </w:tcPr>
          <w:p w:rsidR="00EC3055" w:rsidRDefault="00EC3055" w:rsidP="00F75C05">
            <w:pPr>
              <w:jc w:val="center"/>
            </w:pPr>
            <w:r>
              <w:t>STT</w:t>
            </w:r>
          </w:p>
        </w:tc>
        <w:tc>
          <w:tcPr>
            <w:tcW w:w="3080" w:type="dxa"/>
          </w:tcPr>
          <w:p w:rsidR="00EC3055" w:rsidRDefault="00EC3055" w:rsidP="00F75C05">
            <w:pPr>
              <w:jc w:val="center"/>
            </w:pPr>
            <w:r>
              <w:t xml:space="preserve">Họ và tên </w:t>
            </w:r>
          </w:p>
        </w:tc>
        <w:tc>
          <w:tcPr>
            <w:tcW w:w="1559" w:type="dxa"/>
          </w:tcPr>
          <w:p w:rsidR="00EC3055" w:rsidRDefault="00EC3055" w:rsidP="00F75C05">
            <w:pPr>
              <w:jc w:val="center"/>
            </w:pPr>
            <w:r>
              <w:t xml:space="preserve">Môn </w:t>
            </w:r>
          </w:p>
        </w:tc>
        <w:tc>
          <w:tcPr>
            <w:tcW w:w="1134" w:type="dxa"/>
          </w:tcPr>
          <w:p w:rsidR="00EC3055" w:rsidRDefault="00EC3055" w:rsidP="00F75C05">
            <w:pPr>
              <w:jc w:val="center"/>
            </w:pPr>
            <w:r>
              <w:t xml:space="preserve">Điểm </w:t>
            </w:r>
          </w:p>
        </w:tc>
        <w:tc>
          <w:tcPr>
            <w:tcW w:w="3119" w:type="dxa"/>
          </w:tcPr>
          <w:p w:rsidR="00EC3055" w:rsidRDefault="00EC3055" w:rsidP="00F75C05">
            <w:pPr>
              <w:jc w:val="center"/>
            </w:pPr>
            <w:r>
              <w:t xml:space="preserve">Ghi chú </w:t>
            </w:r>
          </w:p>
        </w:tc>
      </w:tr>
      <w:tr w:rsidR="00EC3055" w:rsidRPr="003F1B57" w:rsidTr="00122802">
        <w:tc>
          <w:tcPr>
            <w:tcW w:w="714" w:type="dxa"/>
          </w:tcPr>
          <w:p w:rsidR="00EC3055" w:rsidRDefault="00EC3055" w:rsidP="00F75C05">
            <w:pPr>
              <w:jc w:val="center"/>
            </w:pPr>
            <w:r>
              <w:t>1</w:t>
            </w:r>
          </w:p>
        </w:tc>
        <w:tc>
          <w:tcPr>
            <w:tcW w:w="3080" w:type="dxa"/>
          </w:tcPr>
          <w:p w:rsidR="00EC3055" w:rsidRDefault="00EC3055" w:rsidP="00F75C05">
            <w:r>
              <w:t xml:space="preserve">Nguyễn Việt Hùng  </w:t>
            </w:r>
          </w:p>
        </w:tc>
        <w:tc>
          <w:tcPr>
            <w:tcW w:w="1559" w:type="dxa"/>
          </w:tcPr>
          <w:p w:rsidR="00EC3055" w:rsidRDefault="00EC3055" w:rsidP="00F75C05">
            <w:pPr>
              <w:jc w:val="center"/>
            </w:pPr>
            <w:r>
              <w:t xml:space="preserve">Tin học </w:t>
            </w:r>
          </w:p>
        </w:tc>
        <w:tc>
          <w:tcPr>
            <w:tcW w:w="1134" w:type="dxa"/>
          </w:tcPr>
          <w:p w:rsidR="00EC3055" w:rsidRDefault="00EC3055" w:rsidP="00F75C05">
            <w:pPr>
              <w:jc w:val="center"/>
            </w:pPr>
            <w:r>
              <w:t>93</w:t>
            </w:r>
          </w:p>
        </w:tc>
        <w:tc>
          <w:tcPr>
            <w:tcW w:w="3119" w:type="dxa"/>
          </w:tcPr>
          <w:p w:rsidR="00EC3055" w:rsidRPr="003F1B57" w:rsidRDefault="00EC3055" w:rsidP="00F75C05">
            <w:pPr>
              <w:jc w:val="center"/>
              <w:rPr>
                <w:sz w:val="24"/>
                <w:szCs w:val="24"/>
              </w:rPr>
            </w:pPr>
            <w:r w:rsidRPr="003F1B57">
              <w:rPr>
                <w:sz w:val="24"/>
                <w:szCs w:val="24"/>
              </w:rPr>
              <w:t xml:space="preserve">Dự thi cấp huyện </w:t>
            </w:r>
          </w:p>
        </w:tc>
      </w:tr>
      <w:tr w:rsidR="00EC3055" w:rsidRPr="003F1B57" w:rsidTr="00122802">
        <w:tc>
          <w:tcPr>
            <w:tcW w:w="714" w:type="dxa"/>
          </w:tcPr>
          <w:p w:rsidR="00EC3055" w:rsidRDefault="00EC3055" w:rsidP="00F75C05">
            <w:pPr>
              <w:jc w:val="center"/>
            </w:pPr>
            <w:r>
              <w:t>2</w:t>
            </w:r>
          </w:p>
        </w:tc>
        <w:tc>
          <w:tcPr>
            <w:tcW w:w="3080" w:type="dxa"/>
          </w:tcPr>
          <w:p w:rsidR="00EC3055" w:rsidRDefault="00EC3055" w:rsidP="00F75C05">
            <w:r>
              <w:t xml:space="preserve">Nguyễn Thi Hồng Chiên </w:t>
            </w:r>
          </w:p>
        </w:tc>
        <w:tc>
          <w:tcPr>
            <w:tcW w:w="1559" w:type="dxa"/>
          </w:tcPr>
          <w:p w:rsidR="00EC3055" w:rsidRDefault="00EC3055" w:rsidP="00F75C05">
            <w:pPr>
              <w:jc w:val="center"/>
            </w:pPr>
            <w:r>
              <w:t>Tin học</w:t>
            </w:r>
          </w:p>
        </w:tc>
        <w:tc>
          <w:tcPr>
            <w:tcW w:w="1134" w:type="dxa"/>
          </w:tcPr>
          <w:p w:rsidR="00EC3055" w:rsidRDefault="00EC3055" w:rsidP="00F75C05">
            <w:pPr>
              <w:jc w:val="center"/>
            </w:pPr>
            <w:r>
              <w:t>80</w:t>
            </w:r>
          </w:p>
        </w:tc>
        <w:tc>
          <w:tcPr>
            <w:tcW w:w="3119" w:type="dxa"/>
          </w:tcPr>
          <w:p w:rsidR="00EC3055" w:rsidRPr="003F1B57" w:rsidRDefault="00EC3055" w:rsidP="00F75C05">
            <w:pPr>
              <w:rPr>
                <w:sz w:val="24"/>
                <w:szCs w:val="24"/>
              </w:rPr>
            </w:pPr>
          </w:p>
        </w:tc>
      </w:tr>
    </w:tbl>
    <w:p w:rsidR="00EC3055" w:rsidRPr="00A44537" w:rsidRDefault="00EC3055" w:rsidP="00EC3055">
      <w:pPr>
        <w:shd w:val="clear" w:color="auto" w:fill="F9F9F9"/>
        <w:spacing w:after="150" w:line="240" w:lineRule="auto"/>
        <w:rPr>
          <w:rFonts w:eastAsia="Times New Roman"/>
          <w:szCs w:val="28"/>
          <w:lang w:eastAsia="vi-VN"/>
        </w:rPr>
      </w:pPr>
    </w:p>
    <w:p w:rsidR="00EC3055" w:rsidRPr="00646C48" w:rsidRDefault="00EC3055" w:rsidP="00EC3055">
      <w:pPr>
        <w:shd w:val="clear" w:color="auto" w:fill="F9F9F9"/>
        <w:spacing w:after="150" w:line="240" w:lineRule="auto"/>
        <w:rPr>
          <w:rFonts w:eastAsia="Times New Roman"/>
          <w:szCs w:val="28"/>
          <w:lang w:val="vi-VN" w:eastAsia="vi-VN"/>
        </w:rPr>
      </w:pPr>
      <w:r w:rsidRPr="00646C48">
        <w:rPr>
          <w:rFonts w:eastAsia="Times New Roman"/>
          <w:b/>
          <w:bCs/>
          <w:szCs w:val="28"/>
          <w:lang w:val="vi-VN" w:eastAsia="vi-VN"/>
        </w:rPr>
        <w:t>III. NHẬN ĐỊNH CHUNG:</w:t>
      </w:r>
    </w:p>
    <w:p w:rsidR="00EC3055" w:rsidRPr="00646C48" w:rsidRDefault="00EC3055" w:rsidP="00EC3055">
      <w:pPr>
        <w:shd w:val="clear" w:color="auto" w:fill="F9F9F9"/>
        <w:spacing w:after="150" w:line="240" w:lineRule="auto"/>
        <w:rPr>
          <w:rFonts w:eastAsia="Times New Roman"/>
          <w:szCs w:val="28"/>
          <w:lang w:val="vi-VN" w:eastAsia="vi-VN"/>
        </w:rPr>
      </w:pPr>
      <w:r w:rsidRPr="00646C48">
        <w:rPr>
          <w:rFonts w:eastAsia="Times New Roman"/>
          <w:szCs w:val="28"/>
          <w:lang w:val="vi-VN" w:eastAsia="vi-VN"/>
        </w:rPr>
        <w:t xml:space="preserve">- </w:t>
      </w:r>
      <w:r w:rsidRPr="00A44537">
        <w:rPr>
          <w:rFonts w:eastAsia="Times New Roman"/>
          <w:szCs w:val="28"/>
          <w:lang w:val="vi-VN" w:eastAsia="vi-VN"/>
        </w:rPr>
        <w:t xml:space="preserve">Cuộc thi đã được tổ chức đúng tiến độ và </w:t>
      </w:r>
      <w:r w:rsidRPr="00646C48">
        <w:rPr>
          <w:rFonts w:eastAsia="Times New Roman"/>
          <w:szCs w:val="28"/>
          <w:lang w:val="vi-VN" w:eastAsia="vi-VN"/>
        </w:rPr>
        <w:t>đúng thời gian theo kế hoạch chỉ đạo của Phòng Giáo dục và Đào tạo và kế hoạch của nhà trường đề ra.</w:t>
      </w:r>
    </w:p>
    <w:p w:rsidR="00EC3055" w:rsidRPr="00A44537" w:rsidRDefault="00EC3055" w:rsidP="00EC3055">
      <w:pPr>
        <w:shd w:val="clear" w:color="auto" w:fill="F9F9F9"/>
        <w:spacing w:after="150" w:line="240" w:lineRule="auto"/>
        <w:rPr>
          <w:rFonts w:eastAsia="Times New Roman"/>
          <w:szCs w:val="28"/>
          <w:lang w:val="vi-VN" w:eastAsia="vi-VN"/>
        </w:rPr>
      </w:pPr>
      <w:r w:rsidRPr="00646C48">
        <w:rPr>
          <w:rFonts w:eastAsia="Times New Roman"/>
          <w:szCs w:val="28"/>
          <w:lang w:val="vi-VN" w:eastAsia="vi-VN"/>
        </w:rPr>
        <w:lastRenderedPageBreak/>
        <w:t xml:space="preserve">          - </w:t>
      </w:r>
      <w:r w:rsidRPr="00A44537">
        <w:rPr>
          <w:rFonts w:eastAsia="Times New Roman"/>
          <w:szCs w:val="28"/>
          <w:lang w:val="vi-VN" w:eastAsia="vi-VN"/>
        </w:rPr>
        <w:t>GV nhà trường đã tích cực hưởng ứng và tham gia với tinh thần trách nhiệm và sự nhiệt huyết cao</w:t>
      </w:r>
      <w:r w:rsidRPr="00FF127B">
        <w:rPr>
          <w:rFonts w:eastAsia="Times New Roman"/>
          <w:szCs w:val="28"/>
          <w:lang w:val="vi-VN" w:eastAsia="vi-VN"/>
        </w:rPr>
        <w:t>.</w:t>
      </w:r>
      <w:r w:rsidRPr="00A44537">
        <w:rPr>
          <w:rFonts w:eastAsia="Times New Roman"/>
          <w:szCs w:val="28"/>
          <w:lang w:val="vi-VN" w:eastAsia="vi-VN"/>
        </w:rPr>
        <w:t xml:space="preserve"> Từ đó trình độ và kĩ năng sử dụng CNTT  của </w:t>
      </w:r>
      <w:r>
        <w:rPr>
          <w:rFonts w:eastAsia="Times New Roman"/>
          <w:szCs w:val="28"/>
          <w:lang w:val="vi-VN" w:eastAsia="vi-VN"/>
        </w:rPr>
        <w:t>Gv được nâng lên 1 bước đáng kể</w:t>
      </w:r>
      <w:r w:rsidRPr="00A44537">
        <w:rPr>
          <w:rFonts w:eastAsia="Times New Roman"/>
          <w:szCs w:val="28"/>
          <w:lang w:val="vi-VN" w:eastAsia="vi-VN"/>
        </w:rPr>
        <w:t xml:space="preserve">  và trình độ chuyên cũng được trau dồi.</w:t>
      </w:r>
    </w:p>
    <w:p w:rsidR="00EC3055" w:rsidRPr="00646CC3" w:rsidRDefault="00EC3055" w:rsidP="00EC3055">
      <w:pPr>
        <w:shd w:val="clear" w:color="auto" w:fill="F9F9F9"/>
        <w:spacing w:after="150" w:line="240" w:lineRule="auto"/>
        <w:rPr>
          <w:rFonts w:eastAsia="Times New Roman"/>
          <w:szCs w:val="28"/>
          <w:lang w:val="vi-VN" w:eastAsia="vi-VN"/>
        </w:rPr>
      </w:pPr>
      <w:r w:rsidRPr="00DB2C03">
        <w:rPr>
          <w:rFonts w:eastAsia="Times New Roman"/>
          <w:szCs w:val="28"/>
          <w:lang w:val="vi-VN" w:eastAsia="vi-VN"/>
        </w:rPr>
        <w:tab/>
      </w:r>
      <w:r w:rsidRPr="009C46B9">
        <w:rPr>
          <w:rFonts w:eastAsia="Times New Roman"/>
          <w:szCs w:val="28"/>
          <w:lang w:val="vi-VN" w:eastAsia="vi-VN"/>
        </w:rPr>
        <w:t>Phong trào đã có ảnh hưởng tích cực tới đội ngũ Gv nhân viên trong việc tự học tự nâng cao trình độ CNTT của bản thân.</w:t>
      </w:r>
    </w:p>
    <w:p w:rsidR="00EC3055" w:rsidRPr="00646C48" w:rsidRDefault="00EC3055" w:rsidP="00EC3055">
      <w:pPr>
        <w:shd w:val="clear" w:color="auto" w:fill="F9F9F9"/>
        <w:spacing w:after="150" w:line="240" w:lineRule="auto"/>
        <w:rPr>
          <w:rFonts w:eastAsia="Times New Roman"/>
          <w:szCs w:val="28"/>
          <w:lang w:val="vi-VN" w:eastAsia="vi-VN"/>
        </w:rPr>
      </w:pPr>
      <w:r w:rsidRPr="00646C48">
        <w:rPr>
          <w:rFonts w:eastAsia="Times New Roman"/>
          <w:b/>
          <w:bCs/>
          <w:szCs w:val="28"/>
          <w:lang w:val="vi-VN" w:eastAsia="vi-VN"/>
        </w:rPr>
        <w:t>IV. KIẾN NGHỊ:</w:t>
      </w:r>
    </w:p>
    <w:p w:rsidR="00EC3055" w:rsidRPr="00646CC3" w:rsidRDefault="00EC3055" w:rsidP="00EC3055">
      <w:pPr>
        <w:shd w:val="clear" w:color="auto" w:fill="F9F9F9"/>
        <w:spacing w:after="150" w:line="240" w:lineRule="auto"/>
        <w:rPr>
          <w:rFonts w:eastAsia="Times New Roman"/>
          <w:szCs w:val="28"/>
          <w:lang w:eastAsia="vi-VN"/>
        </w:rPr>
      </w:pPr>
      <w:r w:rsidRPr="00646C48">
        <w:rPr>
          <w:rFonts w:eastAsia="Times New Roman"/>
          <w:szCs w:val="28"/>
          <w:lang w:val="vi-VN" w:eastAsia="vi-VN"/>
        </w:rPr>
        <w:t>          - Không</w:t>
      </w:r>
    </w:p>
    <w:p w:rsidR="00EC3055" w:rsidRPr="00646C48" w:rsidRDefault="00EC3055" w:rsidP="00EC3055">
      <w:pPr>
        <w:shd w:val="clear" w:color="auto" w:fill="F9F9F9"/>
        <w:spacing w:after="150" w:line="240" w:lineRule="auto"/>
        <w:rPr>
          <w:rFonts w:eastAsia="Times New Roman"/>
          <w:szCs w:val="28"/>
          <w:lang w:val="vi-VN" w:eastAsia="vi-VN"/>
        </w:rPr>
      </w:pPr>
      <w:r w:rsidRPr="00646C48">
        <w:rPr>
          <w:rFonts w:eastAsia="Times New Roman"/>
          <w:szCs w:val="28"/>
          <w:lang w:val="vi-VN" w:eastAsia="vi-VN"/>
        </w:rPr>
        <w:t xml:space="preserve">          Trên đây là báo cáo tổng kết </w:t>
      </w:r>
      <w:r w:rsidRPr="00EC3055">
        <w:rPr>
          <w:rFonts w:eastAsia="Times New Roman"/>
          <w:szCs w:val="28"/>
          <w:lang w:val="vi-VN" w:eastAsia="vi-VN"/>
        </w:rPr>
        <w:t xml:space="preserve">phong trào thi thiết kế bài giảng E learning của </w:t>
      </w:r>
      <w:r w:rsidRPr="00646C48">
        <w:rPr>
          <w:rFonts w:eastAsia="Times New Roman"/>
          <w:szCs w:val="28"/>
          <w:lang w:val="vi-VN" w:eastAsia="vi-VN"/>
        </w:rPr>
        <w:t xml:space="preserve">trường </w:t>
      </w:r>
      <w:r>
        <w:rPr>
          <w:rFonts w:eastAsia="Times New Roman"/>
          <w:szCs w:val="28"/>
          <w:lang w:val="vi-VN" w:eastAsia="vi-VN"/>
        </w:rPr>
        <w:t>THCS T</w:t>
      </w:r>
      <w:r w:rsidRPr="00EC3055">
        <w:rPr>
          <w:rFonts w:eastAsia="Times New Roman"/>
          <w:szCs w:val="28"/>
          <w:lang w:val="vi-VN" w:eastAsia="vi-VN"/>
        </w:rPr>
        <w:t>T</w:t>
      </w:r>
      <w:r w:rsidRPr="00FF127B">
        <w:rPr>
          <w:rFonts w:eastAsia="Times New Roman"/>
          <w:szCs w:val="28"/>
          <w:lang w:val="vi-VN" w:eastAsia="vi-VN"/>
        </w:rPr>
        <w:t xml:space="preserve"> Trâu Quỳ</w:t>
      </w:r>
      <w:r w:rsidRPr="00646C48">
        <w:rPr>
          <w:rFonts w:eastAsia="Times New Roman"/>
          <w:szCs w:val="28"/>
          <w:lang w:val="vi-VN" w:eastAsia="vi-VN"/>
        </w:rPr>
        <w:t>./.</w:t>
      </w:r>
    </w:p>
    <w:p w:rsidR="00646CC3" w:rsidRPr="00646C48" w:rsidRDefault="00646CC3" w:rsidP="00646CC3">
      <w:pPr>
        <w:shd w:val="clear" w:color="auto" w:fill="F9F9F9"/>
        <w:spacing w:after="150" w:line="240" w:lineRule="auto"/>
        <w:rPr>
          <w:rFonts w:eastAsia="Times New Roman"/>
          <w:szCs w:val="28"/>
          <w:lang w:val="vi-VN" w:eastAsia="vi-VN"/>
        </w:rPr>
      </w:pPr>
    </w:p>
    <w:tbl>
      <w:tblPr>
        <w:tblW w:w="9405" w:type="dxa"/>
        <w:shd w:val="clear" w:color="auto" w:fill="F9F9F9"/>
        <w:tblCellMar>
          <w:left w:w="0" w:type="dxa"/>
          <w:right w:w="0" w:type="dxa"/>
        </w:tblCellMar>
        <w:tblLook w:val="04A0" w:firstRow="1" w:lastRow="0" w:firstColumn="1" w:lastColumn="0" w:noHBand="0" w:noVBand="1"/>
      </w:tblPr>
      <w:tblGrid>
        <w:gridCol w:w="3507"/>
        <w:gridCol w:w="70"/>
        <w:gridCol w:w="5828"/>
      </w:tblGrid>
      <w:tr w:rsidR="00646CC3" w:rsidRPr="00646C48" w:rsidTr="00F75C05">
        <w:tc>
          <w:tcPr>
            <w:tcW w:w="3507" w:type="dxa"/>
            <w:shd w:val="clear" w:color="auto" w:fill="F9F9F9"/>
            <w:hideMark/>
          </w:tcPr>
          <w:p w:rsidR="00646CC3" w:rsidRPr="00122802" w:rsidRDefault="00646CC3" w:rsidP="00122802">
            <w:pPr>
              <w:spacing w:after="0" w:line="240" w:lineRule="auto"/>
              <w:rPr>
                <w:rFonts w:eastAsia="Times New Roman"/>
                <w:sz w:val="24"/>
                <w:szCs w:val="24"/>
                <w:lang w:val="vi-VN" w:eastAsia="vi-VN"/>
              </w:rPr>
            </w:pPr>
            <w:r w:rsidRPr="00122802">
              <w:rPr>
                <w:rFonts w:eastAsia="Times New Roman"/>
                <w:b/>
                <w:bCs/>
                <w:i/>
                <w:iCs/>
                <w:sz w:val="24"/>
                <w:szCs w:val="24"/>
                <w:lang w:val="vi-VN" w:eastAsia="vi-VN"/>
              </w:rPr>
              <w:t xml:space="preserve">Nơi nhận:          </w:t>
            </w:r>
          </w:p>
          <w:p w:rsidR="00646CC3" w:rsidRPr="00122802" w:rsidRDefault="00646CC3" w:rsidP="00122802">
            <w:pPr>
              <w:spacing w:after="0" w:line="240" w:lineRule="auto"/>
              <w:rPr>
                <w:rFonts w:eastAsia="Times New Roman"/>
                <w:sz w:val="22"/>
                <w:lang w:val="vi-VN" w:eastAsia="vi-VN"/>
              </w:rPr>
            </w:pPr>
            <w:r w:rsidRPr="00122802">
              <w:rPr>
                <w:rFonts w:eastAsia="Times New Roman"/>
                <w:sz w:val="22"/>
                <w:lang w:val="vi-VN" w:eastAsia="vi-VN"/>
              </w:rPr>
              <w:t>- P.GD&amp;ĐT;</w:t>
            </w:r>
          </w:p>
          <w:p w:rsidR="00646CC3" w:rsidRPr="00122802" w:rsidRDefault="00646CC3" w:rsidP="00122802">
            <w:pPr>
              <w:spacing w:after="0" w:line="240" w:lineRule="auto"/>
              <w:rPr>
                <w:rFonts w:eastAsia="Times New Roman"/>
                <w:sz w:val="22"/>
                <w:lang w:val="vi-VN" w:eastAsia="vi-VN"/>
              </w:rPr>
            </w:pPr>
            <w:r w:rsidRPr="00122802">
              <w:rPr>
                <w:rFonts w:eastAsia="Times New Roman"/>
                <w:sz w:val="22"/>
                <w:lang w:val="vi-VN" w:eastAsia="vi-VN"/>
              </w:rPr>
              <w:t>- Lưu: VT./.</w:t>
            </w:r>
          </w:p>
          <w:p w:rsidR="00646CC3" w:rsidRPr="00646CC3" w:rsidRDefault="00646CC3" w:rsidP="00122802">
            <w:pPr>
              <w:spacing w:after="0" w:line="240" w:lineRule="auto"/>
              <w:rPr>
                <w:rFonts w:eastAsia="Times New Roman"/>
                <w:szCs w:val="28"/>
                <w:lang w:eastAsia="vi-VN"/>
              </w:rPr>
            </w:pPr>
          </w:p>
        </w:tc>
        <w:tc>
          <w:tcPr>
            <w:tcW w:w="70" w:type="dxa"/>
            <w:shd w:val="clear" w:color="auto" w:fill="F9F9F9"/>
            <w:hideMark/>
          </w:tcPr>
          <w:p w:rsidR="00646CC3" w:rsidRPr="00646C48" w:rsidRDefault="00646CC3" w:rsidP="00122802">
            <w:pPr>
              <w:spacing w:after="0" w:line="240" w:lineRule="auto"/>
              <w:rPr>
                <w:rFonts w:eastAsia="Times New Roman"/>
                <w:szCs w:val="28"/>
                <w:lang w:val="vi-VN" w:eastAsia="vi-VN"/>
              </w:rPr>
            </w:pPr>
            <w:r w:rsidRPr="00646C48">
              <w:rPr>
                <w:rFonts w:eastAsia="Times New Roman"/>
                <w:szCs w:val="28"/>
                <w:lang w:val="vi-VN" w:eastAsia="vi-VN"/>
              </w:rPr>
              <w:t> </w:t>
            </w:r>
          </w:p>
          <w:p w:rsidR="00646CC3" w:rsidRPr="00646C48" w:rsidRDefault="00646CC3" w:rsidP="00122802">
            <w:pPr>
              <w:spacing w:after="0" w:line="240" w:lineRule="auto"/>
              <w:rPr>
                <w:rFonts w:eastAsia="Times New Roman"/>
                <w:szCs w:val="28"/>
                <w:lang w:val="vi-VN" w:eastAsia="vi-VN"/>
              </w:rPr>
            </w:pPr>
            <w:r w:rsidRPr="00646C48">
              <w:rPr>
                <w:rFonts w:eastAsia="Times New Roman"/>
                <w:szCs w:val="28"/>
                <w:lang w:val="vi-VN" w:eastAsia="vi-VN"/>
              </w:rPr>
              <w:t> </w:t>
            </w:r>
          </w:p>
          <w:p w:rsidR="00646CC3" w:rsidRPr="00646C48" w:rsidRDefault="00646CC3" w:rsidP="00122802">
            <w:pPr>
              <w:spacing w:after="0" w:line="240" w:lineRule="auto"/>
              <w:rPr>
                <w:rFonts w:eastAsia="Times New Roman"/>
                <w:szCs w:val="28"/>
                <w:lang w:val="vi-VN" w:eastAsia="vi-VN"/>
              </w:rPr>
            </w:pPr>
            <w:r w:rsidRPr="00646C48">
              <w:rPr>
                <w:rFonts w:eastAsia="Times New Roman"/>
                <w:szCs w:val="28"/>
                <w:lang w:val="vi-VN" w:eastAsia="vi-VN"/>
              </w:rPr>
              <w:t> </w:t>
            </w:r>
          </w:p>
          <w:p w:rsidR="00646CC3" w:rsidRPr="00646C48" w:rsidRDefault="00646CC3" w:rsidP="00122802">
            <w:pPr>
              <w:spacing w:after="0" w:line="240" w:lineRule="auto"/>
              <w:rPr>
                <w:rFonts w:eastAsia="Times New Roman"/>
                <w:szCs w:val="28"/>
                <w:lang w:val="vi-VN" w:eastAsia="vi-VN"/>
              </w:rPr>
            </w:pPr>
            <w:r w:rsidRPr="00646C48">
              <w:rPr>
                <w:rFonts w:eastAsia="Times New Roman"/>
                <w:szCs w:val="28"/>
                <w:lang w:val="vi-VN" w:eastAsia="vi-VN"/>
              </w:rPr>
              <w:t> </w:t>
            </w:r>
          </w:p>
          <w:p w:rsidR="00646CC3" w:rsidRPr="00646C48" w:rsidRDefault="00646CC3" w:rsidP="00122802">
            <w:pPr>
              <w:spacing w:after="0" w:line="240" w:lineRule="auto"/>
              <w:rPr>
                <w:rFonts w:eastAsia="Times New Roman"/>
                <w:szCs w:val="28"/>
                <w:lang w:val="vi-VN" w:eastAsia="vi-VN"/>
              </w:rPr>
            </w:pPr>
            <w:r w:rsidRPr="00646C48">
              <w:rPr>
                <w:rFonts w:eastAsia="Times New Roman"/>
                <w:szCs w:val="28"/>
                <w:lang w:val="vi-VN" w:eastAsia="vi-VN"/>
              </w:rPr>
              <w:t> </w:t>
            </w:r>
          </w:p>
          <w:p w:rsidR="00646CC3" w:rsidRPr="00646C48" w:rsidRDefault="00646CC3" w:rsidP="00122802">
            <w:pPr>
              <w:spacing w:after="0" w:line="240" w:lineRule="auto"/>
              <w:rPr>
                <w:rFonts w:eastAsia="Times New Roman"/>
                <w:szCs w:val="28"/>
                <w:lang w:val="vi-VN" w:eastAsia="vi-VN"/>
              </w:rPr>
            </w:pPr>
            <w:r w:rsidRPr="00646C48">
              <w:rPr>
                <w:rFonts w:eastAsia="Times New Roman"/>
                <w:szCs w:val="28"/>
                <w:lang w:val="vi-VN" w:eastAsia="vi-VN"/>
              </w:rPr>
              <w:t> </w:t>
            </w:r>
          </w:p>
          <w:p w:rsidR="00646CC3" w:rsidRPr="00646C48" w:rsidRDefault="00646CC3" w:rsidP="00122802">
            <w:pPr>
              <w:spacing w:after="0" w:line="240" w:lineRule="auto"/>
              <w:rPr>
                <w:rFonts w:eastAsia="Times New Roman"/>
                <w:szCs w:val="28"/>
                <w:lang w:val="vi-VN" w:eastAsia="vi-VN"/>
              </w:rPr>
            </w:pPr>
            <w:r w:rsidRPr="00646C48">
              <w:rPr>
                <w:rFonts w:eastAsia="Times New Roman"/>
                <w:szCs w:val="28"/>
                <w:lang w:val="vi-VN" w:eastAsia="vi-VN"/>
              </w:rPr>
              <w:t> </w:t>
            </w:r>
          </w:p>
        </w:tc>
        <w:tc>
          <w:tcPr>
            <w:tcW w:w="0" w:type="auto"/>
            <w:shd w:val="clear" w:color="auto" w:fill="F9F9F9"/>
            <w:hideMark/>
          </w:tcPr>
          <w:p w:rsidR="00646CC3" w:rsidRPr="00646C48" w:rsidRDefault="00646CC3" w:rsidP="00122802">
            <w:pPr>
              <w:spacing w:after="0" w:line="240" w:lineRule="auto"/>
              <w:jc w:val="center"/>
              <w:rPr>
                <w:rFonts w:eastAsia="Times New Roman"/>
                <w:szCs w:val="28"/>
                <w:lang w:val="vi-VN" w:eastAsia="vi-VN"/>
              </w:rPr>
            </w:pPr>
            <w:r w:rsidRPr="00646C48">
              <w:rPr>
                <w:rFonts w:eastAsia="Times New Roman"/>
                <w:b/>
                <w:bCs/>
                <w:szCs w:val="28"/>
                <w:lang w:val="vi-VN" w:eastAsia="vi-VN"/>
              </w:rPr>
              <w:t>HIỆU TRƯỞNG</w:t>
            </w:r>
          </w:p>
          <w:p w:rsidR="00646CC3" w:rsidRPr="00646C48" w:rsidRDefault="00646CC3" w:rsidP="00122802">
            <w:pPr>
              <w:spacing w:after="0" w:line="240" w:lineRule="auto"/>
              <w:jc w:val="center"/>
              <w:rPr>
                <w:rFonts w:eastAsia="Times New Roman"/>
                <w:szCs w:val="28"/>
                <w:lang w:val="vi-VN" w:eastAsia="vi-VN"/>
              </w:rPr>
            </w:pPr>
          </w:p>
          <w:p w:rsidR="00646CC3" w:rsidRDefault="00646CC3" w:rsidP="00122802">
            <w:pPr>
              <w:spacing w:after="0" w:line="240" w:lineRule="auto"/>
              <w:jc w:val="center"/>
              <w:rPr>
                <w:rFonts w:eastAsia="Times New Roman"/>
                <w:szCs w:val="28"/>
                <w:lang w:eastAsia="vi-VN"/>
              </w:rPr>
            </w:pPr>
          </w:p>
          <w:p w:rsidR="00122802" w:rsidRDefault="00122802" w:rsidP="00122802">
            <w:pPr>
              <w:spacing w:after="0" w:line="240" w:lineRule="auto"/>
              <w:jc w:val="center"/>
              <w:rPr>
                <w:rFonts w:eastAsia="Times New Roman"/>
                <w:szCs w:val="28"/>
                <w:lang w:eastAsia="vi-VN"/>
              </w:rPr>
            </w:pPr>
          </w:p>
          <w:p w:rsidR="00122802" w:rsidRDefault="00122802" w:rsidP="00122802">
            <w:pPr>
              <w:spacing w:after="0" w:line="240" w:lineRule="auto"/>
              <w:jc w:val="center"/>
              <w:rPr>
                <w:rFonts w:eastAsia="Times New Roman"/>
                <w:szCs w:val="28"/>
                <w:lang w:eastAsia="vi-VN"/>
              </w:rPr>
            </w:pPr>
          </w:p>
          <w:p w:rsidR="00122802" w:rsidRPr="00122802" w:rsidRDefault="00122802" w:rsidP="00122802">
            <w:pPr>
              <w:spacing w:after="0" w:line="240" w:lineRule="auto"/>
              <w:jc w:val="center"/>
              <w:rPr>
                <w:rFonts w:eastAsia="Times New Roman"/>
                <w:b/>
                <w:szCs w:val="28"/>
                <w:lang w:eastAsia="vi-VN"/>
              </w:rPr>
            </w:pPr>
            <w:r w:rsidRPr="00122802">
              <w:rPr>
                <w:rFonts w:eastAsia="Times New Roman"/>
                <w:b/>
                <w:szCs w:val="28"/>
                <w:lang w:eastAsia="vi-VN"/>
              </w:rPr>
              <w:t>Đỗ Thị Hải Yến</w:t>
            </w:r>
          </w:p>
        </w:tc>
      </w:tr>
    </w:tbl>
    <w:p w:rsidR="00EC3055" w:rsidRPr="00EC3055" w:rsidRDefault="00EC3055" w:rsidP="00EC3055">
      <w:pPr>
        <w:spacing w:before="120" w:after="120" w:line="340" w:lineRule="exact"/>
        <w:ind w:firstLine="567"/>
        <w:jc w:val="both"/>
        <w:rPr>
          <w:rFonts w:eastAsia="Times New Roman"/>
          <w:szCs w:val="28"/>
          <w:lang w:val="vi-VN"/>
        </w:rPr>
      </w:pPr>
    </w:p>
    <w:p w:rsidR="00EC3055" w:rsidRPr="00EC3055" w:rsidRDefault="00EC3055">
      <w:pPr>
        <w:rPr>
          <w:lang w:val="pt-BR"/>
        </w:rPr>
      </w:pPr>
    </w:p>
    <w:p w:rsidR="00646CC3" w:rsidRDefault="00646CC3"/>
    <w:p w:rsidR="00646CC3" w:rsidRDefault="00646CC3"/>
    <w:p w:rsidR="00646CC3" w:rsidRDefault="00646CC3"/>
    <w:p w:rsidR="00646CC3" w:rsidRDefault="00646CC3"/>
    <w:p w:rsidR="00646CC3" w:rsidRDefault="00646CC3"/>
    <w:p w:rsidR="00646CC3" w:rsidRDefault="00646CC3"/>
    <w:p w:rsidR="00646CC3" w:rsidRDefault="00646CC3"/>
    <w:p w:rsidR="00646CC3" w:rsidRDefault="00646CC3"/>
    <w:p w:rsidR="00646CC3" w:rsidRDefault="00646CC3"/>
    <w:p w:rsidR="00646CC3" w:rsidRDefault="00646CC3"/>
    <w:p w:rsidR="00EB5FCF" w:rsidRDefault="00EB5FCF">
      <w:r>
        <w:br w:type="page"/>
      </w:r>
    </w:p>
    <w:p w:rsidR="00646CC3" w:rsidRDefault="00646CC3">
      <w:r>
        <w:lastRenderedPageBreak/>
        <w:t xml:space="preserve">            </w:t>
      </w:r>
      <w:r w:rsidR="00EC3055">
        <w:t>MỘT SỐ HÌNH ẢNH VỀ CUỘC  THI  E-LEARNING</w:t>
      </w:r>
    </w:p>
    <w:p w:rsidR="002D1BA3" w:rsidRDefault="00646CC3">
      <w:r>
        <w:t>Trường THCS TT Trâu Quỳ tổng kết cuộc thi thiết kế bài giảng E- learning và phần mềm dạy học</w:t>
      </w:r>
      <w:r w:rsidR="00EC3055">
        <w:t xml:space="preserve">  </w:t>
      </w:r>
    </w:p>
    <w:p w:rsidR="00646CC3" w:rsidRDefault="00646CC3">
      <w:r>
        <w:rPr>
          <w:noProof/>
        </w:rPr>
        <w:drawing>
          <wp:inline distT="0" distB="0" distL="0" distR="0">
            <wp:extent cx="5762625" cy="4000500"/>
            <wp:effectExtent l="0" t="0" r="9525" b="0"/>
            <wp:docPr id="8" name="Picture 8" descr="C:\Users\MyPC\Desktop\z2371625173293_a498164ac7f8630d0496a9e54766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z2371625173293_a498164ac7f8630d0496a9e5476662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824" cy="4001332"/>
                    </a:xfrm>
                    <a:prstGeom prst="rect">
                      <a:avLst/>
                    </a:prstGeom>
                    <a:noFill/>
                    <a:ln>
                      <a:noFill/>
                    </a:ln>
                  </pic:spPr>
                </pic:pic>
              </a:graphicData>
            </a:graphic>
          </wp:inline>
        </w:drawing>
      </w:r>
    </w:p>
    <w:p w:rsidR="00646CC3" w:rsidRDefault="00646CC3" w:rsidP="00646CC3">
      <w:r>
        <w:t xml:space="preserve">BGK cuộc thi đang thảo luận tổng hợp kết quả </w:t>
      </w:r>
    </w:p>
    <w:p w:rsidR="00646CC3" w:rsidRPr="00646CC3" w:rsidRDefault="00646CC3" w:rsidP="00646CC3">
      <w:pPr>
        <w:tabs>
          <w:tab w:val="left" w:pos="2925"/>
        </w:tabs>
      </w:pPr>
      <w:r>
        <w:lastRenderedPageBreak/>
        <w:tab/>
      </w:r>
      <w:r>
        <w:rPr>
          <w:noProof/>
        </w:rPr>
        <w:drawing>
          <wp:inline distT="0" distB="0" distL="0" distR="0">
            <wp:extent cx="6106795" cy="4580096"/>
            <wp:effectExtent l="0" t="0" r="8255" b="0"/>
            <wp:docPr id="12" name="Picture 12" descr="C:\Users\MyPC\Desktop\z2371261626235_82bddaf90a4b490d9818346963e5b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esktop\z2371261626235_82bddaf90a4b490d9818346963e5b8f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4580096"/>
                    </a:xfrm>
                    <a:prstGeom prst="rect">
                      <a:avLst/>
                    </a:prstGeom>
                    <a:noFill/>
                    <a:ln>
                      <a:noFill/>
                    </a:ln>
                  </pic:spPr>
                </pic:pic>
              </a:graphicData>
            </a:graphic>
          </wp:inline>
        </w:drawing>
      </w:r>
    </w:p>
    <w:p w:rsidR="00646CC3" w:rsidRDefault="00646CC3">
      <w:r>
        <w:rPr>
          <w:noProof/>
        </w:rPr>
        <w:lastRenderedPageBreak/>
        <w:drawing>
          <wp:inline distT="0" distB="0" distL="0" distR="0">
            <wp:extent cx="6106795" cy="4580096"/>
            <wp:effectExtent l="0" t="0" r="8255" b="0"/>
            <wp:docPr id="10" name="Picture 10" descr="C:\Users\MyPC\Desktop\z2371625098433_a7ee537e0e96049e0faafa149fc2d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z2371625098433_a7ee537e0e96049e0faafa149fc2d4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4580096"/>
                    </a:xfrm>
                    <a:prstGeom prst="rect">
                      <a:avLst/>
                    </a:prstGeom>
                    <a:noFill/>
                    <a:ln>
                      <a:noFill/>
                    </a:ln>
                  </pic:spPr>
                </pic:pic>
              </a:graphicData>
            </a:graphic>
          </wp:inline>
        </w:drawing>
      </w:r>
    </w:p>
    <w:p w:rsidR="00646CC3" w:rsidRDefault="00646CC3">
      <w:r>
        <w:t xml:space="preserve">Trao giải cho các sản phẩm, bài giảng có chất lượng cao </w:t>
      </w:r>
    </w:p>
    <w:p w:rsidR="00646CC3" w:rsidRDefault="00646CC3">
      <w:r>
        <w:rPr>
          <w:noProof/>
        </w:rPr>
        <w:lastRenderedPageBreak/>
        <w:drawing>
          <wp:inline distT="0" distB="0" distL="0" distR="0">
            <wp:extent cx="6106795" cy="4580096"/>
            <wp:effectExtent l="0" t="0" r="8255" b="0"/>
            <wp:docPr id="11" name="Picture 11" descr="C:\Users\MyPC\Desktop\z2371257299836_dad226f410b529148244de6b7ede9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z2371257299836_dad226f410b529148244de6b7ede923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795" cy="4580096"/>
                    </a:xfrm>
                    <a:prstGeom prst="rect">
                      <a:avLst/>
                    </a:prstGeom>
                    <a:noFill/>
                    <a:ln>
                      <a:noFill/>
                    </a:ln>
                  </pic:spPr>
                </pic:pic>
              </a:graphicData>
            </a:graphic>
          </wp:inline>
        </w:drawing>
      </w:r>
    </w:p>
    <w:p w:rsidR="00646CC3" w:rsidRDefault="00646CC3"/>
    <w:p w:rsidR="00646CC3" w:rsidRDefault="00646CC3"/>
    <w:p w:rsidR="00EC3055" w:rsidRDefault="00EC3055">
      <w:r>
        <w:t xml:space="preserve">Cô Giáo : Bùi Thị Thủy đang  minh  họa bài giảng E learning môn Lịch sử </w:t>
      </w:r>
    </w:p>
    <w:p w:rsidR="00646CC3" w:rsidRDefault="00646CC3">
      <w:pPr>
        <w:rPr>
          <w:noProof/>
          <w:lang w:eastAsia="vi-VN"/>
        </w:rPr>
      </w:pPr>
    </w:p>
    <w:p w:rsidR="00EC3055" w:rsidRDefault="00EC3055">
      <w:bookmarkStart w:id="0" w:name="_GoBack"/>
      <w:r>
        <w:rPr>
          <w:noProof/>
        </w:rPr>
        <w:lastRenderedPageBreak/>
        <w:drawing>
          <wp:inline distT="0" distB="0" distL="0" distR="0" wp14:anchorId="09835203" wp14:editId="0DEDE9C0">
            <wp:extent cx="5549901" cy="3695700"/>
            <wp:effectExtent l="0" t="0" r="0" b="0"/>
            <wp:docPr id="4" name="Picture 4" descr="C:\Users\MyPC\Desktop\z2371900038097_2456f0167e993977ac767e686e485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z2371900038097_2456f0167e993977ac767e686e4850f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230" cy="3698583"/>
                    </a:xfrm>
                    <a:prstGeom prst="rect">
                      <a:avLst/>
                    </a:prstGeom>
                    <a:noFill/>
                    <a:ln>
                      <a:noFill/>
                    </a:ln>
                  </pic:spPr>
                </pic:pic>
              </a:graphicData>
            </a:graphic>
          </wp:inline>
        </w:drawing>
      </w:r>
      <w:bookmarkEnd w:id="0"/>
    </w:p>
    <w:sectPr w:rsidR="00EC3055" w:rsidSect="00646CC3">
      <w:headerReference w:type="even" r:id="rId12"/>
      <w:headerReference w:type="default" r:id="rId13"/>
      <w:footerReference w:type="even" r:id="rId14"/>
      <w:footerReference w:type="default" r:id="rId15"/>
      <w:headerReference w:type="first" r:id="rId16"/>
      <w:footerReference w:type="first" r:id="rId17"/>
      <w:pgSz w:w="11906" w:h="16838"/>
      <w:pgMar w:top="426" w:right="849"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399" w:rsidRDefault="00BF4399" w:rsidP="001F16EE">
      <w:pPr>
        <w:spacing w:after="0" w:line="240" w:lineRule="auto"/>
      </w:pPr>
      <w:r>
        <w:separator/>
      </w:r>
    </w:p>
  </w:endnote>
  <w:endnote w:type="continuationSeparator" w:id="0">
    <w:p w:rsidR="00BF4399" w:rsidRDefault="00BF4399" w:rsidP="001F1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6EE" w:rsidRDefault="001F16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6EE" w:rsidRDefault="001F16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6EE" w:rsidRDefault="001F16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399" w:rsidRDefault="00BF4399" w:rsidP="001F16EE">
      <w:pPr>
        <w:spacing w:after="0" w:line="240" w:lineRule="auto"/>
      </w:pPr>
      <w:r>
        <w:separator/>
      </w:r>
    </w:p>
  </w:footnote>
  <w:footnote w:type="continuationSeparator" w:id="0">
    <w:p w:rsidR="00BF4399" w:rsidRDefault="00BF4399" w:rsidP="001F16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6EE" w:rsidRDefault="001F16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6EE" w:rsidRDefault="001F16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6EE" w:rsidRDefault="001F16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D5A"/>
    <w:rsid w:val="00122802"/>
    <w:rsid w:val="001F16EE"/>
    <w:rsid w:val="002D1BA3"/>
    <w:rsid w:val="005A3D5A"/>
    <w:rsid w:val="00646CC3"/>
    <w:rsid w:val="00670B02"/>
    <w:rsid w:val="008708A3"/>
    <w:rsid w:val="009C46B9"/>
    <w:rsid w:val="00A44537"/>
    <w:rsid w:val="00AF6BF3"/>
    <w:rsid w:val="00B219D2"/>
    <w:rsid w:val="00BF4399"/>
    <w:rsid w:val="00DB2C03"/>
    <w:rsid w:val="00DE2175"/>
    <w:rsid w:val="00EB5FCF"/>
    <w:rsid w:val="00EC3055"/>
    <w:rsid w:val="00ED2F2B"/>
    <w:rsid w:val="00F711A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9D2"/>
    <w:rPr>
      <w:rFonts w:ascii="Times New Roman" w:hAnsi="Times New Roman"/>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4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6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6EE"/>
    <w:rPr>
      <w:rFonts w:ascii="Times New Roman" w:hAnsi="Times New Roman"/>
      <w:sz w:val="28"/>
      <w:lang w:val="en-US"/>
    </w:rPr>
  </w:style>
  <w:style w:type="paragraph" w:styleId="Footer">
    <w:name w:val="footer"/>
    <w:basedOn w:val="Normal"/>
    <w:link w:val="FooterChar"/>
    <w:uiPriority w:val="99"/>
    <w:unhideWhenUsed/>
    <w:rsid w:val="001F16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6EE"/>
    <w:rPr>
      <w:rFonts w:ascii="Times New Roman" w:hAnsi="Times New Roman"/>
      <w:sz w:val="28"/>
      <w:lang w:val="en-US"/>
    </w:rPr>
  </w:style>
  <w:style w:type="paragraph" w:styleId="BalloonText">
    <w:name w:val="Balloon Text"/>
    <w:basedOn w:val="Normal"/>
    <w:link w:val="BalloonTextChar"/>
    <w:uiPriority w:val="99"/>
    <w:semiHidden/>
    <w:unhideWhenUsed/>
    <w:rsid w:val="00EC3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055"/>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9D2"/>
    <w:rPr>
      <w:rFonts w:ascii="Times New Roman" w:hAnsi="Times New Roman"/>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4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6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6EE"/>
    <w:rPr>
      <w:rFonts w:ascii="Times New Roman" w:hAnsi="Times New Roman"/>
      <w:sz w:val="28"/>
      <w:lang w:val="en-US"/>
    </w:rPr>
  </w:style>
  <w:style w:type="paragraph" w:styleId="Footer">
    <w:name w:val="footer"/>
    <w:basedOn w:val="Normal"/>
    <w:link w:val="FooterChar"/>
    <w:uiPriority w:val="99"/>
    <w:unhideWhenUsed/>
    <w:rsid w:val="001F16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6EE"/>
    <w:rPr>
      <w:rFonts w:ascii="Times New Roman" w:hAnsi="Times New Roman"/>
      <w:sz w:val="28"/>
      <w:lang w:val="en-US"/>
    </w:rPr>
  </w:style>
  <w:style w:type="paragraph" w:styleId="BalloonText">
    <w:name w:val="Balloon Text"/>
    <w:basedOn w:val="Normal"/>
    <w:link w:val="BalloonTextChar"/>
    <w:uiPriority w:val="99"/>
    <w:semiHidden/>
    <w:unhideWhenUsed/>
    <w:rsid w:val="00EC3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055"/>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6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8</Pages>
  <Words>668</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HANG</cp:lastModifiedBy>
  <cp:revision>12</cp:revision>
  <cp:lastPrinted>2021-03-11T04:11:00Z</cp:lastPrinted>
  <dcterms:created xsi:type="dcterms:W3CDTF">2020-11-24T03:23:00Z</dcterms:created>
  <dcterms:modified xsi:type="dcterms:W3CDTF">2021-03-11T04:14:00Z</dcterms:modified>
</cp:coreProperties>
</file>