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30" w:type="dxa"/>
        <w:tblInd w:w="108" w:type="dxa"/>
        <w:tblLook w:val="04A0" w:firstRow="1" w:lastRow="0" w:firstColumn="1" w:lastColumn="0" w:noHBand="0" w:noVBand="1"/>
      </w:tblPr>
      <w:tblGrid>
        <w:gridCol w:w="4143"/>
        <w:gridCol w:w="6587"/>
      </w:tblGrid>
      <w:tr w:rsidR="00FD6313" w:rsidRPr="00FD6313">
        <w:trPr>
          <w:trHeight w:val="840"/>
        </w:trPr>
        <w:tc>
          <w:tcPr>
            <w:tcW w:w="4143" w:type="dxa"/>
          </w:tcPr>
          <w:p w:rsidR="00594583" w:rsidRPr="00FD6313" w:rsidRDefault="00FD6313">
            <w:pPr>
              <w:spacing w:after="0" w:line="240" w:lineRule="auto"/>
              <w:jc w:val="center"/>
              <w:rPr>
                <w:rFonts w:ascii="Times New Roman" w:hAnsi="Times New Roman"/>
                <w:color w:val="000000" w:themeColor="text1"/>
                <w:sz w:val="24"/>
                <w:szCs w:val="24"/>
              </w:rPr>
            </w:pPr>
            <w:bookmarkStart w:id="0" w:name="_GoBack"/>
            <w:bookmarkEnd w:id="0"/>
            <w:r w:rsidRPr="00FD6313">
              <w:rPr>
                <w:rFonts w:ascii="Times New Roman" w:hAnsi="Times New Roman"/>
                <w:color w:val="000000" w:themeColor="text1"/>
                <w:sz w:val="24"/>
                <w:szCs w:val="24"/>
              </w:rPr>
              <w:t>UBND HUYỆN GIA LÂM</w:t>
            </w:r>
          </w:p>
          <w:p w:rsidR="00594583" w:rsidRPr="00FD6313" w:rsidRDefault="00FD6313" w:rsidP="00FD6313">
            <w:pPr>
              <w:spacing w:after="0" w:line="240" w:lineRule="auto"/>
              <w:jc w:val="center"/>
              <w:rPr>
                <w:rFonts w:ascii="Times New Roman" w:hAnsi="Times New Roman"/>
                <w:color w:val="000000" w:themeColor="text1"/>
                <w:sz w:val="24"/>
                <w:szCs w:val="24"/>
              </w:rPr>
            </w:pPr>
            <w:r w:rsidRPr="00FD6313">
              <w:rPr>
                <w:rFonts w:ascii="Times New Roman" w:hAnsi="Times New Roman"/>
                <w:b/>
                <w:color w:val="000000" w:themeColor="text1"/>
                <w:sz w:val="24"/>
                <w:szCs w:val="24"/>
                <w:u w:val="single"/>
              </w:rPr>
              <w:t xml:space="preserve">TRƯỜNG THCS </w:t>
            </w:r>
            <w:r>
              <w:rPr>
                <w:rFonts w:ascii="Times New Roman" w:hAnsi="Times New Roman"/>
                <w:b/>
                <w:color w:val="000000" w:themeColor="text1"/>
                <w:sz w:val="24"/>
                <w:szCs w:val="24"/>
                <w:u w:val="single"/>
              </w:rPr>
              <w:t>YÊN VIÊN</w:t>
            </w:r>
          </w:p>
        </w:tc>
        <w:tc>
          <w:tcPr>
            <w:tcW w:w="6587" w:type="dxa"/>
          </w:tcPr>
          <w:p w:rsidR="00594583" w:rsidRPr="00FD6313" w:rsidRDefault="00FD6313">
            <w:pPr>
              <w:spacing w:after="0" w:line="240" w:lineRule="auto"/>
              <w:rPr>
                <w:rFonts w:ascii="Times New Roman" w:hAnsi="Times New Roman"/>
                <w:color w:val="000000" w:themeColor="text1"/>
                <w:sz w:val="24"/>
                <w:szCs w:val="24"/>
              </w:rPr>
            </w:pPr>
            <w:r w:rsidRPr="00FD6313">
              <w:rPr>
                <w:rFonts w:ascii="Times New Roman" w:hAnsi="Times New Roman"/>
                <w:color w:val="000000" w:themeColor="text1"/>
                <w:sz w:val="24"/>
                <w:szCs w:val="24"/>
              </w:rPr>
              <w:t xml:space="preserve"> </w:t>
            </w:r>
            <w:r w:rsidRPr="00FD6313">
              <w:rPr>
                <w:rFonts w:ascii="Times New Roman" w:hAnsi="Times New Roman"/>
                <w:b/>
                <w:color w:val="000000" w:themeColor="text1"/>
                <w:sz w:val="24"/>
                <w:szCs w:val="24"/>
              </w:rPr>
              <w:t>ĐỀ CƯƠNG ÔN TẬP HỌC KÌ I  NĂM HỌC 2019 – 2020</w:t>
            </w:r>
          </w:p>
          <w:p w:rsidR="00594583" w:rsidRPr="00FD6313" w:rsidRDefault="00FD6313">
            <w:pPr>
              <w:spacing w:after="0" w:line="240" w:lineRule="auto"/>
              <w:jc w:val="center"/>
              <w:rPr>
                <w:rFonts w:ascii="Times New Roman" w:hAnsi="Times New Roman"/>
                <w:b/>
                <w:color w:val="000000" w:themeColor="text1"/>
                <w:sz w:val="24"/>
                <w:szCs w:val="24"/>
              </w:rPr>
            </w:pPr>
            <w:r w:rsidRPr="00FD6313">
              <w:rPr>
                <w:rFonts w:ascii="Times New Roman" w:hAnsi="Times New Roman"/>
                <w:b/>
                <w:color w:val="000000" w:themeColor="text1"/>
                <w:sz w:val="24"/>
                <w:szCs w:val="24"/>
              </w:rPr>
              <w:t xml:space="preserve">Môn: ĐỊA LÍ 9 </w:t>
            </w:r>
          </w:p>
          <w:p w:rsidR="00594583" w:rsidRPr="00FD6313" w:rsidRDefault="00594583">
            <w:pPr>
              <w:spacing w:after="0" w:line="240" w:lineRule="auto"/>
              <w:jc w:val="center"/>
              <w:rPr>
                <w:rFonts w:ascii="Times New Roman" w:hAnsi="Times New Roman"/>
                <w:b/>
                <w:i/>
                <w:color w:val="000000" w:themeColor="text1"/>
                <w:sz w:val="24"/>
                <w:szCs w:val="24"/>
              </w:rPr>
            </w:pPr>
          </w:p>
        </w:tc>
      </w:tr>
    </w:tbl>
    <w:p w:rsidR="00594583" w:rsidRPr="00FD6313" w:rsidRDefault="00FD6313">
      <w:pPr>
        <w:pStyle w:val="ListParagraph"/>
        <w:numPr>
          <w:ilvl w:val="0"/>
          <w:numId w:val="1"/>
        </w:numPr>
        <w:spacing w:line="240" w:lineRule="auto"/>
        <w:jc w:val="both"/>
        <w:rPr>
          <w:rFonts w:ascii="Times New Roman" w:hAnsi="Times New Roman" w:cs="Times New Roman"/>
          <w:b/>
          <w:color w:val="000000" w:themeColor="text1"/>
          <w:sz w:val="24"/>
          <w:szCs w:val="24"/>
        </w:rPr>
      </w:pPr>
      <w:r w:rsidRPr="00FD6313">
        <w:rPr>
          <w:rFonts w:ascii="Times New Roman" w:hAnsi="Times New Roman" w:cs="Times New Roman"/>
          <w:b/>
          <w:color w:val="000000" w:themeColor="text1"/>
          <w:sz w:val="24"/>
          <w:szCs w:val="24"/>
        </w:rPr>
        <w:t xml:space="preserve">CÁC NỘI DUNG </w:t>
      </w:r>
    </w:p>
    <w:p w:rsidR="00594583" w:rsidRPr="00FD6313" w:rsidRDefault="00FD6313">
      <w:pPr>
        <w:pStyle w:val="ListParagraph"/>
        <w:numPr>
          <w:ilvl w:val="0"/>
          <w:numId w:val="2"/>
        </w:numPr>
        <w:spacing w:line="240" w:lineRule="auto"/>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Khái quát hoá và hệ thống hoá lại các điều kiện tự nhiên và tài nguyên thiên nhiên; đặc điểm dân cư, xã hội của các vùng.</w:t>
      </w:r>
    </w:p>
    <w:p w:rsidR="00594583" w:rsidRPr="00FD6313" w:rsidRDefault="00FD6313">
      <w:pPr>
        <w:pStyle w:val="ListParagraph"/>
        <w:numPr>
          <w:ilvl w:val="0"/>
          <w:numId w:val="2"/>
        </w:numPr>
        <w:spacing w:line="240" w:lineRule="auto"/>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 xml:space="preserve">Hiểu sâu hơn sự khác biệt giữa các vùng, đánh giá trình độ phát triển kinh tế các vùng và tầm quan trọng của các giải pháp bảo vệ môi trường, phát triển kinh tế – xã hội. </w:t>
      </w:r>
    </w:p>
    <w:p w:rsidR="00594583" w:rsidRPr="00FD6313" w:rsidRDefault="00FD6313">
      <w:pPr>
        <w:pStyle w:val="ListParagraph"/>
        <w:numPr>
          <w:ilvl w:val="0"/>
          <w:numId w:val="1"/>
        </w:numPr>
        <w:spacing w:line="240" w:lineRule="auto"/>
        <w:jc w:val="both"/>
        <w:rPr>
          <w:rFonts w:ascii="Times New Roman" w:hAnsi="Times New Roman" w:cs="Times New Roman"/>
          <w:b/>
          <w:color w:val="000000" w:themeColor="text1"/>
          <w:sz w:val="24"/>
          <w:szCs w:val="24"/>
        </w:rPr>
      </w:pPr>
      <w:r w:rsidRPr="00FD6313">
        <w:rPr>
          <w:rFonts w:ascii="Times New Roman" w:hAnsi="Times New Roman" w:cs="Times New Roman"/>
          <w:b/>
          <w:color w:val="000000" w:themeColor="text1"/>
          <w:sz w:val="24"/>
          <w:szCs w:val="24"/>
        </w:rPr>
        <w:t>TRỌNG TÂM NỘI DUNG ÔN TẬP</w:t>
      </w:r>
    </w:p>
    <w:p w:rsidR="00594583" w:rsidRPr="00FD6313" w:rsidRDefault="00FD6313">
      <w:pPr>
        <w:spacing w:line="240" w:lineRule="auto"/>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Câu 1: Trình bày tình hình kinh tế vùng Đồng bằng sông Hồng</w:t>
      </w:r>
    </w:p>
    <w:p w:rsidR="00594583" w:rsidRPr="00FD6313" w:rsidRDefault="00FD6313">
      <w:pPr>
        <w:spacing w:line="240" w:lineRule="auto"/>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Câu 2: Trình bày tình hình kinh tế vùng Bắc Trung Bộ.</w:t>
      </w:r>
    </w:p>
    <w:p w:rsidR="00594583" w:rsidRPr="00FD6313" w:rsidRDefault="00FD6313">
      <w:pPr>
        <w:spacing w:line="240" w:lineRule="auto"/>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Câu 3: Trình bày tình hình kinh tế vùng Duyên hải Nam Trung Bộ.</w:t>
      </w:r>
    </w:p>
    <w:p w:rsidR="00594583" w:rsidRPr="00FD6313" w:rsidRDefault="00FD6313">
      <w:pPr>
        <w:spacing w:line="240" w:lineRule="auto"/>
        <w:contextualSpacing/>
        <w:jc w:val="center"/>
        <w:rPr>
          <w:rFonts w:ascii="Times New Roman" w:hAnsi="Times New Roman" w:cs="Times New Roman"/>
          <w:b/>
          <w:bCs/>
          <w:color w:val="000000" w:themeColor="text1"/>
          <w:sz w:val="24"/>
          <w:szCs w:val="24"/>
        </w:rPr>
      </w:pPr>
      <w:r w:rsidRPr="00FD6313">
        <w:rPr>
          <w:rFonts w:ascii="Times New Roman" w:hAnsi="Times New Roman" w:cs="Times New Roman"/>
          <w:b/>
          <w:bCs/>
          <w:color w:val="000000" w:themeColor="text1"/>
          <w:sz w:val="24"/>
          <w:szCs w:val="24"/>
        </w:rPr>
        <w:t>GỢI Ý</w:t>
      </w:r>
    </w:p>
    <w:p w:rsidR="00594583" w:rsidRPr="00FD6313" w:rsidRDefault="00FD6313">
      <w:pPr>
        <w:spacing w:after="0" w:line="240" w:lineRule="auto"/>
        <w:contextualSpacing/>
        <w:jc w:val="center"/>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Tình hình kinh tế: nông nghiệp, công nghiệp, dịch vụ.</w:t>
      </w:r>
    </w:p>
    <w:p w:rsidR="00594583" w:rsidRPr="00FD6313" w:rsidRDefault="00FD6313">
      <w:pPr>
        <w:pStyle w:val="ListParagraph"/>
        <w:spacing w:after="0" w:line="240" w:lineRule="auto"/>
        <w:ind w:left="1080"/>
        <w:jc w:val="center"/>
        <w:rPr>
          <w:rFonts w:ascii="Times New Roman" w:hAnsi="Times New Roman" w:cs="Times New Roman"/>
          <w:b/>
          <w:color w:val="000000" w:themeColor="text1"/>
          <w:sz w:val="24"/>
          <w:szCs w:val="24"/>
        </w:rPr>
      </w:pPr>
      <w:r w:rsidRPr="00FD6313">
        <w:rPr>
          <w:rFonts w:ascii="Times New Roman" w:hAnsi="Times New Roman" w:cs="Times New Roman"/>
          <w:b/>
          <w:color w:val="000000" w:themeColor="text1"/>
          <w:sz w:val="24"/>
          <w:szCs w:val="24"/>
        </w:rPr>
        <w:t>TRẮC NGHIỆM</w:t>
      </w:r>
    </w:p>
    <w:p w:rsidR="00594583" w:rsidRPr="00FD6313" w:rsidRDefault="00FD6313">
      <w:pPr>
        <w:spacing w:after="0" w:line="240" w:lineRule="auto"/>
        <w:contextualSpacing/>
        <w:rPr>
          <w:rFonts w:ascii="Times New Roman" w:hAnsi="Times New Roman" w:cs="Times New Roman"/>
          <w:color w:val="000000" w:themeColor="text1"/>
          <w:sz w:val="24"/>
          <w:szCs w:val="24"/>
          <w:lang w:val="vi-VN"/>
        </w:rPr>
      </w:pPr>
      <w:r w:rsidRPr="00FD6313">
        <w:rPr>
          <w:rFonts w:ascii="Times New Roman" w:hAnsi="Times New Roman" w:cs="Times New Roman"/>
          <w:color w:val="000000" w:themeColor="text1"/>
          <w:sz w:val="24"/>
          <w:szCs w:val="24"/>
          <w:lang w:val="it-IT"/>
        </w:rPr>
        <w:t xml:space="preserve">Câu </w:t>
      </w:r>
      <w:r w:rsidRPr="00FD6313">
        <w:rPr>
          <w:rFonts w:ascii="Times New Roman" w:hAnsi="Times New Roman" w:cs="Times New Roman"/>
          <w:color w:val="000000" w:themeColor="text1"/>
          <w:sz w:val="24"/>
          <w:szCs w:val="24"/>
        </w:rPr>
        <w:t>1</w:t>
      </w:r>
      <w:r w:rsidRPr="00FD6313">
        <w:rPr>
          <w:rFonts w:ascii="Times New Roman" w:hAnsi="Times New Roman" w:cs="Times New Roman"/>
          <w:color w:val="000000" w:themeColor="text1"/>
          <w:sz w:val="24"/>
          <w:szCs w:val="24"/>
          <w:lang w:val="it-IT"/>
        </w:rPr>
        <w:t xml:space="preserve">. </w:t>
      </w:r>
      <w:r w:rsidRPr="00FD6313">
        <w:rPr>
          <w:rFonts w:ascii="Times New Roman" w:hAnsi="Times New Roman" w:cs="Times New Roman"/>
          <w:color w:val="000000" w:themeColor="text1"/>
          <w:sz w:val="24"/>
          <w:szCs w:val="24"/>
          <w:lang w:val="vi-VN"/>
        </w:rPr>
        <w:t xml:space="preserve">Nền văn mimh độc đáo của </w:t>
      </w:r>
      <w:r w:rsidRPr="00FD6313">
        <w:rPr>
          <w:rFonts w:ascii="Times New Roman" w:hAnsi="Times New Roman" w:cs="Times New Roman"/>
          <w:color w:val="000000" w:themeColor="text1"/>
          <w:sz w:val="24"/>
          <w:szCs w:val="24"/>
        </w:rPr>
        <w:t>ĐBSH</w:t>
      </w:r>
      <w:r w:rsidRPr="00FD6313">
        <w:rPr>
          <w:rFonts w:ascii="Times New Roman" w:hAnsi="Times New Roman" w:cs="Times New Roman"/>
          <w:color w:val="000000" w:themeColor="text1"/>
          <w:sz w:val="24"/>
          <w:szCs w:val="24"/>
          <w:lang w:val="vi-VN"/>
        </w:rPr>
        <w:t xml:space="preserve"> thể hiện ở những đặc điểm nào trong kết cấu hạ tầng sau đây?</w:t>
      </w:r>
    </w:p>
    <w:p w:rsidR="00594583" w:rsidRPr="00FD6313" w:rsidRDefault="00FD6313">
      <w:pPr>
        <w:spacing w:after="0" w:line="240" w:lineRule="auto"/>
        <w:contextualSpacing/>
        <w:rPr>
          <w:rFonts w:ascii="Times New Roman" w:hAnsi="Times New Roman" w:cs="Times New Roman"/>
          <w:bCs/>
          <w:color w:val="000000" w:themeColor="text1"/>
          <w:sz w:val="24"/>
          <w:szCs w:val="24"/>
        </w:rPr>
      </w:pPr>
      <w:r w:rsidRPr="00FD6313">
        <w:rPr>
          <w:rFonts w:ascii="Times New Roman" w:hAnsi="Times New Roman" w:cs="Times New Roman"/>
          <w:color w:val="000000" w:themeColor="text1"/>
          <w:sz w:val="24"/>
          <w:szCs w:val="24"/>
        </w:rPr>
        <w:t xml:space="preserve">      </w:t>
      </w:r>
      <w:r w:rsidRPr="00FD6313">
        <w:rPr>
          <w:rFonts w:ascii="Times New Roman" w:hAnsi="Times New Roman" w:cs="Times New Roman"/>
          <w:color w:val="000000" w:themeColor="text1"/>
          <w:sz w:val="24"/>
          <w:szCs w:val="24"/>
          <w:lang w:val="vi-VN"/>
        </w:rPr>
        <w:t>A. Mạng lưới giao thông dày đặc</w:t>
      </w:r>
      <w:r w:rsidRPr="00FD6313">
        <w:rPr>
          <w:rFonts w:ascii="Times New Roman" w:hAnsi="Times New Roman" w:cs="Times New Roman"/>
          <w:color w:val="000000" w:themeColor="text1"/>
          <w:sz w:val="24"/>
          <w:szCs w:val="24"/>
        </w:rPr>
        <w:tab/>
        <w:t xml:space="preserve">        </w:t>
      </w:r>
      <w:r w:rsidRPr="00FD6313">
        <w:rPr>
          <w:rFonts w:ascii="Times New Roman" w:hAnsi="Times New Roman" w:cs="Times New Roman"/>
          <w:color w:val="000000" w:themeColor="text1"/>
          <w:sz w:val="24"/>
          <w:szCs w:val="24"/>
          <w:lang w:val="vi-VN"/>
        </w:rPr>
        <w:t xml:space="preserve">C. Hệ thống đê điều được xây dựng </w:t>
      </w:r>
      <w:r w:rsidRPr="00FD6313">
        <w:rPr>
          <w:rFonts w:ascii="Times New Roman" w:hAnsi="Times New Roman" w:cs="Times New Roman"/>
          <w:bCs/>
          <w:color w:val="000000" w:themeColor="text1"/>
          <w:sz w:val="24"/>
          <w:szCs w:val="24"/>
          <w:lang w:val="vi-VN"/>
        </w:rPr>
        <w:t>và bảo vệ từ lâu đời.</w:t>
      </w:r>
    </w:p>
    <w:p w:rsidR="00594583" w:rsidRPr="00FD6313" w:rsidRDefault="00FD6313">
      <w:pPr>
        <w:spacing w:after="0" w:line="240" w:lineRule="auto"/>
        <w:contextualSpacing/>
        <w:rPr>
          <w:rFonts w:ascii="Times New Roman" w:hAnsi="Times New Roman" w:cs="Times New Roman"/>
          <w:color w:val="000000" w:themeColor="text1"/>
          <w:sz w:val="24"/>
          <w:szCs w:val="24"/>
          <w:lang w:val="vi-VN"/>
        </w:rPr>
      </w:pPr>
      <w:r w:rsidRPr="00FD6313">
        <w:rPr>
          <w:rFonts w:ascii="Times New Roman" w:hAnsi="Times New Roman" w:cs="Times New Roman"/>
          <w:color w:val="000000" w:themeColor="text1"/>
          <w:sz w:val="24"/>
          <w:szCs w:val="24"/>
        </w:rPr>
        <w:t xml:space="preserve">      </w:t>
      </w:r>
      <w:r w:rsidRPr="00FD6313">
        <w:rPr>
          <w:rFonts w:ascii="Times New Roman" w:hAnsi="Times New Roman" w:cs="Times New Roman"/>
          <w:color w:val="000000" w:themeColor="text1"/>
          <w:sz w:val="24"/>
          <w:szCs w:val="24"/>
          <w:lang w:val="vi-VN"/>
        </w:rPr>
        <w:t>B. Đường giao thông nông thôn phát triển</w:t>
      </w:r>
      <w:r w:rsidRPr="00FD6313">
        <w:rPr>
          <w:rFonts w:ascii="Times New Roman" w:hAnsi="Times New Roman" w:cs="Times New Roman"/>
          <w:color w:val="000000" w:themeColor="text1"/>
          <w:sz w:val="24"/>
          <w:szCs w:val="24"/>
        </w:rPr>
        <w:tab/>
      </w:r>
      <w:r w:rsidRPr="00FD6313">
        <w:rPr>
          <w:rFonts w:ascii="Times New Roman" w:hAnsi="Times New Roman" w:cs="Times New Roman"/>
          <w:bCs/>
          <w:color w:val="000000" w:themeColor="text1"/>
          <w:sz w:val="24"/>
          <w:szCs w:val="24"/>
          <w:lang w:val="vi-VN"/>
        </w:rPr>
        <w:t>D. Cơ sở điện nước được bảo đảm rất đầy đủ.</w:t>
      </w:r>
    </w:p>
    <w:p w:rsidR="00594583" w:rsidRPr="00FD6313" w:rsidRDefault="00FD6313">
      <w:pPr>
        <w:spacing w:after="0" w:line="240" w:lineRule="auto"/>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Câu 2: Vùng có tỷ lệ gia tăng tự nhiên của dân số cao nhất nước ta là</w:t>
      </w:r>
    </w:p>
    <w:p w:rsidR="00594583" w:rsidRPr="00FD6313" w:rsidRDefault="00FD6313">
      <w:pPr>
        <w:pStyle w:val="ListParagraph"/>
        <w:numPr>
          <w:ilvl w:val="0"/>
          <w:numId w:val="3"/>
        </w:numPr>
        <w:spacing w:after="0" w:line="240" w:lineRule="auto"/>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Đồng bằng sông Hồng.</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B. Tây Nguyên.</w:t>
      </w:r>
      <w:r w:rsidRPr="00FD6313">
        <w:rPr>
          <w:rFonts w:ascii="Times New Roman" w:hAnsi="Times New Roman" w:cs="Times New Roman"/>
          <w:color w:val="000000" w:themeColor="text1"/>
          <w:sz w:val="24"/>
          <w:szCs w:val="24"/>
        </w:rPr>
        <w:tab/>
      </w:r>
    </w:p>
    <w:p w:rsidR="00594583" w:rsidRPr="00FD6313" w:rsidRDefault="00FD6313">
      <w:pPr>
        <w:spacing w:after="0" w:line="240" w:lineRule="auto"/>
        <w:ind w:left="360"/>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 Duyên hải Nam Trung Bộ.</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D. Đồng bằng sông Cửu Long.</w:t>
      </w:r>
    </w:p>
    <w:p w:rsidR="00594583" w:rsidRPr="00FD6313" w:rsidRDefault="00FD6313">
      <w:pPr>
        <w:spacing w:after="0" w:line="240" w:lineRule="auto"/>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 xml:space="preserve">Câu 9: Trung du và miền núi Bắc Bộ không phải nơi địa bàn cư trú của dân tộc </w:t>
      </w:r>
    </w:p>
    <w:p w:rsidR="00594583" w:rsidRPr="00FD6313" w:rsidRDefault="00FD6313">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Dao.</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B. Mông.</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C. Nùng.</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D. Khơ - me.</w:t>
      </w:r>
    </w:p>
    <w:p w:rsidR="00594583" w:rsidRPr="00FD6313" w:rsidRDefault="00FD6313">
      <w:pPr>
        <w:spacing w:after="0" w:line="240" w:lineRule="auto"/>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 xml:space="preserve">Câu 3: Ở Trung du và miền núi Bắc Bộ, người Dao sinh sống chủ yếu ở các sườn núi từ </w:t>
      </w:r>
    </w:p>
    <w:p w:rsidR="00594583" w:rsidRPr="00FD6313" w:rsidRDefault="00FD6313">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500 – 700m.</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B. 1000 – 1500m.</w:t>
      </w:r>
    </w:p>
    <w:p w:rsidR="00594583" w:rsidRPr="00FD6313" w:rsidRDefault="00FD6313">
      <w:pPr>
        <w:spacing w:after="0" w:line="240" w:lineRule="auto"/>
        <w:ind w:firstLine="360"/>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 700 – 1000m.</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D. 1500 – 1700m.</w:t>
      </w:r>
    </w:p>
    <w:p w:rsidR="00594583" w:rsidRPr="00FD6313" w:rsidRDefault="00FD6313">
      <w:pPr>
        <w:spacing w:after="0" w:line="240" w:lineRule="auto"/>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Câu 4: Công nghiệp sản xuất vật liệu xây dựng (đá vôi, xi măng) phân bố chủ yếu ở</w:t>
      </w:r>
    </w:p>
    <w:p w:rsidR="00594583" w:rsidRPr="00FD6313" w:rsidRDefault="00FD6313">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Đông Nam Bộ.</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B. Đông bằng sông Hồng.</w:t>
      </w:r>
    </w:p>
    <w:p w:rsidR="00594583" w:rsidRPr="00FD6313" w:rsidRDefault="00FD6313">
      <w:pPr>
        <w:spacing w:after="0" w:line="240" w:lineRule="auto"/>
        <w:ind w:firstLine="360"/>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 Trung du và miền núi Bắc Bộ.</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D. Đồng bằng sông Cửu Long.</w:t>
      </w:r>
    </w:p>
    <w:p w:rsidR="00594583" w:rsidRPr="00FD6313" w:rsidRDefault="00FD6313">
      <w:pPr>
        <w:spacing w:after="0" w:line="240" w:lineRule="auto"/>
        <w:contextualSpacing/>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Câu 5: Tỉnh nào sau đây không thuộc vùng Trung du và miền núi Bắc Bộ?</w:t>
      </w:r>
    </w:p>
    <w:p w:rsidR="00594583" w:rsidRPr="00FD6313" w:rsidRDefault="00FD6313">
      <w:pPr>
        <w:pStyle w:val="ListParagraph"/>
        <w:numPr>
          <w:ilvl w:val="0"/>
          <w:numId w:val="7"/>
        </w:numPr>
        <w:spacing w:after="0" w:line="240" w:lineRule="auto"/>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Hải Dương</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C. Thái Nguyên</w:t>
      </w:r>
    </w:p>
    <w:p w:rsidR="00594583" w:rsidRPr="00FD6313" w:rsidRDefault="00FD6313">
      <w:pPr>
        <w:pStyle w:val="ListParagraph"/>
        <w:numPr>
          <w:ilvl w:val="0"/>
          <w:numId w:val="7"/>
        </w:numPr>
        <w:spacing w:after="0" w:line="240" w:lineRule="auto"/>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Tuyên Quang</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D. Hà Giang</w:t>
      </w:r>
    </w:p>
    <w:p w:rsidR="00594583" w:rsidRPr="00FD6313" w:rsidRDefault="00FD6313">
      <w:pPr>
        <w:spacing w:after="0" w:line="240" w:lineRule="auto"/>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Câu 6: Vùng trồng chè nhiều nhất ở nước ta là</w:t>
      </w:r>
    </w:p>
    <w:p w:rsidR="00594583" w:rsidRPr="00FD6313" w:rsidRDefault="00FD6313">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Tây Nguyên</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C. Trung du và miền núi Bắc Bộ.</w:t>
      </w:r>
    </w:p>
    <w:p w:rsidR="00594583" w:rsidRPr="00FD6313" w:rsidRDefault="00FD6313">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Bắc Trung Bộ</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D. Duyên hải Nam Trung Bộ.</w:t>
      </w:r>
    </w:p>
    <w:p w:rsidR="00594583" w:rsidRPr="00FD6313" w:rsidRDefault="00FD6313">
      <w:pPr>
        <w:spacing w:after="0" w:line="240" w:lineRule="auto"/>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Câu 7: Hai trung tâm thương mại, dịch vụ lớn nhất của nước ta là</w:t>
      </w:r>
    </w:p>
    <w:p w:rsidR="00594583" w:rsidRPr="00FD6313" w:rsidRDefault="00FD6313">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Đà Nẵng và Cần Thơ.</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C. TP. Hồ Chí Minh và Hà Nội.</w:t>
      </w:r>
    </w:p>
    <w:p w:rsidR="00594583" w:rsidRPr="00FD6313" w:rsidRDefault="00FD6313">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Hải Phòng và TP. Hồ Chí Minh.</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 xml:space="preserve">D. Hà Nội, Đà Nẵng. </w:t>
      </w:r>
    </w:p>
    <w:p w:rsidR="00594583" w:rsidRPr="00FD6313" w:rsidRDefault="00FD6313">
      <w:pPr>
        <w:spacing w:after="0" w:line="240" w:lineRule="auto"/>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Câu 8: Vùng Đồng bằng sông Hồng gồm</w:t>
      </w:r>
    </w:p>
    <w:p w:rsidR="00594583" w:rsidRPr="00FD6313" w:rsidRDefault="00FD6313">
      <w:pPr>
        <w:pStyle w:val="ListParagraph"/>
        <w:numPr>
          <w:ilvl w:val="0"/>
          <w:numId w:val="10"/>
        </w:numPr>
        <w:spacing w:after="0" w:line="240" w:lineRule="auto"/>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đồng bằng phù sa do sông Hồng và sông Cả bồi đắp.</w:t>
      </w:r>
    </w:p>
    <w:p w:rsidR="00594583" w:rsidRPr="00FD6313" w:rsidRDefault="00FD6313">
      <w:pPr>
        <w:pStyle w:val="ListParagraph"/>
        <w:numPr>
          <w:ilvl w:val="0"/>
          <w:numId w:val="10"/>
        </w:numPr>
        <w:spacing w:after="0" w:line="240" w:lineRule="auto"/>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đồng bằng châu thổ sông Hồng và vịnh Bắc Bộ.</w:t>
      </w:r>
    </w:p>
    <w:p w:rsidR="00594583" w:rsidRPr="00FD6313" w:rsidRDefault="00FD6313">
      <w:pPr>
        <w:pStyle w:val="ListParagraph"/>
        <w:numPr>
          <w:ilvl w:val="0"/>
          <w:numId w:val="10"/>
        </w:numPr>
        <w:spacing w:after="0" w:line="240" w:lineRule="auto"/>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đồng bằng châu thổ sông Hồng và vùng vịnh Bắc Bộ.</w:t>
      </w:r>
    </w:p>
    <w:p w:rsidR="00594583" w:rsidRPr="00FD6313" w:rsidRDefault="00FD6313" w:rsidP="00FD6313">
      <w:pPr>
        <w:pStyle w:val="ListParagraph"/>
        <w:numPr>
          <w:ilvl w:val="0"/>
          <w:numId w:val="10"/>
        </w:numPr>
        <w:spacing w:after="0" w:line="240" w:lineRule="auto"/>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đồng bằng châu thổ, dải đất rìa Trung du và vịnh Bắc Bộ.</w:t>
      </w:r>
      <w:r w:rsidRPr="00FD6313">
        <w:rPr>
          <w:rFonts w:ascii="Times New Roman" w:hAnsi="Times New Roman" w:cs="Times New Roman"/>
          <w:color w:val="000000" w:themeColor="text1"/>
          <w:sz w:val="24"/>
          <w:szCs w:val="24"/>
        </w:rPr>
        <w:tab/>
      </w:r>
    </w:p>
    <w:p w:rsidR="00594583" w:rsidRPr="00FD6313" w:rsidRDefault="00FD6313">
      <w:pPr>
        <w:spacing w:after="0" w:line="240" w:lineRule="auto"/>
        <w:contextualSpacing/>
        <w:jc w:val="both"/>
        <w:rPr>
          <w:rFonts w:ascii="Times New Roman" w:hAnsi="Times New Roman" w:cs="Times New Roman"/>
          <w:color w:val="000000" w:themeColor="text1"/>
          <w:sz w:val="24"/>
          <w:szCs w:val="24"/>
          <w:lang w:val="fr-FR"/>
        </w:rPr>
      </w:pPr>
      <w:r w:rsidRPr="00FD6313">
        <w:rPr>
          <w:rFonts w:ascii="Times New Roman" w:hAnsi="Times New Roman" w:cs="Times New Roman"/>
          <w:color w:val="000000" w:themeColor="text1"/>
          <w:sz w:val="24"/>
          <w:szCs w:val="24"/>
        </w:rPr>
        <w:t xml:space="preserve">Câu 9: </w:t>
      </w:r>
      <w:r w:rsidRPr="00FD6313">
        <w:rPr>
          <w:rFonts w:ascii="Times New Roman" w:hAnsi="Times New Roman" w:cs="Times New Roman"/>
          <w:color w:val="000000" w:themeColor="text1"/>
          <w:sz w:val="24"/>
          <w:szCs w:val="24"/>
          <w:lang w:val="fr-FR"/>
        </w:rPr>
        <w:t>Các trung tâm kinh tế quan trọng của DHNTB là :</w:t>
      </w:r>
    </w:p>
    <w:p w:rsidR="00594583" w:rsidRPr="00FD6313" w:rsidRDefault="00FD6313">
      <w:pPr>
        <w:spacing w:after="0" w:line="240" w:lineRule="auto"/>
        <w:ind w:right="-705"/>
        <w:contextualSpacing/>
        <w:jc w:val="both"/>
        <w:rPr>
          <w:rFonts w:ascii="Times New Roman" w:hAnsi="Times New Roman" w:cs="Times New Roman"/>
          <w:color w:val="000000" w:themeColor="text1"/>
          <w:sz w:val="24"/>
          <w:szCs w:val="24"/>
          <w:lang w:val="fr-FR"/>
        </w:rPr>
      </w:pPr>
      <w:r w:rsidRPr="00FD6313">
        <w:rPr>
          <w:rFonts w:ascii="Times New Roman" w:hAnsi="Times New Roman" w:cs="Times New Roman"/>
          <w:color w:val="000000" w:themeColor="text1"/>
          <w:sz w:val="24"/>
          <w:szCs w:val="24"/>
          <w:lang w:val="fr-FR"/>
        </w:rPr>
        <w:t xml:space="preserve">     A. Huế, Tam Kỳ, Quảng Ngãi.      </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C. Tuy Hòa, Phan Rang – Tháp Chàm, Phan Thiết.</w:t>
      </w:r>
    </w:p>
    <w:p w:rsidR="00594583" w:rsidRPr="00FD6313" w:rsidRDefault="00FD6313">
      <w:pPr>
        <w:spacing w:after="0" w:line="240" w:lineRule="auto"/>
        <w:contextualSpacing/>
        <w:jc w:val="both"/>
        <w:rPr>
          <w:rFonts w:ascii="Times New Roman" w:hAnsi="Times New Roman"/>
          <w:color w:val="000000" w:themeColor="text1"/>
          <w:sz w:val="24"/>
          <w:szCs w:val="24"/>
          <w:lang w:val="sv-SE"/>
        </w:rPr>
      </w:pPr>
      <w:r w:rsidRPr="00FD6313">
        <w:rPr>
          <w:rFonts w:ascii="Times New Roman" w:hAnsi="Times New Roman" w:cs="Times New Roman"/>
          <w:color w:val="000000" w:themeColor="text1"/>
          <w:sz w:val="24"/>
          <w:szCs w:val="24"/>
        </w:rPr>
        <w:t xml:space="preserve">     B. Hội An, Vĩnh Hảo, Mũi Né.      </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lang w:val="fr-FR"/>
        </w:rPr>
        <w:t>D. Đà Nẵng, Quy Nhơn, Nha Trang.</w:t>
      </w:r>
      <w:r w:rsidRPr="00FD6313">
        <w:rPr>
          <w:rFonts w:ascii="Times New Roman" w:hAnsi="Times New Roman"/>
          <w:color w:val="000000" w:themeColor="text1"/>
          <w:sz w:val="24"/>
          <w:szCs w:val="24"/>
          <w:lang w:val="sv-SE"/>
        </w:rPr>
        <w:tab/>
      </w:r>
      <w:r w:rsidRPr="00FD6313">
        <w:rPr>
          <w:rFonts w:ascii="Times New Roman" w:hAnsi="Times New Roman"/>
          <w:color w:val="000000" w:themeColor="text1"/>
          <w:sz w:val="24"/>
          <w:szCs w:val="24"/>
          <w:lang w:val="sv-SE"/>
        </w:rPr>
        <w:tab/>
      </w:r>
    </w:p>
    <w:p w:rsidR="00594583" w:rsidRPr="00FD6313" w:rsidRDefault="00FD6313">
      <w:pPr>
        <w:spacing w:after="0" w:line="240" w:lineRule="auto"/>
        <w:contextualSpacing/>
        <w:jc w:val="both"/>
        <w:rPr>
          <w:rFonts w:ascii="Times New Roman" w:hAnsi="Times New Roman"/>
          <w:color w:val="000000" w:themeColor="text1"/>
          <w:sz w:val="24"/>
          <w:szCs w:val="24"/>
        </w:rPr>
      </w:pPr>
      <w:r w:rsidRPr="00FD6313">
        <w:rPr>
          <w:rFonts w:ascii="Times New Roman" w:hAnsi="Times New Roman"/>
          <w:color w:val="000000" w:themeColor="text1"/>
          <w:sz w:val="24"/>
          <w:szCs w:val="24"/>
        </w:rPr>
        <w:lastRenderedPageBreak/>
        <w:t>Câu 10: Với diện tích 39.734 km</w:t>
      </w:r>
      <w:r w:rsidRPr="00FD6313">
        <w:rPr>
          <w:rFonts w:ascii="Times New Roman" w:hAnsi="Times New Roman"/>
          <w:color w:val="000000" w:themeColor="text1"/>
          <w:sz w:val="24"/>
          <w:szCs w:val="24"/>
          <w:vertAlign w:val="superscript"/>
        </w:rPr>
        <w:t>2</w:t>
      </w:r>
      <w:r w:rsidRPr="00FD6313">
        <w:rPr>
          <w:rFonts w:ascii="Times New Roman" w:hAnsi="Times New Roman"/>
          <w:color w:val="000000" w:themeColor="text1"/>
          <w:sz w:val="24"/>
          <w:szCs w:val="24"/>
        </w:rPr>
        <w:t>, số dân 16,7 triệu người. Vậy mật độ dân số của vùng khoảng</w:t>
      </w:r>
    </w:p>
    <w:p w:rsidR="00594583" w:rsidRPr="00FD6313" w:rsidRDefault="00FD6313">
      <w:pPr>
        <w:spacing w:after="0" w:line="240" w:lineRule="auto"/>
        <w:jc w:val="both"/>
        <w:rPr>
          <w:rFonts w:ascii="Times New Roman" w:hAnsi="Times New Roman"/>
          <w:color w:val="000000" w:themeColor="text1"/>
          <w:sz w:val="24"/>
          <w:szCs w:val="24"/>
        </w:rPr>
      </w:pPr>
      <w:r w:rsidRPr="00FD6313">
        <w:rPr>
          <w:rFonts w:ascii="Times New Roman" w:hAnsi="Times New Roman"/>
          <w:color w:val="000000" w:themeColor="text1"/>
          <w:sz w:val="24"/>
          <w:szCs w:val="24"/>
        </w:rPr>
        <w:t xml:space="preserve">     A. 420 người/km</w:t>
      </w:r>
      <w:r w:rsidRPr="00FD6313">
        <w:rPr>
          <w:rFonts w:ascii="Times New Roman" w:hAnsi="Times New Roman"/>
          <w:color w:val="000000" w:themeColor="text1"/>
          <w:sz w:val="24"/>
          <w:szCs w:val="24"/>
          <w:vertAlign w:val="superscript"/>
        </w:rPr>
        <w:t>2</w:t>
      </w:r>
      <w:r w:rsidRPr="00FD6313">
        <w:rPr>
          <w:rFonts w:ascii="Times New Roman" w:hAnsi="Times New Roman"/>
          <w:color w:val="000000" w:themeColor="text1"/>
          <w:sz w:val="24"/>
          <w:szCs w:val="24"/>
        </w:rPr>
        <w:t xml:space="preserve">.     </w:t>
      </w:r>
      <w:r w:rsidRPr="00FD6313">
        <w:rPr>
          <w:rFonts w:ascii="Times New Roman" w:hAnsi="Times New Roman"/>
          <w:color w:val="000000" w:themeColor="text1"/>
          <w:sz w:val="24"/>
          <w:szCs w:val="24"/>
        </w:rPr>
        <w:tab/>
        <w:t xml:space="preserve">  </w:t>
      </w:r>
      <w:r w:rsidRPr="00FD6313">
        <w:rPr>
          <w:rFonts w:ascii="Times New Roman" w:hAnsi="Times New Roman"/>
          <w:color w:val="000000" w:themeColor="text1"/>
          <w:sz w:val="24"/>
          <w:szCs w:val="24"/>
        </w:rPr>
        <w:tab/>
      </w:r>
      <w:r w:rsidRPr="00FD6313">
        <w:rPr>
          <w:rFonts w:ascii="Times New Roman" w:hAnsi="Times New Roman"/>
          <w:color w:val="000000" w:themeColor="text1"/>
          <w:sz w:val="24"/>
          <w:szCs w:val="24"/>
        </w:rPr>
        <w:tab/>
      </w:r>
      <w:r w:rsidRPr="00FD6313">
        <w:rPr>
          <w:rFonts w:ascii="Times New Roman" w:hAnsi="Times New Roman"/>
          <w:color w:val="000000" w:themeColor="text1"/>
          <w:sz w:val="24"/>
          <w:szCs w:val="24"/>
        </w:rPr>
        <w:tab/>
      </w:r>
      <w:r w:rsidRPr="00FD6313">
        <w:rPr>
          <w:rFonts w:ascii="Times New Roman" w:hAnsi="Times New Roman"/>
          <w:color w:val="000000" w:themeColor="text1"/>
          <w:sz w:val="24"/>
          <w:szCs w:val="24"/>
        </w:rPr>
        <w:tab/>
        <w:t>B. 440 người/km</w:t>
      </w:r>
      <w:r w:rsidRPr="00FD6313">
        <w:rPr>
          <w:rFonts w:ascii="Times New Roman" w:hAnsi="Times New Roman"/>
          <w:color w:val="000000" w:themeColor="text1"/>
          <w:sz w:val="24"/>
          <w:szCs w:val="24"/>
          <w:vertAlign w:val="superscript"/>
        </w:rPr>
        <w:t>2</w:t>
      </w:r>
      <w:r w:rsidRPr="00FD6313">
        <w:rPr>
          <w:rFonts w:ascii="Times New Roman" w:hAnsi="Times New Roman"/>
          <w:color w:val="000000" w:themeColor="text1"/>
          <w:sz w:val="24"/>
          <w:szCs w:val="24"/>
        </w:rPr>
        <w:t>.</w:t>
      </w:r>
    </w:p>
    <w:p w:rsidR="00594583" w:rsidRPr="00FD6313" w:rsidRDefault="00FD6313">
      <w:pPr>
        <w:spacing w:after="0" w:line="240" w:lineRule="auto"/>
        <w:jc w:val="both"/>
        <w:rPr>
          <w:rFonts w:ascii="Times New Roman" w:hAnsi="Times New Roman"/>
          <w:color w:val="000000" w:themeColor="text1"/>
          <w:sz w:val="24"/>
          <w:szCs w:val="24"/>
        </w:rPr>
      </w:pPr>
      <w:r w:rsidRPr="00FD6313">
        <w:rPr>
          <w:rFonts w:ascii="Times New Roman" w:hAnsi="Times New Roman"/>
          <w:color w:val="000000" w:themeColor="text1"/>
          <w:sz w:val="24"/>
          <w:szCs w:val="24"/>
        </w:rPr>
        <w:t xml:space="preserve">     C. 430 người/km</w:t>
      </w:r>
      <w:r w:rsidRPr="00FD6313">
        <w:rPr>
          <w:rFonts w:ascii="Times New Roman" w:hAnsi="Times New Roman"/>
          <w:color w:val="000000" w:themeColor="text1"/>
          <w:sz w:val="24"/>
          <w:szCs w:val="24"/>
          <w:vertAlign w:val="superscript"/>
        </w:rPr>
        <w:t>2</w:t>
      </w:r>
      <w:r w:rsidRPr="00FD6313">
        <w:rPr>
          <w:rFonts w:ascii="Times New Roman" w:hAnsi="Times New Roman"/>
          <w:color w:val="000000" w:themeColor="text1"/>
          <w:sz w:val="24"/>
          <w:szCs w:val="24"/>
        </w:rPr>
        <w:t xml:space="preserve">.  </w:t>
      </w:r>
      <w:r w:rsidRPr="00FD6313">
        <w:rPr>
          <w:rFonts w:ascii="Times New Roman" w:hAnsi="Times New Roman"/>
          <w:color w:val="000000" w:themeColor="text1"/>
          <w:sz w:val="24"/>
          <w:szCs w:val="24"/>
        </w:rPr>
        <w:tab/>
      </w:r>
      <w:r w:rsidRPr="00FD6313">
        <w:rPr>
          <w:rFonts w:ascii="Times New Roman" w:hAnsi="Times New Roman"/>
          <w:color w:val="000000" w:themeColor="text1"/>
          <w:sz w:val="24"/>
          <w:szCs w:val="24"/>
        </w:rPr>
        <w:tab/>
      </w:r>
      <w:r w:rsidRPr="00FD6313">
        <w:rPr>
          <w:rFonts w:ascii="Times New Roman" w:hAnsi="Times New Roman"/>
          <w:color w:val="000000" w:themeColor="text1"/>
          <w:sz w:val="24"/>
          <w:szCs w:val="24"/>
        </w:rPr>
        <w:tab/>
      </w:r>
      <w:r w:rsidRPr="00FD6313">
        <w:rPr>
          <w:rFonts w:ascii="Times New Roman" w:hAnsi="Times New Roman"/>
          <w:color w:val="000000" w:themeColor="text1"/>
          <w:sz w:val="24"/>
          <w:szCs w:val="24"/>
        </w:rPr>
        <w:tab/>
      </w:r>
      <w:r w:rsidRPr="00FD6313">
        <w:rPr>
          <w:rFonts w:ascii="Times New Roman" w:hAnsi="Times New Roman"/>
          <w:color w:val="000000" w:themeColor="text1"/>
          <w:sz w:val="24"/>
          <w:szCs w:val="24"/>
        </w:rPr>
        <w:tab/>
        <w:t>D. 450 người/km</w:t>
      </w:r>
      <w:r w:rsidRPr="00FD6313">
        <w:rPr>
          <w:rFonts w:ascii="Times New Roman" w:hAnsi="Times New Roman"/>
          <w:color w:val="000000" w:themeColor="text1"/>
          <w:sz w:val="24"/>
          <w:szCs w:val="24"/>
          <w:vertAlign w:val="superscript"/>
        </w:rPr>
        <w:t>2</w:t>
      </w:r>
      <w:r w:rsidRPr="00FD6313">
        <w:rPr>
          <w:rFonts w:ascii="Times New Roman" w:hAnsi="Times New Roman"/>
          <w:color w:val="000000" w:themeColor="text1"/>
          <w:sz w:val="24"/>
          <w:szCs w:val="24"/>
        </w:rPr>
        <w:t>.</w:t>
      </w:r>
    </w:p>
    <w:p w:rsidR="00594583" w:rsidRPr="00FD6313" w:rsidRDefault="00FD6313">
      <w:pPr>
        <w:spacing w:after="0" w:line="240" w:lineRule="auto"/>
        <w:jc w:val="both"/>
        <w:rPr>
          <w:rFonts w:ascii="Times New Roman" w:hAnsi="Times New Roman"/>
          <w:b/>
          <w:color w:val="000000" w:themeColor="text1"/>
          <w:sz w:val="24"/>
          <w:szCs w:val="24"/>
        </w:rPr>
      </w:pPr>
      <w:r w:rsidRPr="00FD6313">
        <w:rPr>
          <w:rFonts w:ascii="Times New Roman" w:hAnsi="Times New Roman"/>
          <w:color w:val="000000" w:themeColor="text1"/>
          <w:sz w:val="24"/>
          <w:szCs w:val="24"/>
        </w:rPr>
        <w:t>Câu 11:</w:t>
      </w:r>
      <w:r w:rsidRPr="00FD6313">
        <w:rPr>
          <w:rFonts w:ascii="Times New Roman" w:hAnsi="Times New Roman"/>
          <w:b/>
          <w:color w:val="000000" w:themeColor="text1"/>
          <w:sz w:val="24"/>
          <w:szCs w:val="24"/>
        </w:rPr>
        <w:t xml:space="preserve"> </w:t>
      </w:r>
      <w:r w:rsidRPr="00FD6313">
        <w:rPr>
          <w:rFonts w:ascii="Times New Roman" w:hAnsi="Times New Roman"/>
          <w:color w:val="000000" w:themeColor="text1"/>
          <w:sz w:val="24"/>
          <w:szCs w:val="24"/>
        </w:rPr>
        <w:t>Di sản thiên nhiên thế giới ở vùng Bắc Trung Bộ là</w:t>
      </w:r>
    </w:p>
    <w:p w:rsidR="00594583" w:rsidRPr="00FD6313" w:rsidRDefault="00FD6313">
      <w:pPr>
        <w:spacing w:after="0" w:line="240" w:lineRule="auto"/>
        <w:jc w:val="both"/>
        <w:rPr>
          <w:rFonts w:ascii="Times New Roman" w:hAnsi="Times New Roman"/>
          <w:color w:val="000000" w:themeColor="text1"/>
          <w:sz w:val="24"/>
          <w:szCs w:val="24"/>
          <w:lang w:val="it-IT"/>
        </w:rPr>
      </w:pPr>
      <w:r w:rsidRPr="00FD6313">
        <w:rPr>
          <w:rFonts w:ascii="Times New Roman" w:hAnsi="Times New Roman"/>
          <w:color w:val="000000" w:themeColor="text1"/>
          <w:sz w:val="24"/>
          <w:szCs w:val="24"/>
        </w:rPr>
        <w:t xml:space="preserve">    </w:t>
      </w:r>
      <w:r w:rsidRPr="00FD6313">
        <w:rPr>
          <w:rFonts w:ascii="Times New Roman" w:hAnsi="Times New Roman"/>
          <w:b/>
          <w:color w:val="000000" w:themeColor="text1"/>
          <w:sz w:val="24"/>
          <w:szCs w:val="24"/>
          <w:lang w:val="it-IT"/>
        </w:rPr>
        <w:t>A.</w:t>
      </w:r>
      <w:r w:rsidRPr="00FD6313">
        <w:rPr>
          <w:rFonts w:ascii="Times New Roman" w:hAnsi="Times New Roman"/>
          <w:color w:val="000000" w:themeColor="text1"/>
          <w:sz w:val="24"/>
          <w:szCs w:val="24"/>
          <w:lang w:val="it-IT"/>
        </w:rPr>
        <w:t xml:space="preserve"> di tích Mỹ Sơn.    </w:t>
      </w:r>
      <w:r w:rsidRPr="00FD6313">
        <w:rPr>
          <w:rFonts w:ascii="Times New Roman" w:hAnsi="Times New Roman"/>
          <w:b/>
          <w:color w:val="000000" w:themeColor="text1"/>
          <w:sz w:val="24"/>
          <w:szCs w:val="24"/>
          <w:lang w:val="it-IT"/>
        </w:rPr>
        <w:t>B</w:t>
      </w:r>
      <w:r w:rsidRPr="00FD6313">
        <w:rPr>
          <w:rFonts w:ascii="Times New Roman" w:hAnsi="Times New Roman"/>
          <w:color w:val="000000" w:themeColor="text1"/>
          <w:sz w:val="24"/>
          <w:szCs w:val="24"/>
          <w:lang w:val="it-IT"/>
        </w:rPr>
        <w:t xml:space="preserve">. nhã nhạc cung đình Huế.      </w:t>
      </w:r>
      <w:r w:rsidRPr="00FD6313">
        <w:rPr>
          <w:rFonts w:ascii="Times New Roman" w:hAnsi="Times New Roman"/>
          <w:b/>
          <w:color w:val="000000" w:themeColor="text1"/>
          <w:sz w:val="24"/>
          <w:szCs w:val="24"/>
          <w:lang w:val="it-IT"/>
        </w:rPr>
        <w:t>C.</w:t>
      </w:r>
      <w:r w:rsidRPr="00FD6313">
        <w:rPr>
          <w:rFonts w:ascii="Times New Roman" w:hAnsi="Times New Roman"/>
          <w:color w:val="000000" w:themeColor="text1"/>
          <w:sz w:val="24"/>
          <w:szCs w:val="24"/>
          <w:lang w:val="it-IT"/>
        </w:rPr>
        <w:t xml:space="preserve"> cố đô Huế.</w:t>
      </w:r>
      <w:r w:rsidRPr="00FD6313">
        <w:rPr>
          <w:rFonts w:ascii="Times New Roman" w:hAnsi="Times New Roman"/>
          <w:color w:val="000000" w:themeColor="text1"/>
          <w:sz w:val="24"/>
          <w:szCs w:val="24"/>
          <w:lang w:val="it-IT"/>
        </w:rPr>
        <w:tab/>
      </w:r>
      <w:r w:rsidRPr="00FD6313">
        <w:rPr>
          <w:rFonts w:ascii="Times New Roman" w:hAnsi="Times New Roman"/>
          <w:b/>
          <w:color w:val="000000" w:themeColor="text1"/>
          <w:sz w:val="24"/>
          <w:szCs w:val="24"/>
          <w:lang w:val="it-IT"/>
        </w:rPr>
        <w:t xml:space="preserve">D. </w:t>
      </w:r>
      <w:r w:rsidRPr="00FD6313">
        <w:rPr>
          <w:rFonts w:ascii="Times New Roman" w:hAnsi="Times New Roman"/>
          <w:color w:val="000000" w:themeColor="text1"/>
          <w:sz w:val="24"/>
          <w:szCs w:val="24"/>
          <w:lang w:val="it-IT"/>
        </w:rPr>
        <w:t>động Phong Nha.</w:t>
      </w:r>
    </w:p>
    <w:p w:rsidR="00594583" w:rsidRPr="00FD6313" w:rsidRDefault="00FD6313">
      <w:pPr>
        <w:spacing w:after="0" w:line="240" w:lineRule="auto"/>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Câu 12: Vùng Duyên hải Nam Trung Bộ gồm bao nhiêu tỉnh, thành phố?</w:t>
      </w:r>
    </w:p>
    <w:p w:rsidR="00594583" w:rsidRPr="00FD6313" w:rsidRDefault="00FD6313">
      <w:pPr>
        <w:spacing w:after="0" w:line="240" w:lineRule="auto"/>
        <w:ind w:firstLineChars="100" w:firstLine="240"/>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A. 7      </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B. 8</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C. 9     </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D. 10</w:t>
      </w:r>
    </w:p>
    <w:p w:rsidR="00594583" w:rsidRPr="00FD6313" w:rsidRDefault="00FD6313">
      <w:pPr>
        <w:spacing w:after="0" w:line="240" w:lineRule="auto"/>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Câu 13: Vịnh biển nào sau đây không thuộc vùng Duyên hải Nam Trung Bộ:</w:t>
      </w:r>
    </w:p>
    <w:p w:rsidR="00594583" w:rsidRPr="00FD6313" w:rsidRDefault="00FD6313">
      <w:pPr>
        <w:spacing w:after="0" w:line="240" w:lineRule="auto"/>
        <w:ind w:firstLineChars="100" w:firstLine="240"/>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A. Vân Phong, Nha Trang.</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C. Cam Ranh, Dung Quất.</w:t>
      </w:r>
    </w:p>
    <w:p w:rsidR="00594583" w:rsidRPr="00FD6313" w:rsidRDefault="00FD6313">
      <w:pPr>
        <w:spacing w:after="0" w:line="240" w:lineRule="auto"/>
        <w:ind w:firstLineChars="100" w:firstLine="240"/>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B. Hạ Long, Diễn Châu.</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D. Quy Nhơn, Xuân Đài.</w:t>
      </w:r>
    </w:p>
    <w:p w:rsidR="00594583" w:rsidRPr="00FD6313" w:rsidRDefault="00FD6313">
      <w:pPr>
        <w:spacing w:after="0" w:line="240" w:lineRule="auto"/>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Câu 14: Khoáng sản chính của vùng Duyên hải Nam Trung Bộ là:</w:t>
      </w:r>
    </w:p>
    <w:p w:rsidR="00594583" w:rsidRPr="00FD6313" w:rsidRDefault="00FD6313">
      <w:pPr>
        <w:spacing w:after="0" w:line="240" w:lineRule="auto"/>
        <w:ind w:firstLineChars="100" w:firstLine="240"/>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A. Sắt, đá vôi, cao lanh.</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C. Đồng, Apatít, vàng.</w:t>
      </w:r>
    </w:p>
    <w:p w:rsidR="00594583" w:rsidRPr="00FD6313" w:rsidRDefault="00FD6313">
      <w:pPr>
        <w:spacing w:after="0" w:line="240" w:lineRule="auto"/>
        <w:ind w:firstLineChars="100" w:firstLine="240"/>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B. Than nâu, mangan, thiếc.</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D. Cát thủy tinh, ti tan, vàng.</w:t>
      </w:r>
    </w:p>
    <w:p w:rsidR="00594583" w:rsidRPr="00FD6313" w:rsidRDefault="00FD6313">
      <w:pPr>
        <w:spacing w:after="0" w:line="240" w:lineRule="auto"/>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Câu 15: Sự khác nhau không phải cơ bản giữa phía Tây và phía Đông của vùng Duyên hải Nam Trung Bộ là:</w:t>
      </w:r>
    </w:p>
    <w:p w:rsidR="00594583" w:rsidRPr="00FD6313" w:rsidRDefault="00FD631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D6313">
        <w:rPr>
          <w:rFonts w:ascii="Times New Roman" w:hAnsi="Times New Roman" w:cs="Times New Roman"/>
          <w:color w:val="000000" w:themeColor="text1"/>
          <w:sz w:val="24"/>
          <w:szCs w:val="24"/>
        </w:rPr>
        <w:t>A. Địa hình</w:t>
      </w:r>
      <w:r w:rsidRPr="00FD631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B. Khí hậu</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C. Dân tộc, ngành nghề</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D. Kinh tế.</w:t>
      </w:r>
    </w:p>
    <w:p w:rsidR="00594583" w:rsidRPr="00FD6313" w:rsidRDefault="00FD6313">
      <w:pPr>
        <w:spacing w:after="0" w:line="240" w:lineRule="auto"/>
        <w:contextualSpacing/>
        <w:jc w:val="both"/>
        <w:rPr>
          <w:rFonts w:ascii="Times New Roman" w:hAnsi="Times New Roman" w:cs="Times New Roman"/>
          <w:color w:val="000000" w:themeColor="text1"/>
          <w:sz w:val="24"/>
          <w:szCs w:val="24"/>
          <w:lang w:val="pt-BR"/>
        </w:rPr>
      </w:pPr>
      <w:r w:rsidRPr="00FD6313">
        <w:rPr>
          <w:rFonts w:ascii="Times New Roman" w:hAnsi="Times New Roman" w:cs="Times New Roman"/>
          <w:color w:val="000000" w:themeColor="text1"/>
          <w:sz w:val="24"/>
          <w:szCs w:val="24"/>
          <w:lang w:val="pt-BR"/>
        </w:rPr>
        <w:t xml:space="preserve">Câu </w:t>
      </w:r>
      <w:r w:rsidRPr="00FD6313">
        <w:rPr>
          <w:rFonts w:ascii="Times New Roman" w:hAnsi="Times New Roman" w:cs="Times New Roman"/>
          <w:color w:val="000000" w:themeColor="text1"/>
          <w:sz w:val="24"/>
          <w:szCs w:val="24"/>
        </w:rPr>
        <w:t>16</w:t>
      </w:r>
      <w:r w:rsidRPr="00FD6313">
        <w:rPr>
          <w:rFonts w:ascii="Times New Roman" w:hAnsi="Times New Roman" w:cs="Times New Roman"/>
          <w:color w:val="000000" w:themeColor="text1"/>
          <w:sz w:val="24"/>
          <w:szCs w:val="24"/>
          <w:lang w:val="pt-BR"/>
        </w:rPr>
        <w:t>. Khó khăn lớn nhất trong sản xuất lương thực của vùng Duyên hải Nam Trung Bộ là</w:t>
      </w:r>
    </w:p>
    <w:p w:rsidR="00594583" w:rsidRPr="00FD6313" w:rsidRDefault="00FD6313">
      <w:pPr>
        <w:spacing w:after="0" w:line="240" w:lineRule="auto"/>
        <w:contextualSpacing/>
        <w:rPr>
          <w:rFonts w:ascii="Times New Roman" w:hAnsi="Times New Roman" w:cs="Times New Roman"/>
          <w:color w:val="000000" w:themeColor="text1"/>
          <w:sz w:val="24"/>
          <w:szCs w:val="24"/>
          <w:lang w:val="pt-BR"/>
        </w:rPr>
      </w:pPr>
      <w:r w:rsidRPr="00FD6313">
        <w:rPr>
          <w:rFonts w:ascii="Times New Roman" w:hAnsi="Times New Roman" w:cs="Times New Roman"/>
          <w:color w:val="000000" w:themeColor="text1"/>
          <w:sz w:val="24"/>
          <w:szCs w:val="24"/>
          <w:lang w:val="pt-BR"/>
        </w:rPr>
        <w:t xml:space="preserve">      A. mật độ dân cư thấp, thiếu lao động.</w:t>
      </w:r>
    </w:p>
    <w:p w:rsidR="00594583" w:rsidRPr="00FD6313" w:rsidRDefault="00FD6313">
      <w:pPr>
        <w:spacing w:after="0" w:line="240" w:lineRule="auto"/>
        <w:contextualSpacing/>
        <w:rPr>
          <w:rFonts w:ascii="Times New Roman" w:hAnsi="Times New Roman" w:cs="Times New Roman"/>
          <w:color w:val="000000" w:themeColor="text1"/>
          <w:sz w:val="24"/>
          <w:szCs w:val="24"/>
          <w:lang w:val="pt-BR"/>
        </w:rPr>
      </w:pPr>
      <w:r w:rsidRPr="00FD6313">
        <w:rPr>
          <w:rFonts w:ascii="Times New Roman" w:hAnsi="Times New Roman" w:cs="Times New Roman"/>
          <w:color w:val="000000" w:themeColor="text1"/>
          <w:sz w:val="24"/>
          <w:szCs w:val="24"/>
          <w:lang w:val="pt-BR"/>
        </w:rPr>
        <w:t xml:space="preserve">      B. dân cư thiếu nhiều kinh nghiệm trồng lúa, mùa khô kéo dài.</w:t>
      </w:r>
    </w:p>
    <w:p w:rsidR="00594583" w:rsidRPr="00FD6313" w:rsidRDefault="00FD6313">
      <w:pPr>
        <w:spacing w:after="0" w:line="240" w:lineRule="auto"/>
        <w:contextualSpacing/>
        <w:rPr>
          <w:rFonts w:ascii="Times New Roman" w:hAnsi="Times New Roman" w:cs="Times New Roman"/>
          <w:color w:val="000000" w:themeColor="text1"/>
          <w:sz w:val="24"/>
          <w:szCs w:val="24"/>
          <w:lang w:val="pt-BR"/>
        </w:rPr>
      </w:pPr>
      <w:r w:rsidRPr="00FD6313">
        <w:rPr>
          <w:rFonts w:ascii="Times New Roman" w:hAnsi="Times New Roman" w:cs="Times New Roman"/>
          <w:color w:val="000000" w:themeColor="text1"/>
          <w:sz w:val="24"/>
          <w:szCs w:val="24"/>
          <w:lang w:val="pt-BR"/>
        </w:rPr>
        <w:t xml:space="preserve">      C. diện tích đất đồng bằng bị thu hẹp, đất nghèo chất dinh dưỡng.</w:t>
      </w:r>
    </w:p>
    <w:p w:rsidR="00594583" w:rsidRPr="00FD6313" w:rsidRDefault="00FD6313">
      <w:pPr>
        <w:spacing w:after="0" w:line="240" w:lineRule="auto"/>
        <w:contextualSpacing/>
        <w:rPr>
          <w:rFonts w:ascii="Times New Roman" w:hAnsi="Times New Roman" w:cs="Times New Roman"/>
          <w:color w:val="000000" w:themeColor="text1"/>
          <w:sz w:val="24"/>
          <w:szCs w:val="24"/>
          <w:lang w:val="pt-BR"/>
        </w:rPr>
      </w:pPr>
      <w:r w:rsidRPr="00FD6313">
        <w:rPr>
          <w:rFonts w:ascii="Times New Roman" w:hAnsi="Times New Roman" w:cs="Times New Roman"/>
          <w:color w:val="000000" w:themeColor="text1"/>
          <w:sz w:val="24"/>
          <w:szCs w:val="24"/>
          <w:lang w:val="pt-BR"/>
        </w:rPr>
        <w:t xml:space="preserve">      D. hiện tượng hoang mạc hóa, đồng bằng nhỏ hẹp.</w:t>
      </w:r>
    </w:p>
    <w:p w:rsidR="00594583" w:rsidRPr="00FD6313" w:rsidRDefault="00FD6313">
      <w:pPr>
        <w:spacing w:after="0" w:line="240" w:lineRule="auto"/>
        <w:contextualSpacing/>
        <w:jc w:val="both"/>
        <w:rPr>
          <w:rFonts w:ascii="Times New Roman" w:hAnsi="Times New Roman" w:cs="Times New Roman"/>
          <w:color w:val="000000" w:themeColor="text1"/>
          <w:sz w:val="24"/>
          <w:szCs w:val="24"/>
          <w:lang w:val="sv-SE"/>
        </w:rPr>
      </w:pPr>
      <w:r w:rsidRPr="00FD6313">
        <w:rPr>
          <w:rFonts w:ascii="Times New Roman" w:hAnsi="Times New Roman" w:cs="Times New Roman"/>
          <w:color w:val="000000" w:themeColor="text1"/>
          <w:sz w:val="24"/>
          <w:szCs w:val="24"/>
          <w:lang w:val="sv-SE"/>
        </w:rPr>
        <w:t xml:space="preserve">Câu </w:t>
      </w:r>
      <w:r w:rsidRPr="00FD6313">
        <w:rPr>
          <w:rFonts w:ascii="Times New Roman" w:hAnsi="Times New Roman" w:cs="Times New Roman"/>
          <w:color w:val="000000" w:themeColor="text1"/>
          <w:sz w:val="24"/>
          <w:szCs w:val="24"/>
        </w:rPr>
        <w:t>17</w:t>
      </w:r>
      <w:r w:rsidRPr="00FD6313">
        <w:rPr>
          <w:rFonts w:ascii="Times New Roman" w:hAnsi="Times New Roman" w:cs="Times New Roman"/>
          <w:color w:val="000000" w:themeColor="text1"/>
          <w:sz w:val="24"/>
          <w:szCs w:val="24"/>
          <w:lang w:val="sv-SE"/>
        </w:rPr>
        <w:t xml:space="preserve">. Đặc điểm nào sau đây không đúng với dân cư, xã hội của vùng </w:t>
      </w:r>
      <w:r w:rsidRPr="00FD6313">
        <w:rPr>
          <w:rFonts w:ascii="Times New Roman" w:hAnsi="Times New Roman" w:cs="Times New Roman"/>
          <w:color w:val="000000" w:themeColor="text1"/>
          <w:sz w:val="24"/>
          <w:szCs w:val="24"/>
        </w:rPr>
        <w:t xml:space="preserve">TD&amp;MN </w:t>
      </w:r>
      <w:r w:rsidRPr="00FD6313">
        <w:rPr>
          <w:rFonts w:ascii="Times New Roman" w:hAnsi="Times New Roman" w:cs="Times New Roman"/>
          <w:color w:val="000000" w:themeColor="text1"/>
          <w:sz w:val="24"/>
          <w:szCs w:val="24"/>
          <w:lang w:val="sv-SE"/>
        </w:rPr>
        <w:t>Bắc Bộ?</w:t>
      </w:r>
    </w:p>
    <w:p w:rsidR="00594583" w:rsidRPr="00FD6313" w:rsidRDefault="00FD6313">
      <w:pPr>
        <w:spacing w:after="0" w:line="240" w:lineRule="auto"/>
        <w:ind w:left="360"/>
        <w:contextualSpacing/>
        <w:jc w:val="both"/>
        <w:rPr>
          <w:rFonts w:ascii="Times New Roman" w:hAnsi="Times New Roman" w:cs="Times New Roman"/>
          <w:color w:val="000000" w:themeColor="text1"/>
          <w:sz w:val="24"/>
          <w:szCs w:val="24"/>
          <w:lang w:val="sv-SE"/>
        </w:rPr>
      </w:pPr>
      <w:r w:rsidRPr="00FD6313">
        <w:rPr>
          <w:rFonts w:ascii="Times New Roman" w:hAnsi="Times New Roman" w:cs="Times New Roman"/>
          <w:color w:val="000000" w:themeColor="text1"/>
          <w:sz w:val="24"/>
          <w:szCs w:val="24"/>
          <w:lang w:val="sv-SE"/>
        </w:rPr>
        <w:t>A. Địa bàn cư trú xen kẽ của nhiều dân tộc ít người.</w:t>
      </w:r>
    </w:p>
    <w:p w:rsidR="00594583" w:rsidRPr="00FD6313" w:rsidRDefault="00FD6313">
      <w:pPr>
        <w:spacing w:after="0" w:line="240" w:lineRule="auto"/>
        <w:ind w:left="360"/>
        <w:contextualSpacing/>
        <w:jc w:val="both"/>
        <w:rPr>
          <w:rFonts w:ascii="Times New Roman" w:hAnsi="Times New Roman" w:cs="Times New Roman"/>
          <w:color w:val="000000" w:themeColor="text1"/>
          <w:sz w:val="24"/>
          <w:szCs w:val="24"/>
          <w:lang w:val="sv-SE"/>
        </w:rPr>
      </w:pPr>
      <w:r w:rsidRPr="00FD6313">
        <w:rPr>
          <w:rFonts w:ascii="Times New Roman" w:hAnsi="Times New Roman" w:cs="Times New Roman"/>
          <w:color w:val="000000" w:themeColor="text1"/>
          <w:sz w:val="24"/>
          <w:szCs w:val="24"/>
          <w:lang w:val="sv-SE"/>
        </w:rPr>
        <w:t>B. Người Kinh cư trú ở hầu hết các địa phương.</w:t>
      </w:r>
    </w:p>
    <w:p w:rsidR="00594583" w:rsidRPr="00FD6313" w:rsidRDefault="00FD6313">
      <w:pPr>
        <w:spacing w:after="0" w:line="240" w:lineRule="auto"/>
        <w:ind w:left="360"/>
        <w:contextualSpacing/>
        <w:jc w:val="both"/>
        <w:rPr>
          <w:rFonts w:ascii="Times New Roman" w:hAnsi="Times New Roman" w:cs="Times New Roman"/>
          <w:color w:val="000000" w:themeColor="text1"/>
          <w:sz w:val="24"/>
          <w:szCs w:val="24"/>
          <w:lang w:val="sv-SE"/>
        </w:rPr>
      </w:pPr>
      <w:r w:rsidRPr="00FD6313">
        <w:rPr>
          <w:rFonts w:ascii="Times New Roman" w:hAnsi="Times New Roman" w:cs="Times New Roman"/>
          <w:color w:val="000000" w:themeColor="text1"/>
          <w:sz w:val="24"/>
          <w:szCs w:val="24"/>
          <w:lang w:val="sv-SE"/>
        </w:rPr>
        <w:t>C. Đồng bào các dân tộc có nhiều kinh nghiệm thâm canh lúa nước.</w:t>
      </w:r>
    </w:p>
    <w:p w:rsidR="00594583" w:rsidRPr="00FD6313" w:rsidRDefault="00FD6313">
      <w:pPr>
        <w:spacing w:after="0" w:line="240" w:lineRule="auto"/>
        <w:ind w:left="360"/>
        <w:contextualSpacing/>
        <w:jc w:val="both"/>
        <w:rPr>
          <w:rFonts w:ascii="Times New Roman" w:hAnsi="Times New Roman" w:cs="Times New Roman"/>
          <w:color w:val="000000" w:themeColor="text1"/>
          <w:sz w:val="24"/>
          <w:szCs w:val="24"/>
          <w:lang w:val="sv-SE"/>
        </w:rPr>
      </w:pPr>
      <w:r w:rsidRPr="00FD6313">
        <w:rPr>
          <w:rFonts w:ascii="Times New Roman" w:hAnsi="Times New Roman" w:cs="Times New Roman"/>
          <w:color w:val="000000" w:themeColor="text1"/>
          <w:sz w:val="24"/>
          <w:szCs w:val="24"/>
          <w:lang w:val="sv-SE"/>
        </w:rPr>
        <w:t>D. Có sự chênh lệch đáng kể về một số chỉ tiêu phát triển dân cư, xã hội giữa Đông Bắc và Tây Bắc.</w:t>
      </w:r>
    </w:p>
    <w:p w:rsidR="00594583" w:rsidRPr="00FD6313" w:rsidRDefault="00FD6313">
      <w:pPr>
        <w:spacing w:after="0" w:line="240" w:lineRule="auto"/>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Câu 18. Di sản thiên nhiên thế giới ở vùng Bắc Trung Bộ là</w:t>
      </w:r>
    </w:p>
    <w:p w:rsidR="00594583" w:rsidRPr="00FD6313" w:rsidRDefault="00FD6313">
      <w:pPr>
        <w:spacing w:after="0" w:line="240" w:lineRule="auto"/>
        <w:contextualSpacing/>
        <w:jc w:val="both"/>
        <w:rPr>
          <w:rFonts w:ascii="Times New Roman" w:hAnsi="Times New Roman" w:cs="Times New Roman"/>
          <w:color w:val="000000" w:themeColor="text1"/>
          <w:sz w:val="24"/>
          <w:szCs w:val="24"/>
          <w:lang w:val="it-IT"/>
        </w:rPr>
      </w:pPr>
      <w:r w:rsidRPr="00FD6313">
        <w:rPr>
          <w:rFonts w:ascii="Times New Roman" w:hAnsi="Times New Roman" w:cs="Times New Roman"/>
          <w:color w:val="000000" w:themeColor="text1"/>
          <w:sz w:val="24"/>
          <w:szCs w:val="24"/>
          <w:lang w:val="it-IT"/>
        </w:rPr>
        <w:t xml:space="preserve">      A. di tích Mỹ Sơn.    B. nhã nhạc cung đình Huế.      C. cố đô Huế.</w:t>
      </w:r>
      <w:r w:rsidRPr="00FD6313">
        <w:rPr>
          <w:rFonts w:ascii="Times New Roman" w:hAnsi="Times New Roman" w:cs="Times New Roman"/>
          <w:color w:val="000000" w:themeColor="text1"/>
          <w:sz w:val="24"/>
          <w:szCs w:val="24"/>
          <w:lang w:val="it-IT"/>
        </w:rPr>
        <w:tab/>
        <w:t>D. động Phong Nha.</w:t>
      </w:r>
    </w:p>
    <w:p w:rsidR="00594583" w:rsidRPr="00FD6313" w:rsidRDefault="00FD6313">
      <w:pPr>
        <w:spacing w:after="0" w:line="240" w:lineRule="auto"/>
        <w:contextualSpacing/>
        <w:rPr>
          <w:rFonts w:ascii="Times New Roman" w:hAnsi="Times New Roman" w:cs="Times New Roman"/>
          <w:bCs/>
          <w:color w:val="000000" w:themeColor="text1"/>
          <w:sz w:val="24"/>
          <w:szCs w:val="24"/>
        </w:rPr>
      </w:pPr>
      <w:r w:rsidRPr="00FD6313">
        <w:rPr>
          <w:rFonts w:ascii="Times New Roman" w:hAnsi="Times New Roman" w:cs="Times New Roman"/>
          <w:color w:val="000000" w:themeColor="text1"/>
          <w:sz w:val="24"/>
          <w:szCs w:val="24"/>
        </w:rPr>
        <w:t>Câu 19.</w:t>
      </w:r>
      <w:r w:rsidRPr="00FD6313">
        <w:rPr>
          <w:rFonts w:ascii="Times New Roman" w:hAnsi="Times New Roman" w:cs="Times New Roman"/>
          <w:bCs/>
          <w:color w:val="000000" w:themeColor="text1"/>
          <w:sz w:val="24"/>
          <w:szCs w:val="24"/>
          <w:lang w:val="vi-VN"/>
        </w:rPr>
        <w:t xml:space="preserve"> </w:t>
      </w:r>
      <w:r w:rsidRPr="00FD6313">
        <w:rPr>
          <w:rFonts w:ascii="Times New Roman" w:hAnsi="Times New Roman" w:cs="Times New Roman"/>
          <w:bCs/>
          <w:color w:val="000000" w:themeColor="text1"/>
          <w:sz w:val="24"/>
          <w:szCs w:val="24"/>
        </w:rPr>
        <w:t>Ở Trung du và miền núi Bắc Bộ, nghề rừng phát triển mạnh theo hướng nông-lâm kết hợp là nhờ</w:t>
      </w:r>
    </w:p>
    <w:p w:rsidR="00594583" w:rsidRPr="00FD6313" w:rsidRDefault="00FD6313">
      <w:pPr>
        <w:spacing w:after="0" w:line="240" w:lineRule="auto"/>
        <w:ind w:left="360"/>
        <w:contextualSpacing/>
        <w:rPr>
          <w:rFonts w:ascii="Times New Roman" w:hAnsi="Times New Roman" w:cs="Times New Roman"/>
          <w:bCs/>
          <w:color w:val="000000" w:themeColor="text1"/>
          <w:sz w:val="24"/>
          <w:szCs w:val="24"/>
        </w:rPr>
      </w:pPr>
      <w:r w:rsidRPr="00FD6313">
        <w:rPr>
          <w:rFonts w:ascii="Times New Roman" w:hAnsi="Times New Roman" w:cs="Times New Roman"/>
          <w:bCs/>
          <w:color w:val="000000" w:themeColor="text1"/>
          <w:sz w:val="24"/>
          <w:szCs w:val="24"/>
        </w:rPr>
        <w:t xml:space="preserve">A.  </w:t>
      </w:r>
      <w:r w:rsidRPr="00FD6313">
        <w:rPr>
          <w:rFonts w:ascii="Times New Roman" w:hAnsi="Times New Roman" w:cs="Times New Roman"/>
          <w:bCs/>
          <w:color w:val="000000" w:themeColor="text1"/>
          <w:sz w:val="24"/>
          <w:szCs w:val="24"/>
          <w:lang w:val="vi-VN"/>
        </w:rPr>
        <w:t>tăng diện tích trồng rừng mới.</w:t>
      </w:r>
      <w:r w:rsidRPr="00FD6313">
        <w:rPr>
          <w:rFonts w:ascii="Times New Roman" w:hAnsi="Times New Roman" w:cs="Times New Roman"/>
          <w:bCs/>
          <w:color w:val="000000" w:themeColor="text1"/>
          <w:sz w:val="24"/>
          <w:szCs w:val="24"/>
        </w:rPr>
        <w:tab/>
      </w:r>
      <w:r w:rsidRPr="00FD6313">
        <w:rPr>
          <w:rFonts w:ascii="Times New Roman" w:hAnsi="Times New Roman" w:cs="Times New Roman"/>
          <w:bCs/>
          <w:color w:val="000000" w:themeColor="text1"/>
          <w:sz w:val="24"/>
          <w:szCs w:val="24"/>
        </w:rPr>
        <w:tab/>
      </w:r>
      <w:r w:rsidRPr="00FD6313">
        <w:rPr>
          <w:rFonts w:ascii="Times New Roman" w:hAnsi="Times New Roman" w:cs="Times New Roman"/>
          <w:bCs/>
          <w:color w:val="000000" w:themeColor="text1"/>
          <w:sz w:val="24"/>
          <w:szCs w:val="24"/>
        </w:rPr>
        <w:tab/>
        <w:t xml:space="preserve">      B.  xây dựng mô hình kinh tế VACR.</w:t>
      </w:r>
    </w:p>
    <w:p w:rsidR="00594583" w:rsidRPr="00FD6313" w:rsidRDefault="00FD6313">
      <w:pPr>
        <w:spacing w:after="0" w:line="240" w:lineRule="auto"/>
        <w:ind w:left="360"/>
        <w:contextualSpacing/>
        <w:rPr>
          <w:rFonts w:ascii="Times New Roman" w:hAnsi="Times New Roman" w:cs="Times New Roman"/>
          <w:bCs/>
          <w:color w:val="000000" w:themeColor="text1"/>
          <w:sz w:val="24"/>
          <w:szCs w:val="24"/>
        </w:rPr>
      </w:pPr>
      <w:r w:rsidRPr="00FD6313">
        <w:rPr>
          <w:rFonts w:ascii="Times New Roman" w:hAnsi="Times New Roman" w:cs="Times New Roman"/>
          <w:bCs/>
          <w:color w:val="000000" w:themeColor="text1"/>
          <w:sz w:val="24"/>
          <w:szCs w:val="24"/>
        </w:rPr>
        <w:t>C. giao đất giao rừng lâu dài cho các hộ nông dân.    D. phát triển các trang trại quy mô lớn.</w:t>
      </w:r>
    </w:p>
    <w:p w:rsidR="00594583" w:rsidRPr="00FD6313" w:rsidRDefault="00FD6313">
      <w:pPr>
        <w:spacing w:after="0" w:line="240" w:lineRule="auto"/>
        <w:contextualSpacing/>
        <w:rPr>
          <w:rFonts w:ascii="Times New Roman" w:hAnsi="Times New Roman" w:cs="Times New Roman"/>
          <w:bCs/>
          <w:color w:val="000000" w:themeColor="text1"/>
          <w:sz w:val="24"/>
          <w:szCs w:val="24"/>
        </w:rPr>
      </w:pPr>
      <w:r w:rsidRPr="00FD6313">
        <w:rPr>
          <w:rFonts w:ascii="Times New Roman" w:hAnsi="Times New Roman" w:cs="Times New Roman"/>
          <w:color w:val="000000" w:themeColor="text1"/>
          <w:sz w:val="24"/>
          <w:szCs w:val="24"/>
        </w:rPr>
        <w:t>Câu 20.</w:t>
      </w:r>
      <w:r w:rsidRPr="00FD6313">
        <w:rPr>
          <w:rFonts w:ascii="Times New Roman" w:hAnsi="Times New Roman" w:cs="Times New Roman"/>
          <w:bCs/>
          <w:color w:val="000000" w:themeColor="text1"/>
          <w:sz w:val="24"/>
          <w:szCs w:val="24"/>
          <w:lang w:val="vi-VN"/>
        </w:rPr>
        <w:t xml:space="preserve"> </w:t>
      </w:r>
      <w:r w:rsidRPr="00FD6313">
        <w:rPr>
          <w:rFonts w:ascii="Times New Roman" w:hAnsi="Times New Roman" w:cs="Times New Roman"/>
          <w:bCs/>
          <w:color w:val="000000" w:themeColor="text1"/>
          <w:sz w:val="24"/>
          <w:szCs w:val="24"/>
        </w:rPr>
        <w:t>Những ngành công nghiệp quan trọng hàng đầu của vùng Bắc Trung Bộ là</w:t>
      </w:r>
    </w:p>
    <w:p w:rsidR="00594583" w:rsidRPr="00FD6313" w:rsidRDefault="00FD6313">
      <w:pPr>
        <w:pStyle w:val="ListParagraph"/>
        <w:numPr>
          <w:ilvl w:val="0"/>
          <w:numId w:val="11"/>
        </w:numPr>
        <w:spacing w:after="0" w:line="240" w:lineRule="auto"/>
        <w:rPr>
          <w:rFonts w:ascii="Times New Roman" w:hAnsi="Times New Roman" w:cs="Times New Roman"/>
          <w:bCs/>
          <w:color w:val="000000" w:themeColor="text1"/>
          <w:sz w:val="24"/>
          <w:szCs w:val="24"/>
        </w:rPr>
      </w:pPr>
      <w:r w:rsidRPr="00FD6313">
        <w:rPr>
          <w:rFonts w:ascii="Times New Roman" w:hAnsi="Times New Roman" w:cs="Times New Roman"/>
          <w:bCs/>
          <w:color w:val="000000" w:themeColor="text1"/>
          <w:sz w:val="24"/>
          <w:szCs w:val="24"/>
        </w:rPr>
        <w:t>chế biến lâm sản và hóa chất.</w:t>
      </w:r>
      <w:r w:rsidRPr="00FD6313">
        <w:rPr>
          <w:rFonts w:ascii="Times New Roman" w:hAnsi="Times New Roman" w:cs="Times New Roman"/>
          <w:bCs/>
          <w:color w:val="000000" w:themeColor="text1"/>
          <w:sz w:val="24"/>
          <w:szCs w:val="24"/>
        </w:rPr>
        <w:tab/>
      </w:r>
      <w:r w:rsidRPr="00FD6313">
        <w:rPr>
          <w:rFonts w:ascii="Times New Roman" w:hAnsi="Times New Roman" w:cs="Times New Roman"/>
          <w:bCs/>
          <w:color w:val="000000" w:themeColor="text1"/>
          <w:sz w:val="24"/>
          <w:szCs w:val="24"/>
        </w:rPr>
        <w:tab/>
        <w:t xml:space="preserve">   C. điện tử và chế biến lương thực-thực phẩm.</w:t>
      </w:r>
    </w:p>
    <w:p w:rsidR="00594583" w:rsidRPr="00FD6313" w:rsidRDefault="00FD6313">
      <w:pPr>
        <w:pStyle w:val="ListParagraph"/>
        <w:numPr>
          <w:ilvl w:val="0"/>
          <w:numId w:val="11"/>
        </w:numPr>
        <w:spacing w:after="0" w:line="240" w:lineRule="auto"/>
        <w:rPr>
          <w:rFonts w:ascii="Times New Roman" w:hAnsi="Times New Roman" w:cs="Times New Roman"/>
          <w:bCs/>
          <w:color w:val="000000" w:themeColor="text1"/>
          <w:sz w:val="24"/>
          <w:szCs w:val="24"/>
        </w:rPr>
      </w:pPr>
      <w:r w:rsidRPr="00FD6313">
        <w:rPr>
          <w:rFonts w:ascii="Times New Roman" w:hAnsi="Times New Roman" w:cs="Times New Roman"/>
          <w:bCs/>
          <w:color w:val="000000" w:themeColor="text1"/>
          <w:sz w:val="24"/>
          <w:szCs w:val="24"/>
        </w:rPr>
        <w:t>luyện kim và sản xuất hàng tiêu dùng.   D. khai khoáng và sản xuất vật liệu xây dựng.</w:t>
      </w:r>
    </w:p>
    <w:p w:rsidR="00594583" w:rsidRPr="00FD6313" w:rsidRDefault="00FD6313">
      <w:pPr>
        <w:spacing w:after="0" w:line="240" w:lineRule="auto"/>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 xml:space="preserve">Câu 21. Đặc điểm nào sau đây </w:t>
      </w:r>
      <w:r w:rsidRPr="00FD6313">
        <w:rPr>
          <w:rFonts w:ascii="Times New Roman" w:hAnsi="Times New Roman" w:cs="Times New Roman"/>
          <w:i/>
          <w:color w:val="000000" w:themeColor="text1"/>
          <w:sz w:val="24"/>
          <w:szCs w:val="24"/>
        </w:rPr>
        <w:t>không đúng</w:t>
      </w:r>
      <w:r w:rsidRPr="00FD6313">
        <w:rPr>
          <w:rFonts w:ascii="Times New Roman" w:hAnsi="Times New Roman" w:cs="Times New Roman"/>
          <w:color w:val="000000" w:themeColor="text1"/>
          <w:sz w:val="24"/>
          <w:szCs w:val="24"/>
        </w:rPr>
        <w:t xml:space="preserve"> với dân cư, xã hội của vùng Trung du và miền núi Bắc Bộ?</w:t>
      </w:r>
    </w:p>
    <w:p w:rsidR="00594583" w:rsidRPr="00FD6313" w:rsidRDefault="00FD6313">
      <w:pPr>
        <w:spacing w:after="0" w:line="240" w:lineRule="auto"/>
        <w:ind w:left="360"/>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A.   Địa bàn cư trú xen kẽ của nhiều dân tộc ít người.</w:t>
      </w:r>
    </w:p>
    <w:p w:rsidR="00594583" w:rsidRPr="00FD6313" w:rsidRDefault="00FD6313">
      <w:pPr>
        <w:spacing w:after="0" w:line="240" w:lineRule="auto"/>
        <w:ind w:left="360"/>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B.   Người Kinh cư trú ở hầu hết các địa phương.</w:t>
      </w:r>
    </w:p>
    <w:p w:rsidR="00594583" w:rsidRPr="00FD6313" w:rsidRDefault="00FD6313">
      <w:pPr>
        <w:spacing w:after="0" w:line="240" w:lineRule="auto"/>
        <w:ind w:left="360"/>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   Đồng bào các dân tộc có nhiều kinh nghiệm thâm canh lúa nước.</w:t>
      </w:r>
    </w:p>
    <w:p w:rsidR="00594583" w:rsidRPr="00FD6313" w:rsidRDefault="00FD6313">
      <w:pPr>
        <w:spacing w:after="0" w:line="240" w:lineRule="auto"/>
        <w:ind w:left="360"/>
        <w:contextualSpacing/>
        <w:jc w:val="both"/>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D.  Có sự chênh lệch đáng kể về một số chỉ tiêu phát triển dân cư, xã hội giữa Đông Bắc và Tây Bắc.</w:t>
      </w:r>
    </w:p>
    <w:p w:rsidR="00594583" w:rsidRPr="00FD6313" w:rsidRDefault="00FD6313">
      <w:pPr>
        <w:spacing w:after="0" w:line="240" w:lineRule="auto"/>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Câu 22: Các di sản văn hóa của thế giới trong vùng Duyên hải Nam Trung Bộ là:</w:t>
      </w:r>
    </w:p>
    <w:p w:rsidR="00594583" w:rsidRPr="00FD6313" w:rsidRDefault="00FD631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D6313">
        <w:rPr>
          <w:rFonts w:ascii="Times New Roman" w:hAnsi="Times New Roman" w:cs="Times New Roman"/>
          <w:color w:val="000000" w:themeColor="text1"/>
          <w:sz w:val="24"/>
          <w:szCs w:val="24"/>
        </w:rPr>
        <w:t>A. Cố đô Huế, nhã nhạc cung đình Huế</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C. Ca trù, quan họ Bắc Ninh</w:t>
      </w:r>
    </w:p>
    <w:p w:rsidR="00594583" w:rsidRPr="00FD6313" w:rsidRDefault="00FD631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D6313">
        <w:rPr>
          <w:rFonts w:ascii="Times New Roman" w:hAnsi="Times New Roman" w:cs="Times New Roman"/>
          <w:color w:val="000000" w:themeColor="text1"/>
          <w:sz w:val="24"/>
          <w:szCs w:val="24"/>
        </w:rPr>
        <w:t>B. vịnh Hạ Long, Phong Nha- Kẻ Bàng</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D. Phố cổ Hội An, di tích Mĩ Sơn</w:t>
      </w:r>
    </w:p>
    <w:p w:rsidR="00594583" w:rsidRPr="00FD6313" w:rsidRDefault="00FD6313">
      <w:pPr>
        <w:spacing w:after="0" w:line="240" w:lineRule="auto"/>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Câu 23: Hoạt động kinh tế ở khu vực đồng bằng ven biển vùng Duyên hải Nam Trung Bộ chủ yếu là:</w:t>
      </w:r>
    </w:p>
    <w:p w:rsidR="00594583" w:rsidRPr="00FD6313" w:rsidRDefault="00FD631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D6313">
        <w:rPr>
          <w:rFonts w:ascii="Times New Roman" w:hAnsi="Times New Roman" w:cs="Times New Roman"/>
          <w:color w:val="000000" w:themeColor="text1"/>
          <w:sz w:val="24"/>
          <w:szCs w:val="24"/>
        </w:rPr>
        <w:t>A. chăn nuôi gia súc lớn, trồng cây công nghiệp hằng năm và lâu năm</w:t>
      </w:r>
    </w:p>
    <w:p w:rsidR="00594583" w:rsidRPr="00FD6313" w:rsidRDefault="00FD631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D6313">
        <w:rPr>
          <w:rFonts w:ascii="Times New Roman" w:hAnsi="Times New Roman" w:cs="Times New Roman"/>
          <w:color w:val="000000" w:themeColor="text1"/>
          <w:sz w:val="24"/>
          <w:szCs w:val="24"/>
        </w:rPr>
        <w:t>B. nuôi bò, nghề rừng, trồng cà phê.</w:t>
      </w:r>
    </w:p>
    <w:p w:rsidR="00594583" w:rsidRPr="00FD6313" w:rsidRDefault="00FD631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D6313">
        <w:rPr>
          <w:rFonts w:ascii="Times New Roman" w:hAnsi="Times New Roman" w:cs="Times New Roman"/>
          <w:color w:val="000000" w:themeColor="text1"/>
          <w:sz w:val="24"/>
          <w:szCs w:val="24"/>
        </w:rPr>
        <w:t>C. công nghiệp, thương mại, thủy sản</w:t>
      </w:r>
    </w:p>
    <w:p w:rsidR="00594583" w:rsidRPr="00FD6313" w:rsidRDefault="00FD631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FD6313">
        <w:rPr>
          <w:rFonts w:ascii="Times New Roman" w:hAnsi="Times New Roman" w:cs="Times New Roman"/>
          <w:color w:val="000000" w:themeColor="text1"/>
          <w:sz w:val="24"/>
          <w:szCs w:val="24"/>
        </w:rPr>
        <w:t>D. trồng cây công nghiệp, nuôi trồng thủy sản, giao thông.</w:t>
      </w:r>
    </w:p>
    <w:p w:rsidR="00594583" w:rsidRPr="00FD6313" w:rsidRDefault="00FD6313">
      <w:pPr>
        <w:spacing w:after="0" w:line="240" w:lineRule="auto"/>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Câu 24: Hoạt động kinh tế ở khu vực đồi núi phía tây vùng Duyên hải Nam Trung Bộ không có ngành:</w:t>
      </w:r>
    </w:p>
    <w:p w:rsidR="00594583" w:rsidRPr="00FD6313" w:rsidRDefault="00FD6313">
      <w:pPr>
        <w:spacing w:after="0" w:line="240" w:lineRule="auto"/>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A. chăn nuôi gia súc lớn</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C. công nghiệp, thương mại</w:t>
      </w:r>
    </w:p>
    <w:p w:rsidR="00594583" w:rsidRPr="00FD6313" w:rsidRDefault="00FD6313">
      <w:pPr>
        <w:spacing w:after="0" w:line="240" w:lineRule="auto"/>
        <w:rPr>
          <w:rFonts w:ascii="Times New Roman" w:hAnsi="Times New Roman" w:cs="Times New Roman"/>
          <w:color w:val="000000" w:themeColor="text1"/>
          <w:sz w:val="24"/>
          <w:szCs w:val="24"/>
        </w:rPr>
      </w:pPr>
      <w:r w:rsidRPr="00FD6313">
        <w:rPr>
          <w:rFonts w:ascii="Times New Roman" w:hAnsi="Times New Roman" w:cs="Times New Roman"/>
          <w:color w:val="000000" w:themeColor="text1"/>
          <w:sz w:val="24"/>
          <w:szCs w:val="24"/>
        </w:rPr>
        <w:t>B. nuôi bò, nghề rừng</w:t>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r>
      <w:r w:rsidRPr="00FD6313">
        <w:rPr>
          <w:rFonts w:ascii="Times New Roman" w:hAnsi="Times New Roman" w:cs="Times New Roman"/>
          <w:color w:val="000000" w:themeColor="text1"/>
          <w:sz w:val="24"/>
          <w:szCs w:val="24"/>
        </w:rPr>
        <w:tab/>
        <w:t>D. trồng cây công nghiệp</w:t>
      </w:r>
    </w:p>
    <w:p w:rsidR="00594583" w:rsidRPr="00FD6313" w:rsidRDefault="00FD6313" w:rsidP="00FD6313">
      <w:pPr>
        <w:pStyle w:val="NormalWeb"/>
        <w:shd w:val="clear" w:color="auto" w:fill="FFFFFF"/>
        <w:spacing w:before="0" w:beforeAutospacing="0" w:after="0" w:afterAutospacing="0"/>
        <w:contextualSpacing/>
        <w:rPr>
          <w:color w:val="000000" w:themeColor="text1"/>
        </w:rPr>
      </w:pPr>
      <w:r w:rsidRPr="00FD6313">
        <w:rPr>
          <w:color w:val="000000" w:themeColor="text1"/>
        </w:rPr>
        <w:t xml:space="preserve">Câu 25. </w:t>
      </w:r>
      <w:r w:rsidRPr="00FD6313">
        <w:rPr>
          <w:rFonts w:ascii="Arial" w:hAnsi="Arial" w:cs="Arial"/>
          <w:color w:val="000000" w:themeColor="text1"/>
        </w:rPr>
        <w:t> </w:t>
      </w:r>
      <w:r w:rsidRPr="00FD6313">
        <w:rPr>
          <w:color w:val="000000" w:themeColor="text1"/>
        </w:rPr>
        <w:t>Căn cứ vào Atlat Địa lí Việt Nam trang 25, hãy cho biết địa danh nào sau đây có lễ hội truyền thống?</w:t>
      </w:r>
    </w:p>
    <w:p w:rsidR="00594583" w:rsidRPr="00FD6313" w:rsidRDefault="00FD6313" w:rsidP="00FD6313">
      <w:pPr>
        <w:pStyle w:val="NormalWeb"/>
        <w:numPr>
          <w:ilvl w:val="0"/>
          <w:numId w:val="12"/>
        </w:numPr>
        <w:shd w:val="clear" w:color="auto" w:fill="FFFFFF"/>
        <w:spacing w:before="0" w:beforeAutospacing="0" w:after="0" w:afterAutospacing="0"/>
        <w:contextualSpacing/>
        <w:rPr>
          <w:color w:val="000000" w:themeColor="text1"/>
        </w:rPr>
      </w:pPr>
      <w:r w:rsidRPr="00FD6313">
        <w:rPr>
          <w:color w:val="000000" w:themeColor="text1"/>
        </w:rPr>
        <w:t>Bát Tràng.   </w:t>
      </w:r>
      <w:r w:rsidRPr="00FD6313">
        <w:rPr>
          <w:color w:val="000000" w:themeColor="text1"/>
        </w:rPr>
        <w:tab/>
        <w:t>  </w:t>
      </w:r>
      <w:r w:rsidRPr="00FD6313">
        <w:rPr>
          <w:color w:val="000000" w:themeColor="text1"/>
        </w:rPr>
        <w:tab/>
        <w:t>B. Vạn Phúc.   </w:t>
      </w:r>
      <w:r w:rsidRPr="00FD6313">
        <w:rPr>
          <w:color w:val="000000" w:themeColor="text1"/>
        </w:rPr>
        <w:tab/>
        <w:t>C. Yên Tử.   </w:t>
      </w:r>
      <w:r w:rsidRPr="00FD6313">
        <w:rPr>
          <w:color w:val="000000" w:themeColor="text1"/>
        </w:rPr>
        <w:tab/>
      </w:r>
      <w:r w:rsidRPr="00FD6313">
        <w:rPr>
          <w:color w:val="000000" w:themeColor="text1"/>
        </w:rPr>
        <w:tab/>
      </w:r>
      <w:r w:rsidRPr="00FD6313">
        <w:rPr>
          <w:color w:val="000000" w:themeColor="text1"/>
        </w:rPr>
        <w:tab/>
        <w:t>D. Tân Trào.</w:t>
      </w:r>
    </w:p>
    <w:p w:rsidR="00594583" w:rsidRPr="00FD6313" w:rsidRDefault="00FD6313" w:rsidP="00FD6313">
      <w:pPr>
        <w:spacing w:after="0" w:line="240" w:lineRule="auto"/>
        <w:contextualSpacing/>
        <w:jc w:val="both"/>
        <w:rPr>
          <w:rFonts w:ascii="Times New Roman" w:hAnsi="Times New Roman"/>
          <w:color w:val="000000" w:themeColor="text1"/>
          <w:sz w:val="24"/>
          <w:szCs w:val="24"/>
        </w:rPr>
      </w:pPr>
      <w:r w:rsidRPr="00FD6313">
        <w:rPr>
          <w:rFonts w:ascii="Times New Roman" w:hAnsi="Times New Roman"/>
          <w:color w:val="000000" w:themeColor="text1"/>
          <w:sz w:val="24"/>
          <w:szCs w:val="24"/>
          <w:lang w:val="sv-SE"/>
        </w:rPr>
        <w:t>Câu 2</w:t>
      </w:r>
      <w:r w:rsidRPr="00FD6313">
        <w:rPr>
          <w:rFonts w:ascii="Times New Roman" w:hAnsi="Times New Roman"/>
          <w:color w:val="000000" w:themeColor="text1"/>
          <w:sz w:val="24"/>
          <w:szCs w:val="24"/>
        </w:rPr>
        <w:t>6</w:t>
      </w:r>
      <w:r w:rsidRPr="00FD6313">
        <w:rPr>
          <w:rFonts w:ascii="Times New Roman" w:hAnsi="Times New Roman"/>
          <w:color w:val="000000" w:themeColor="text1"/>
          <w:sz w:val="24"/>
          <w:szCs w:val="24"/>
          <w:lang w:val="sv-SE"/>
        </w:rPr>
        <w:t xml:space="preserve">. </w:t>
      </w:r>
      <w:r w:rsidRPr="00FD6313">
        <w:rPr>
          <w:rFonts w:ascii="Times New Roman" w:hAnsi="Times New Roman"/>
          <w:color w:val="000000" w:themeColor="text1"/>
          <w:sz w:val="24"/>
          <w:szCs w:val="24"/>
        </w:rPr>
        <w:t xml:space="preserve">Căn cứ vào Atlat Địa lí Việt Nam trang 13, ranh giới tự nhiên giữa vùng Đông Bắc và Tây Bắc là </w:t>
      </w:r>
    </w:p>
    <w:p w:rsidR="00594583" w:rsidRPr="00FD6313" w:rsidRDefault="00FD6313" w:rsidP="00FD6313">
      <w:pPr>
        <w:spacing w:after="0" w:line="240" w:lineRule="auto"/>
        <w:contextualSpacing/>
        <w:jc w:val="both"/>
        <w:rPr>
          <w:rFonts w:ascii="Times New Roman" w:hAnsi="Times New Roman"/>
          <w:color w:val="000000" w:themeColor="text1"/>
          <w:sz w:val="24"/>
          <w:szCs w:val="24"/>
        </w:rPr>
      </w:pPr>
      <w:r w:rsidRPr="00FD6313">
        <w:rPr>
          <w:rFonts w:ascii="Times New Roman" w:hAnsi="Times New Roman"/>
          <w:color w:val="000000" w:themeColor="text1"/>
          <w:sz w:val="24"/>
          <w:szCs w:val="24"/>
        </w:rPr>
        <w:t xml:space="preserve">     A. sông Hồng. </w:t>
      </w:r>
      <w:r w:rsidRPr="00FD6313">
        <w:rPr>
          <w:rFonts w:ascii="Times New Roman" w:hAnsi="Times New Roman"/>
          <w:color w:val="000000" w:themeColor="text1"/>
          <w:sz w:val="24"/>
          <w:szCs w:val="24"/>
        </w:rPr>
        <w:tab/>
        <w:t xml:space="preserve">         </w:t>
      </w:r>
      <w:r w:rsidRPr="00FD6313">
        <w:rPr>
          <w:rFonts w:ascii="Times New Roman" w:hAnsi="Times New Roman"/>
          <w:color w:val="000000" w:themeColor="text1"/>
          <w:sz w:val="24"/>
          <w:szCs w:val="24"/>
        </w:rPr>
        <w:tab/>
        <w:t xml:space="preserve">B. sông Đà.     </w:t>
      </w:r>
      <w:r w:rsidRPr="00FD6313">
        <w:rPr>
          <w:rFonts w:ascii="Times New Roman" w:hAnsi="Times New Roman"/>
          <w:color w:val="000000" w:themeColor="text1"/>
          <w:sz w:val="24"/>
          <w:szCs w:val="24"/>
        </w:rPr>
        <w:tab/>
      </w:r>
      <w:r w:rsidRPr="00FD6313">
        <w:rPr>
          <w:rFonts w:ascii="Times New Roman" w:hAnsi="Times New Roman"/>
          <w:color w:val="000000" w:themeColor="text1"/>
          <w:sz w:val="24"/>
          <w:szCs w:val="24"/>
        </w:rPr>
        <w:tab/>
        <w:t xml:space="preserve">C. sông Mã.        </w:t>
      </w:r>
      <w:r w:rsidRPr="00FD6313">
        <w:rPr>
          <w:rFonts w:ascii="Times New Roman" w:hAnsi="Times New Roman"/>
          <w:color w:val="000000" w:themeColor="text1"/>
          <w:sz w:val="24"/>
          <w:szCs w:val="24"/>
        </w:rPr>
        <w:tab/>
      </w:r>
      <w:r w:rsidRPr="00FD6313">
        <w:rPr>
          <w:rFonts w:ascii="Times New Roman" w:hAnsi="Times New Roman"/>
          <w:color w:val="000000" w:themeColor="text1"/>
          <w:sz w:val="24"/>
          <w:szCs w:val="24"/>
        </w:rPr>
        <w:tab/>
        <w:t>D. sông Cả.</w:t>
      </w:r>
    </w:p>
    <w:p w:rsidR="00594583" w:rsidRPr="00FD6313" w:rsidRDefault="00FD6313" w:rsidP="00FD6313">
      <w:pPr>
        <w:spacing w:after="0" w:line="240" w:lineRule="auto"/>
        <w:contextualSpacing/>
        <w:rPr>
          <w:rFonts w:ascii="Times New Roman" w:hAnsi="Times New Roman"/>
          <w:color w:val="000000" w:themeColor="text1"/>
          <w:sz w:val="24"/>
          <w:szCs w:val="24"/>
        </w:rPr>
      </w:pPr>
      <w:r w:rsidRPr="00FD6313">
        <w:rPr>
          <w:rFonts w:ascii="Times New Roman" w:hAnsi="Times New Roman"/>
          <w:color w:val="000000" w:themeColor="text1"/>
          <w:sz w:val="24"/>
          <w:szCs w:val="24"/>
        </w:rPr>
        <w:t>Câu 27. Căn cứ vào Atlat Địa lí Việt Nam trang 15, thành phố nào sau đây không phải trực thuộc Trung ương?</w:t>
      </w:r>
    </w:p>
    <w:p w:rsidR="00594583" w:rsidRPr="00FD6313" w:rsidRDefault="00FD6313" w:rsidP="00FD6313">
      <w:pPr>
        <w:spacing w:after="0" w:line="240" w:lineRule="auto"/>
        <w:contextualSpacing/>
        <w:rPr>
          <w:rFonts w:ascii="Times New Roman" w:hAnsi="Times New Roman"/>
          <w:color w:val="000000" w:themeColor="text1"/>
          <w:sz w:val="24"/>
          <w:szCs w:val="24"/>
        </w:rPr>
      </w:pPr>
      <w:r w:rsidRPr="00FD6313">
        <w:rPr>
          <w:rFonts w:ascii="Times New Roman" w:hAnsi="Times New Roman"/>
          <w:color w:val="000000" w:themeColor="text1"/>
          <w:sz w:val="24"/>
          <w:szCs w:val="24"/>
        </w:rPr>
        <w:t xml:space="preserve">     </w:t>
      </w:r>
      <w:r w:rsidRPr="00FD6313">
        <w:rPr>
          <w:rFonts w:ascii="Times New Roman" w:hAnsi="Times New Roman"/>
          <w:color w:val="000000" w:themeColor="text1"/>
          <w:sz w:val="24"/>
          <w:szCs w:val="24"/>
          <w:lang w:val="vi-VN"/>
        </w:rPr>
        <w:t xml:space="preserve">A. </w:t>
      </w:r>
      <w:r w:rsidRPr="00FD6313">
        <w:rPr>
          <w:rFonts w:ascii="Times New Roman" w:hAnsi="Times New Roman"/>
          <w:color w:val="000000" w:themeColor="text1"/>
          <w:sz w:val="24"/>
          <w:szCs w:val="24"/>
        </w:rPr>
        <w:t xml:space="preserve"> Huế</w:t>
      </w:r>
      <w:r w:rsidRPr="00FD6313">
        <w:rPr>
          <w:rFonts w:ascii="Times New Roman" w:hAnsi="Times New Roman"/>
          <w:color w:val="000000" w:themeColor="text1"/>
          <w:sz w:val="24"/>
          <w:szCs w:val="24"/>
        </w:rPr>
        <w:tab/>
        <w:t>.</w:t>
      </w:r>
      <w:r w:rsidRPr="00FD6313">
        <w:rPr>
          <w:rFonts w:ascii="Times New Roman" w:hAnsi="Times New Roman"/>
          <w:color w:val="000000" w:themeColor="text1"/>
          <w:sz w:val="24"/>
          <w:szCs w:val="24"/>
          <w:lang w:val="vi-VN"/>
        </w:rPr>
        <w:t xml:space="preserve">         </w:t>
      </w:r>
      <w:r w:rsidRPr="00FD6313">
        <w:rPr>
          <w:rFonts w:ascii="Times New Roman" w:hAnsi="Times New Roman"/>
          <w:color w:val="000000" w:themeColor="text1"/>
          <w:sz w:val="24"/>
          <w:szCs w:val="24"/>
        </w:rPr>
        <w:t xml:space="preserve"> </w:t>
      </w:r>
      <w:r w:rsidRPr="00FD6313">
        <w:rPr>
          <w:rFonts w:ascii="Times New Roman" w:hAnsi="Times New Roman"/>
          <w:color w:val="000000" w:themeColor="text1"/>
          <w:sz w:val="24"/>
          <w:szCs w:val="24"/>
        </w:rPr>
        <w:tab/>
      </w:r>
      <w:r w:rsidRPr="00FD6313">
        <w:rPr>
          <w:rFonts w:ascii="Times New Roman" w:hAnsi="Times New Roman"/>
          <w:color w:val="000000" w:themeColor="text1"/>
          <w:sz w:val="24"/>
          <w:szCs w:val="24"/>
        </w:rPr>
        <w:tab/>
        <w:t>B</w:t>
      </w:r>
      <w:r w:rsidRPr="00FD6313">
        <w:rPr>
          <w:rFonts w:ascii="Times New Roman" w:hAnsi="Times New Roman"/>
          <w:color w:val="000000" w:themeColor="text1"/>
          <w:sz w:val="24"/>
          <w:szCs w:val="24"/>
          <w:lang w:val="vi-VN"/>
        </w:rPr>
        <w:t xml:space="preserve">.  </w:t>
      </w:r>
      <w:r w:rsidRPr="00FD6313">
        <w:rPr>
          <w:rFonts w:ascii="Times New Roman" w:hAnsi="Times New Roman"/>
          <w:color w:val="000000" w:themeColor="text1"/>
          <w:sz w:val="24"/>
          <w:szCs w:val="24"/>
        </w:rPr>
        <w:t>Đà Nẵng.</w:t>
      </w:r>
      <w:r w:rsidRPr="00FD6313">
        <w:rPr>
          <w:rFonts w:ascii="Times New Roman" w:hAnsi="Times New Roman"/>
          <w:color w:val="000000" w:themeColor="text1"/>
          <w:sz w:val="24"/>
          <w:szCs w:val="24"/>
          <w:lang w:val="vi-VN"/>
        </w:rPr>
        <w:t xml:space="preserve">                </w:t>
      </w:r>
      <w:r w:rsidRPr="00FD6313">
        <w:rPr>
          <w:rFonts w:ascii="Times New Roman" w:hAnsi="Times New Roman"/>
          <w:color w:val="000000" w:themeColor="text1"/>
          <w:sz w:val="24"/>
          <w:szCs w:val="24"/>
        </w:rPr>
        <w:t>C</w:t>
      </w:r>
      <w:r w:rsidRPr="00FD6313">
        <w:rPr>
          <w:rFonts w:ascii="Times New Roman" w:hAnsi="Times New Roman"/>
          <w:color w:val="000000" w:themeColor="text1"/>
          <w:sz w:val="24"/>
          <w:szCs w:val="24"/>
          <w:lang w:val="vi-VN"/>
        </w:rPr>
        <w:t xml:space="preserve">. </w:t>
      </w:r>
      <w:r w:rsidRPr="00FD6313">
        <w:rPr>
          <w:rFonts w:ascii="Times New Roman" w:hAnsi="Times New Roman"/>
          <w:color w:val="000000" w:themeColor="text1"/>
          <w:sz w:val="24"/>
          <w:szCs w:val="24"/>
        </w:rPr>
        <w:t>Cần Thơ.</w:t>
      </w:r>
      <w:r w:rsidRPr="00FD6313">
        <w:rPr>
          <w:rFonts w:ascii="Times New Roman" w:hAnsi="Times New Roman"/>
          <w:color w:val="000000" w:themeColor="text1"/>
          <w:sz w:val="24"/>
          <w:szCs w:val="24"/>
        </w:rPr>
        <w:tab/>
      </w:r>
      <w:r w:rsidRPr="00FD6313">
        <w:rPr>
          <w:rFonts w:ascii="Times New Roman" w:hAnsi="Times New Roman"/>
          <w:color w:val="000000" w:themeColor="text1"/>
          <w:sz w:val="24"/>
          <w:szCs w:val="24"/>
        </w:rPr>
        <w:tab/>
      </w:r>
      <w:r w:rsidRPr="00FD6313">
        <w:rPr>
          <w:rFonts w:ascii="Times New Roman" w:hAnsi="Times New Roman"/>
          <w:color w:val="000000" w:themeColor="text1"/>
          <w:sz w:val="24"/>
          <w:szCs w:val="24"/>
        </w:rPr>
        <w:tab/>
      </w:r>
      <w:r w:rsidRPr="00FD6313">
        <w:rPr>
          <w:rFonts w:ascii="Times New Roman" w:hAnsi="Times New Roman"/>
          <w:color w:val="000000" w:themeColor="text1"/>
          <w:sz w:val="24"/>
          <w:szCs w:val="24"/>
          <w:lang w:val="vi-VN"/>
        </w:rPr>
        <w:t xml:space="preserve">D. </w:t>
      </w:r>
      <w:r w:rsidRPr="00FD6313">
        <w:rPr>
          <w:rFonts w:ascii="Times New Roman" w:hAnsi="Times New Roman"/>
          <w:color w:val="000000" w:themeColor="text1"/>
          <w:sz w:val="24"/>
          <w:szCs w:val="24"/>
        </w:rPr>
        <w:t>Hải Phòng.</w:t>
      </w:r>
    </w:p>
    <w:p w:rsidR="00594583" w:rsidRPr="00FD6313" w:rsidRDefault="00FD6313" w:rsidP="00FD6313">
      <w:pPr>
        <w:pStyle w:val="NormalWeb"/>
        <w:shd w:val="clear" w:color="auto" w:fill="FFFFFF"/>
        <w:spacing w:before="0" w:beforeAutospacing="0" w:after="0" w:afterAutospacing="0"/>
        <w:jc w:val="both"/>
        <w:rPr>
          <w:color w:val="000000" w:themeColor="text1"/>
        </w:rPr>
      </w:pPr>
      <w:r w:rsidRPr="00FD6313">
        <w:rPr>
          <w:rStyle w:val="Strong"/>
          <w:b w:val="0"/>
          <w:bCs w:val="0"/>
          <w:color w:val="000000" w:themeColor="text1"/>
          <w:shd w:val="clear" w:color="auto" w:fill="FFFFFF"/>
        </w:rPr>
        <w:t>Câu 28.</w:t>
      </w:r>
      <w:r w:rsidRPr="00FD6313">
        <w:rPr>
          <w:color w:val="000000" w:themeColor="text1"/>
          <w:shd w:val="clear" w:color="auto" w:fill="FFFFFF"/>
        </w:rPr>
        <w:t> Căn cứ vào Atlat Địa lí Việt Nam trang 9, hãy cho biết Nha Trang thuộc vùng khí hậu nào dưới đây?</w:t>
      </w:r>
    </w:p>
    <w:p w:rsidR="00594583" w:rsidRPr="00FD6313" w:rsidRDefault="00FD6313" w:rsidP="00FD6313">
      <w:pPr>
        <w:pStyle w:val="NormalWeb"/>
        <w:shd w:val="clear" w:color="auto" w:fill="FFFFFF"/>
        <w:spacing w:before="0" w:beforeAutospacing="0" w:after="0" w:afterAutospacing="0"/>
        <w:jc w:val="both"/>
        <w:rPr>
          <w:color w:val="000000" w:themeColor="text1"/>
        </w:rPr>
      </w:pPr>
      <w:r>
        <w:rPr>
          <w:color w:val="000000" w:themeColor="text1"/>
          <w:shd w:val="clear" w:color="auto" w:fill="FFFFFF"/>
        </w:rPr>
        <w:t xml:space="preserve">    </w:t>
      </w:r>
      <w:r w:rsidRPr="00FD6313">
        <w:rPr>
          <w:color w:val="000000" w:themeColor="text1"/>
          <w:shd w:val="clear" w:color="auto" w:fill="FFFFFF"/>
        </w:rPr>
        <w:t>A. Vùng khí hậu Bắc Trung Bộ</w:t>
      </w:r>
      <w:r w:rsidRPr="00FD6313">
        <w:rPr>
          <w:color w:val="000000" w:themeColor="text1"/>
          <w:shd w:val="clear" w:color="auto" w:fill="FFFFFF"/>
        </w:rPr>
        <w:tab/>
      </w:r>
      <w:r w:rsidRPr="00FD6313">
        <w:rPr>
          <w:color w:val="000000" w:themeColor="text1"/>
          <w:shd w:val="clear" w:color="auto" w:fill="FFFFFF"/>
        </w:rPr>
        <w:tab/>
      </w:r>
      <w:r w:rsidRPr="00FD6313">
        <w:rPr>
          <w:color w:val="000000" w:themeColor="text1"/>
          <w:shd w:val="clear" w:color="auto" w:fill="FFFFFF"/>
        </w:rPr>
        <w:tab/>
      </w:r>
      <w:r>
        <w:rPr>
          <w:color w:val="000000" w:themeColor="text1"/>
          <w:shd w:val="clear" w:color="auto" w:fill="FFFFFF"/>
        </w:rPr>
        <w:tab/>
      </w:r>
      <w:r w:rsidRPr="00FD6313">
        <w:rPr>
          <w:color w:val="000000" w:themeColor="text1"/>
          <w:shd w:val="clear" w:color="auto" w:fill="FFFFFF"/>
        </w:rPr>
        <w:t>B. Vùng khí hậu Nam Trung Bộ</w:t>
      </w:r>
    </w:p>
    <w:p w:rsidR="00594583" w:rsidRPr="00FD6313" w:rsidRDefault="00FD6313" w:rsidP="00FD6313">
      <w:pPr>
        <w:pStyle w:val="NormalWeb"/>
        <w:shd w:val="clear" w:color="auto" w:fill="FFFFFF"/>
        <w:spacing w:before="0" w:beforeAutospacing="0" w:after="0" w:afterAutospacing="0"/>
        <w:jc w:val="both"/>
        <w:rPr>
          <w:color w:val="000000" w:themeColor="text1"/>
        </w:rPr>
      </w:pPr>
      <w:r>
        <w:rPr>
          <w:color w:val="000000" w:themeColor="text1"/>
          <w:shd w:val="clear" w:color="auto" w:fill="FFFFFF"/>
        </w:rPr>
        <w:t xml:space="preserve">    </w:t>
      </w:r>
      <w:r w:rsidRPr="00FD6313">
        <w:rPr>
          <w:color w:val="000000" w:themeColor="text1"/>
          <w:shd w:val="clear" w:color="auto" w:fill="FFFFFF"/>
        </w:rPr>
        <w:t>C. Vùng khí hậu Tây Nguyên</w:t>
      </w:r>
      <w:r w:rsidRPr="00FD6313">
        <w:rPr>
          <w:color w:val="000000" w:themeColor="text1"/>
          <w:shd w:val="clear" w:color="auto" w:fill="FFFFFF"/>
        </w:rPr>
        <w:tab/>
      </w:r>
      <w:r w:rsidRPr="00FD6313">
        <w:rPr>
          <w:color w:val="000000" w:themeColor="text1"/>
          <w:shd w:val="clear" w:color="auto" w:fill="FFFFFF"/>
        </w:rPr>
        <w:tab/>
      </w:r>
      <w:r w:rsidRPr="00FD6313">
        <w:rPr>
          <w:color w:val="000000" w:themeColor="text1"/>
          <w:shd w:val="clear" w:color="auto" w:fill="FFFFFF"/>
        </w:rPr>
        <w:tab/>
      </w:r>
      <w:r w:rsidRPr="00FD6313">
        <w:rPr>
          <w:color w:val="000000" w:themeColor="text1"/>
          <w:shd w:val="clear" w:color="auto" w:fill="FFFFFF"/>
        </w:rPr>
        <w:tab/>
        <w:t>D. Vùng khí hậu Nam Bô</w:t>
      </w:r>
    </w:p>
    <w:p w:rsidR="00594583" w:rsidRPr="00FD6313" w:rsidRDefault="00FD6313" w:rsidP="00FD6313">
      <w:pPr>
        <w:pStyle w:val="NormalWeb"/>
        <w:shd w:val="clear" w:color="auto" w:fill="FFFFFF"/>
        <w:spacing w:before="0" w:beforeAutospacing="0" w:after="0" w:afterAutospacing="0"/>
        <w:jc w:val="both"/>
        <w:rPr>
          <w:color w:val="000000" w:themeColor="text1"/>
        </w:rPr>
      </w:pPr>
      <w:r w:rsidRPr="00FD6313">
        <w:rPr>
          <w:rStyle w:val="Strong"/>
          <w:b w:val="0"/>
          <w:bCs w:val="0"/>
          <w:color w:val="000000" w:themeColor="text1"/>
          <w:shd w:val="clear" w:color="auto" w:fill="FFFFFF"/>
        </w:rPr>
        <w:t>Câu 29</w:t>
      </w:r>
      <w:r w:rsidRPr="00FD6313">
        <w:rPr>
          <w:color w:val="000000" w:themeColor="text1"/>
          <w:shd w:val="clear" w:color="auto" w:fill="FFFFFF"/>
        </w:rPr>
        <w:t>. Căn cứ vào Atlat Địa lí Việt Nam trang 13, đỉnh Phanxipăng thuộc dãy núi</w:t>
      </w:r>
    </w:p>
    <w:p w:rsidR="00594583" w:rsidRPr="00FD6313" w:rsidRDefault="00FD6313" w:rsidP="00FD6313">
      <w:pPr>
        <w:pStyle w:val="NormalWeb"/>
        <w:shd w:val="clear" w:color="auto" w:fill="FFFFFF"/>
        <w:spacing w:before="0" w:beforeAutospacing="0" w:after="0" w:afterAutospacing="0"/>
        <w:jc w:val="both"/>
        <w:rPr>
          <w:color w:val="000000" w:themeColor="text1"/>
        </w:rPr>
      </w:pPr>
      <w:r>
        <w:rPr>
          <w:color w:val="000000" w:themeColor="text1"/>
          <w:shd w:val="clear" w:color="auto" w:fill="FFFFFF"/>
        </w:rPr>
        <w:t xml:space="preserve">    </w:t>
      </w:r>
      <w:r w:rsidRPr="00FD6313">
        <w:rPr>
          <w:color w:val="000000" w:themeColor="text1"/>
          <w:shd w:val="clear" w:color="auto" w:fill="FFFFFF"/>
        </w:rPr>
        <w:t>A. Con Voi.</w:t>
      </w:r>
      <w:r w:rsidRPr="00FD6313">
        <w:rPr>
          <w:color w:val="000000" w:themeColor="text1"/>
          <w:shd w:val="clear" w:color="auto" w:fill="FFFFFF"/>
        </w:rPr>
        <w:tab/>
      </w:r>
      <w:r w:rsidRPr="00FD6313">
        <w:rPr>
          <w:color w:val="000000" w:themeColor="text1"/>
          <w:shd w:val="clear" w:color="auto" w:fill="FFFFFF"/>
        </w:rPr>
        <w:tab/>
        <w:t>B. Hoàng Liên Sơn.</w:t>
      </w:r>
      <w:r w:rsidRPr="00FD6313">
        <w:rPr>
          <w:color w:val="000000" w:themeColor="text1"/>
          <w:shd w:val="clear" w:color="auto" w:fill="FFFFFF"/>
        </w:rPr>
        <w:tab/>
      </w:r>
      <w:r w:rsidRPr="00FD6313">
        <w:rPr>
          <w:color w:val="000000" w:themeColor="text1"/>
          <w:shd w:val="clear" w:color="auto" w:fill="FFFFFF"/>
        </w:rPr>
        <w:tab/>
        <w:t>C. Trường Sơn Bắc.</w:t>
      </w:r>
      <w:r w:rsidRPr="00FD6313">
        <w:rPr>
          <w:color w:val="000000" w:themeColor="text1"/>
          <w:shd w:val="clear" w:color="auto" w:fill="FFFFFF"/>
        </w:rPr>
        <w:tab/>
        <w:t>D. Tam Điệp.</w:t>
      </w:r>
    </w:p>
    <w:p w:rsidR="00594583" w:rsidRPr="00FD6313" w:rsidRDefault="00FD6313">
      <w:pPr>
        <w:pStyle w:val="NormalWeb"/>
        <w:shd w:val="clear" w:color="auto" w:fill="FFFFFF"/>
        <w:spacing w:before="0" w:beforeAutospacing="0" w:after="0" w:afterAutospacing="0"/>
        <w:jc w:val="both"/>
        <w:rPr>
          <w:color w:val="000000" w:themeColor="text1"/>
        </w:rPr>
      </w:pPr>
      <w:r w:rsidRPr="00FD6313">
        <w:rPr>
          <w:rStyle w:val="Strong"/>
          <w:b w:val="0"/>
          <w:bCs w:val="0"/>
          <w:color w:val="000000" w:themeColor="text1"/>
          <w:shd w:val="clear" w:color="auto" w:fill="FFFFFF"/>
        </w:rPr>
        <w:t>Câu 30.</w:t>
      </w:r>
      <w:r w:rsidRPr="00FD6313">
        <w:rPr>
          <w:color w:val="000000" w:themeColor="text1"/>
          <w:shd w:val="clear" w:color="auto" w:fill="FFFFFF"/>
        </w:rPr>
        <w:t> Căn cứ vào Atlat Địa lí Việt Nam trang 13, đỉnh núi nào sau đây không thuộc vùng núi Đông Bắc?</w:t>
      </w:r>
    </w:p>
    <w:p w:rsidR="00594583" w:rsidRPr="00FD6313" w:rsidRDefault="00FD6313">
      <w:pPr>
        <w:pStyle w:val="NormalWeb"/>
        <w:shd w:val="clear" w:color="auto" w:fill="FFFFFF"/>
        <w:spacing w:before="0" w:beforeAutospacing="0" w:after="0" w:afterAutospacing="0"/>
        <w:jc w:val="both"/>
        <w:rPr>
          <w:color w:val="000000" w:themeColor="text1"/>
        </w:rPr>
      </w:pPr>
      <w:r>
        <w:rPr>
          <w:color w:val="000000" w:themeColor="text1"/>
          <w:shd w:val="clear" w:color="auto" w:fill="FFFFFF"/>
        </w:rPr>
        <w:t xml:space="preserve">    </w:t>
      </w:r>
      <w:r w:rsidRPr="00FD6313">
        <w:rPr>
          <w:color w:val="000000" w:themeColor="text1"/>
          <w:shd w:val="clear" w:color="auto" w:fill="FFFFFF"/>
        </w:rPr>
        <w:t>A. Tây Côn Lĩnh.</w:t>
      </w:r>
      <w:r w:rsidRPr="00FD6313">
        <w:rPr>
          <w:color w:val="000000" w:themeColor="text1"/>
          <w:shd w:val="clear" w:color="auto" w:fill="FFFFFF"/>
        </w:rPr>
        <w:tab/>
      </w:r>
      <w:r w:rsidRPr="00FD6313">
        <w:rPr>
          <w:color w:val="000000" w:themeColor="text1"/>
          <w:shd w:val="clear" w:color="auto" w:fill="FFFFFF"/>
        </w:rPr>
        <w:tab/>
        <w:t>B. Phu Luông.</w:t>
      </w:r>
      <w:r w:rsidRPr="00FD6313">
        <w:rPr>
          <w:color w:val="000000" w:themeColor="text1"/>
          <w:shd w:val="clear" w:color="auto" w:fill="FFFFFF"/>
        </w:rPr>
        <w:tab/>
      </w:r>
      <w:r>
        <w:rPr>
          <w:color w:val="000000" w:themeColor="text1"/>
          <w:shd w:val="clear" w:color="auto" w:fill="FFFFFF"/>
        </w:rPr>
        <w:tab/>
      </w:r>
      <w:r w:rsidRPr="00FD6313">
        <w:rPr>
          <w:color w:val="000000" w:themeColor="text1"/>
          <w:shd w:val="clear" w:color="auto" w:fill="FFFFFF"/>
        </w:rPr>
        <w:t>C. Kiều Liêu Ti.</w:t>
      </w:r>
      <w:r w:rsidRPr="00FD6313">
        <w:rPr>
          <w:color w:val="000000" w:themeColor="text1"/>
          <w:shd w:val="clear" w:color="auto" w:fill="FFFFFF"/>
        </w:rPr>
        <w:tab/>
        <w:t>D. Pu Tha Ca.</w:t>
      </w:r>
    </w:p>
    <w:p w:rsidR="00594583" w:rsidRPr="00FD6313" w:rsidRDefault="00FD6313">
      <w:pPr>
        <w:pStyle w:val="NormalWeb"/>
        <w:shd w:val="clear" w:color="auto" w:fill="FFFFFF"/>
        <w:spacing w:before="0" w:beforeAutospacing="0" w:after="0" w:afterAutospacing="0"/>
        <w:jc w:val="both"/>
        <w:rPr>
          <w:color w:val="000000" w:themeColor="text1"/>
        </w:rPr>
      </w:pPr>
      <w:r w:rsidRPr="00FD6313">
        <w:rPr>
          <w:rStyle w:val="Strong"/>
          <w:b w:val="0"/>
          <w:bCs w:val="0"/>
          <w:color w:val="000000" w:themeColor="text1"/>
          <w:shd w:val="clear" w:color="auto" w:fill="FFFFFF"/>
        </w:rPr>
        <w:t>Câu 31.</w:t>
      </w:r>
      <w:r w:rsidRPr="00FD6313">
        <w:rPr>
          <w:color w:val="000000" w:themeColor="text1"/>
          <w:shd w:val="clear" w:color="auto" w:fill="FFFFFF"/>
        </w:rPr>
        <w:t> Căn cứ vào Atlat Địa lí Việt Nam trang 13, hãy cho biết nhận định nào sau đây đúng nhất về đặc điểm của bốn cánh cung ở vùng núi Đông Bắc?</w:t>
      </w:r>
    </w:p>
    <w:p w:rsidR="00594583" w:rsidRPr="00FD6313" w:rsidRDefault="00FD6313">
      <w:pPr>
        <w:pStyle w:val="NormalWeb"/>
        <w:shd w:val="clear" w:color="auto" w:fill="FFFFFF"/>
        <w:spacing w:before="0" w:beforeAutospacing="0" w:after="0" w:afterAutospacing="0"/>
        <w:jc w:val="both"/>
        <w:rPr>
          <w:color w:val="000000" w:themeColor="text1"/>
        </w:rPr>
      </w:pPr>
      <w:r>
        <w:rPr>
          <w:color w:val="000000" w:themeColor="text1"/>
          <w:shd w:val="clear" w:color="auto" w:fill="FFFFFF"/>
        </w:rPr>
        <w:t xml:space="preserve">   </w:t>
      </w:r>
      <w:r w:rsidRPr="00FD6313">
        <w:rPr>
          <w:color w:val="000000" w:themeColor="text1"/>
          <w:shd w:val="clear" w:color="auto" w:fill="FFFFFF"/>
        </w:rPr>
        <w:t>A. song song với nhau.</w:t>
      </w:r>
      <w:r w:rsidRPr="00FD6313">
        <w:rPr>
          <w:color w:val="000000" w:themeColor="text1"/>
          <w:shd w:val="clear" w:color="auto" w:fill="FFFFFF"/>
        </w:rPr>
        <w:tab/>
      </w:r>
      <w:r w:rsidRPr="00FD6313">
        <w:rPr>
          <w:color w:val="000000" w:themeColor="text1"/>
          <w:shd w:val="clear" w:color="auto" w:fill="FFFFFF"/>
        </w:rPr>
        <w:tab/>
      </w:r>
      <w:r w:rsidRPr="00FD6313">
        <w:rPr>
          <w:color w:val="000000" w:themeColor="text1"/>
          <w:shd w:val="clear" w:color="auto" w:fill="FFFFFF"/>
        </w:rPr>
        <w:tab/>
      </w:r>
      <w:r w:rsidRPr="00FD6313">
        <w:rPr>
          <w:color w:val="000000" w:themeColor="text1"/>
          <w:shd w:val="clear" w:color="auto" w:fill="FFFFFF"/>
        </w:rPr>
        <w:tab/>
      </w:r>
      <w:r w:rsidRPr="00FD6313">
        <w:rPr>
          <w:color w:val="000000" w:themeColor="text1"/>
          <w:shd w:val="clear" w:color="auto" w:fill="FFFFFF"/>
        </w:rPr>
        <w:tab/>
        <w:t>B. so le với nhau.</w:t>
      </w:r>
    </w:p>
    <w:p w:rsidR="00594583" w:rsidRPr="00FD6313" w:rsidRDefault="00FD6313">
      <w:pPr>
        <w:pStyle w:val="NormalWeb"/>
        <w:shd w:val="clear" w:color="auto" w:fill="FFFFFF"/>
        <w:spacing w:before="0" w:beforeAutospacing="0" w:after="0" w:afterAutospacing="0"/>
        <w:jc w:val="both"/>
        <w:rPr>
          <w:color w:val="000000" w:themeColor="text1"/>
        </w:rPr>
      </w:pPr>
      <w:r>
        <w:rPr>
          <w:color w:val="000000" w:themeColor="text1"/>
          <w:shd w:val="clear" w:color="auto" w:fill="FFFFFF"/>
        </w:rPr>
        <w:t xml:space="preserve">   </w:t>
      </w:r>
      <w:r w:rsidRPr="00FD6313">
        <w:rPr>
          <w:color w:val="000000" w:themeColor="text1"/>
          <w:shd w:val="clear" w:color="auto" w:fill="FFFFFF"/>
        </w:rPr>
        <w:t>C. chụm lại ở Tam Đảo mở rộng về phía Bắc và Đông.</w:t>
      </w:r>
      <w:r w:rsidRPr="00FD6313">
        <w:rPr>
          <w:color w:val="000000" w:themeColor="text1"/>
          <w:shd w:val="clear" w:color="auto" w:fill="FFFFFF"/>
        </w:rPr>
        <w:tab/>
        <w:t>D. có hướng Tây Bắc - Đông Nam.</w:t>
      </w:r>
    </w:p>
    <w:p w:rsidR="00594583" w:rsidRPr="00FD6313" w:rsidRDefault="00FD6313">
      <w:pPr>
        <w:pStyle w:val="NormalWeb"/>
        <w:shd w:val="clear" w:color="auto" w:fill="FFFFFF"/>
        <w:spacing w:before="0" w:beforeAutospacing="0" w:after="0" w:afterAutospacing="0"/>
        <w:jc w:val="both"/>
        <w:rPr>
          <w:color w:val="000000" w:themeColor="text1"/>
        </w:rPr>
      </w:pPr>
      <w:r w:rsidRPr="00FD6313">
        <w:rPr>
          <w:rStyle w:val="Strong"/>
          <w:b w:val="0"/>
          <w:bCs w:val="0"/>
          <w:color w:val="000000" w:themeColor="text1"/>
          <w:shd w:val="clear" w:color="auto" w:fill="FFFFFF"/>
        </w:rPr>
        <w:t>Câu 32.</w:t>
      </w:r>
      <w:r w:rsidRPr="00FD6313">
        <w:rPr>
          <w:color w:val="000000" w:themeColor="text1"/>
          <w:shd w:val="clear" w:color="auto" w:fill="FFFFFF"/>
        </w:rPr>
        <w:t> Căn cứ vào Atlat Địa lí Việt Nam trang 13 và 14, hãy cho biết Đồng bằng Bắc Bộ thuộc miền tự nhiên nào sau đây?</w:t>
      </w:r>
    </w:p>
    <w:p w:rsidR="00594583" w:rsidRPr="00FD6313" w:rsidRDefault="00FD6313">
      <w:pPr>
        <w:pStyle w:val="NormalWeb"/>
        <w:shd w:val="clear" w:color="auto" w:fill="FFFFFF"/>
        <w:spacing w:before="0" w:beforeAutospacing="0" w:after="0" w:afterAutospacing="0"/>
        <w:jc w:val="both"/>
        <w:rPr>
          <w:color w:val="000000" w:themeColor="text1"/>
        </w:rPr>
      </w:pPr>
      <w:r>
        <w:rPr>
          <w:color w:val="000000" w:themeColor="text1"/>
          <w:shd w:val="clear" w:color="auto" w:fill="FFFFFF"/>
        </w:rPr>
        <w:t xml:space="preserve">   </w:t>
      </w:r>
      <w:r w:rsidRPr="00FD6313">
        <w:rPr>
          <w:color w:val="000000" w:themeColor="text1"/>
          <w:shd w:val="clear" w:color="auto" w:fill="FFFFFF"/>
        </w:rPr>
        <w:t>A. Miền Nam Trung Bộ và Nam Bộ</w:t>
      </w:r>
      <w:r>
        <w:rPr>
          <w:color w:val="000000" w:themeColor="text1"/>
          <w:shd w:val="clear" w:color="auto" w:fill="FFFFFF"/>
        </w:rPr>
        <w:tab/>
      </w:r>
      <w:r>
        <w:rPr>
          <w:color w:val="000000" w:themeColor="text1"/>
          <w:shd w:val="clear" w:color="auto" w:fill="FFFFFF"/>
        </w:rPr>
        <w:tab/>
      </w:r>
      <w:r>
        <w:rPr>
          <w:color w:val="000000" w:themeColor="text1"/>
          <w:shd w:val="clear" w:color="auto" w:fill="FFFFFF"/>
        </w:rPr>
        <w:tab/>
      </w:r>
      <w:r w:rsidRPr="00FD6313">
        <w:rPr>
          <w:color w:val="000000" w:themeColor="text1"/>
          <w:shd w:val="clear" w:color="auto" w:fill="FFFFFF"/>
        </w:rPr>
        <w:t>B. Miền Bắc</w:t>
      </w:r>
    </w:p>
    <w:p w:rsidR="00594583" w:rsidRPr="00FD6313" w:rsidRDefault="00FD6313">
      <w:pPr>
        <w:pStyle w:val="NormalWeb"/>
        <w:shd w:val="clear" w:color="auto" w:fill="FFFFFF"/>
        <w:spacing w:before="0" w:beforeAutospacing="0" w:after="0" w:afterAutospacing="0"/>
        <w:jc w:val="both"/>
        <w:rPr>
          <w:color w:val="000000" w:themeColor="text1"/>
        </w:rPr>
      </w:pPr>
      <w:r>
        <w:rPr>
          <w:color w:val="000000" w:themeColor="text1"/>
          <w:shd w:val="clear" w:color="auto" w:fill="FFFFFF"/>
        </w:rPr>
        <w:t xml:space="preserve">   </w:t>
      </w:r>
      <w:r w:rsidRPr="00FD6313">
        <w:rPr>
          <w:color w:val="000000" w:themeColor="text1"/>
          <w:shd w:val="clear" w:color="auto" w:fill="FFFFFF"/>
        </w:rPr>
        <w:t>C. Miền Tây Bắc và Bắc Trung Bộ</w:t>
      </w:r>
      <w:r w:rsidRPr="00FD6313">
        <w:rPr>
          <w:color w:val="000000" w:themeColor="text1"/>
          <w:shd w:val="clear" w:color="auto" w:fill="FFFFFF"/>
        </w:rPr>
        <w:tab/>
      </w:r>
      <w:r w:rsidRPr="00FD6313">
        <w:rPr>
          <w:color w:val="000000" w:themeColor="text1"/>
          <w:shd w:val="clear" w:color="auto" w:fill="FFFFFF"/>
        </w:rPr>
        <w:tab/>
      </w:r>
      <w:r w:rsidRPr="00FD6313">
        <w:rPr>
          <w:color w:val="000000" w:themeColor="text1"/>
          <w:shd w:val="clear" w:color="auto" w:fill="FFFFFF"/>
        </w:rPr>
        <w:tab/>
      </w:r>
      <w:r w:rsidRPr="00FD6313">
        <w:rPr>
          <w:color w:val="000000" w:themeColor="text1"/>
          <w:shd w:val="clear" w:color="auto" w:fill="FFFFFF"/>
        </w:rPr>
        <w:tab/>
        <w:t>D. Miền Bắc và Đông Bắc Bắc Bộ</w:t>
      </w:r>
    </w:p>
    <w:p w:rsidR="00594583" w:rsidRPr="00FD6313" w:rsidRDefault="00FD6313">
      <w:pPr>
        <w:spacing w:after="0" w:line="288" w:lineRule="auto"/>
        <w:jc w:val="both"/>
        <w:rPr>
          <w:bCs/>
          <w:i/>
          <w:color w:val="000000" w:themeColor="text1"/>
          <w:sz w:val="24"/>
          <w:szCs w:val="24"/>
        </w:rPr>
      </w:pPr>
      <w:r w:rsidRPr="00FD6313">
        <w:rPr>
          <w:rFonts w:ascii="Times New Roman" w:hAnsi="Times New Roman" w:cs="Times New Roman"/>
          <w:bCs/>
          <w:color w:val="000000" w:themeColor="text1"/>
          <w:sz w:val="24"/>
          <w:szCs w:val="24"/>
          <w:lang w:val="it-IT"/>
        </w:rPr>
        <w:t xml:space="preserve">Câu </w:t>
      </w:r>
      <w:r w:rsidRPr="00FD6313">
        <w:rPr>
          <w:rFonts w:ascii="Times New Roman" w:hAnsi="Times New Roman" w:cs="Times New Roman"/>
          <w:bCs/>
          <w:color w:val="000000" w:themeColor="text1"/>
          <w:sz w:val="24"/>
          <w:szCs w:val="24"/>
        </w:rPr>
        <w:t>23</w:t>
      </w:r>
      <w:r w:rsidRPr="00FD6313">
        <w:rPr>
          <w:rFonts w:ascii="Times New Roman" w:hAnsi="Times New Roman" w:cs="Times New Roman"/>
          <w:bCs/>
          <w:color w:val="000000" w:themeColor="text1"/>
          <w:sz w:val="24"/>
          <w:szCs w:val="24"/>
          <w:lang w:val="it-IT"/>
        </w:rPr>
        <w:t xml:space="preserve">. </w:t>
      </w:r>
      <w:r w:rsidRPr="00FD6313">
        <w:rPr>
          <w:rFonts w:ascii="Times New Roman" w:hAnsi="Times New Roman" w:cs="Times New Roman"/>
          <w:bCs/>
          <w:iCs/>
          <w:color w:val="000000" w:themeColor="text1"/>
          <w:sz w:val="24"/>
          <w:szCs w:val="24"/>
        </w:rPr>
        <w:t>Cho biểu đồ sau:</w:t>
      </w:r>
    </w:p>
    <w:p w:rsidR="00594583" w:rsidRPr="00FD6313" w:rsidRDefault="00FD6313">
      <w:pPr>
        <w:spacing w:after="0" w:line="288" w:lineRule="auto"/>
        <w:jc w:val="center"/>
        <w:rPr>
          <w:bCs/>
          <w:color w:val="000000" w:themeColor="text1"/>
          <w:sz w:val="24"/>
          <w:szCs w:val="24"/>
        </w:rPr>
      </w:pPr>
      <w:r w:rsidRPr="00FD6313">
        <w:rPr>
          <w:bCs/>
          <w:noProof/>
          <w:color w:val="000000" w:themeColor="text1"/>
          <w:sz w:val="24"/>
          <w:szCs w:val="24"/>
        </w:rPr>
        <w:drawing>
          <wp:inline distT="0" distB="0" distL="114300" distR="114300" wp14:anchorId="5B7A4718" wp14:editId="7D064D97">
            <wp:extent cx="3770630" cy="16154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stretch>
                      <a:fillRect/>
                    </a:stretch>
                  </pic:blipFill>
                  <pic:spPr>
                    <a:xfrm>
                      <a:off x="0" y="0"/>
                      <a:ext cx="3770630" cy="1615440"/>
                    </a:xfrm>
                    <a:prstGeom prst="rect">
                      <a:avLst/>
                    </a:prstGeom>
                    <a:noFill/>
                    <a:ln>
                      <a:noFill/>
                    </a:ln>
                  </pic:spPr>
                </pic:pic>
              </a:graphicData>
            </a:graphic>
          </wp:inline>
        </w:drawing>
      </w:r>
    </w:p>
    <w:p w:rsidR="00594583" w:rsidRPr="00FD6313" w:rsidRDefault="00FD6313">
      <w:pPr>
        <w:spacing w:after="0" w:line="288" w:lineRule="auto"/>
        <w:jc w:val="center"/>
        <w:rPr>
          <w:rFonts w:ascii="Times New Roman" w:hAnsi="Times New Roman" w:cs="Times New Roman"/>
          <w:bCs/>
          <w:color w:val="000000" w:themeColor="text1"/>
          <w:sz w:val="24"/>
          <w:szCs w:val="24"/>
        </w:rPr>
      </w:pPr>
      <w:r w:rsidRPr="00FD6313">
        <w:rPr>
          <w:rFonts w:ascii="Times New Roman" w:hAnsi="Times New Roman" w:cs="Times New Roman"/>
          <w:bCs/>
          <w:color w:val="000000" w:themeColor="text1"/>
          <w:sz w:val="24"/>
          <w:szCs w:val="24"/>
        </w:rPr>
        <w:t xml:space="preserve">       Hà Nội                                TP. Hồ Chí Minh</w:t>
      </w:r>
    </w:p>
    <w:p w:rsidR="00594583" w:rsidRPr="00FD6313" w:rsidRDefault="00FD6313">
      <w:pPr>
        <w:spacing w:after="0" w:line="288" w:lineRule="auto"/>
        <w:ind w:firstLineChars="50" w:firstLine="120"/>
        <w:jc w:val="both"/>
        <w:rPr>
          <w:rFonts w:ascii="Times New Roman" w:hAnsi="Times New Roman" w:cs="Times New Roman"/>
          <w:bCs/>
          <w:color w:val="000000" w:themeColor="text1"/>
          <w:sz w:val="24"/>
          <w:szCs w:val="24"/>
        </w:rPr>
      </w:pPr>
      <w:r w:rsidRPr="00FD6313">
        <w:rPr>
          <w:rFonts w:ascii="Times New Roman" w:hAnsi="Times New Roman" w:cs="Times New Roman"/>
          <w:bCs/>
          <w:color w:val="000000" w:themeColor="text1"/>
          <w:sz w:val="24"/>
          <w:szCs w:val="24"/>
        </w:rPr>
        <w:t xml:space="preserve"> Biểu đồ trên thể hiện nội dung nào sau đây ?</w:t>
      </w:r>
    </w:p>
    <w:p w:rsidR="00594583" w:rsidRPr="00FD6313" w:rsidRDefault="00FD6313">
      <w:pPr>
        <w:spacing w:after="0" w:line="288" w:lineRule="auto"/>
        <w:ind w:firstLineChars="200" w:firstLine="480"/>
        <w:rPr>
          <w:rFonts w:ascii="Times New Roman" w:hAnsi="Times New Roman" w:cs="Times New Roman"/>
          <w:bCs/>
          <w:color w:val="000000" w:themeColor="text1"/>
          <w:sz w:val="24"/>
          <w:szCs w:val="24"/>
        </w:rPr>
      </w:pPr>
      <w:r w:rsidRPr="00FD6313">
        <w:rPr>
          <w:rFonts w:ascii="Times New Roman" w:hAnsi="Times New Roman" w:cs="Times New Roman"/>
          <w:bCs/>
          <w:color w:val="000000" w:themeColor="text1"/>
          <w:sz w:val="24"/>
          <w:szCs w:val="24"/>
        </w:rPr>
        <w:t>A. Lượng mưa và nhiệt độ trung bình năm ở Hà Nội và TP. Hồ Chí Minh.</w:t>
      </w:r>
    </w:p>
    <w:p w:rsidR="00594583" w:rsidRPr="00FD6313" w:rsidRDefault="00FD6313">
      <w:pPr>
        <w:spacing w:after="0" w:line="288" w:lineRule="auto"/>
        <w:ind w:firstLineChars="200" w:firstLine="480"/>
        <w:rPr>
          <w:rFonts w:ascii="Times New Roman" w:hAnsi="Times New Roman" w:cs="Times New Roman"/>
          <w:bCs/>
          <w:color w:val="000000" w:themeColor="text1"/>
          <w:sz w:val="24"/>
          <w:szCs w:val="24"/>
        </w:rPr>
      </w:pPr>
      <w:r w:rsidRPr="00FD6313">
        <w:rPr>
          <w:rFonts w:ascii="Times New Roman" w:hAnsi="Times New Roman" w:cs="Times New Roman"/>
          <w:bCs/>
          <w:color w:val="000000" w:themeColor="text1"/>
          <w:sz w:val="24"/>
          <w:szCs w:val="24"/>
        </w:rPr>
        <w:t>B. Sự gia tăng nhiệt độ và lượng mưa ở Hà Nội và TP. Hồ Chí Minh.</w:t>
      </w:r>
    </w:p>
    <w:p w:rsidR="00594583" w:rsidRPr="00FD6313" w:rsidRDefault="00FD6313">
      <w:pPr>
        <w:spacing w:after="0" w:line="288" w:lineRule="auto"/>
        <w:ind w:firstLineChars="200" w:firstLine="480"/>
        <w:rPr>
          <w:rFonts w:ascii="Times New Roman" w:hAnsi="Times New Roman" w:cs="Times New Roman"/>
          <w:bCs/>
          <w:color w:val="000000" w:themeColor="text1"/>
          <w:sz w:val="24"/>
          <w:szCs w:val="24"/>
        </w:rPr>
      </w:pPr>
      <w:r w:rsidRPr="00FD6313">
        <w:rPr>
          <w:rFonts w:ascii="Times New Roman" w:hAnsi="Times New Roman" w:cs="Times New Roman"/>
          <w:bCs/>
          <w:color w:val="000000" w:themeColor="text1"/>
          <w:sz w:val="24"/>
          <w:szCs w:val="24"/>
        </w:rPr>
        <w:t>C. Nhiệt độ và lượng mưa ở Hà Nội và TP. Hồ Chí Minh.</w:t>
      </w:r>
    </w:p>
    <w:p w:rsidR="00594583" w:rsidRPr="00FD6313" w:rsidRDefault="00FD6313">
      <w:pPr>
        <w:spacing w:after="0" w:line="288" w:lineRule="auto"/>
        <w:ind w:firstLineChars="200" w:firstLine="480"/>
        <w:rPr>
          <w:rFonts w:ascii="Times New Roman" w:hAnsi="Times New Roman"/>
          <w:bCs/>
          <w:color w:val="000000" w:themeColor="text1"/>
          <w:sz w:val="24"/>
          <w:szCs w:val="24"/>
        </w:rPr>
      </w:pPr>
      <w:r w:rsidRPr="00FD6313">
        <w:rPr>
          <w:rFonts w:ascii="Times New Roman" w:hAnsi="Times New Roman" w:cs="Times New Roman"/>
          <w:bCs/>
          <w:color w:val="000000" w:themeColor="text1"/>
          <w:sz w:val="24"/>
          <w:szCs w:val="24"/>
        </w:rPr>
        <w:t>D. Biên độ nhiệt độ và lượng mưa ở Hà Nội và TP. Hồ Chí Minh.</w:t>
      </w:r>
    </w:p>
    <w:p w:rsidR="00594583" w:rsidRPr="00FD6313" w:rsidRDefault="00FD6313">
      <w:pPr>
        <w:spacing w:after="0" w:line="276" w:lineRule="auto"/>
        <w:contextualSpacing/>
        <w:jc w:val="both"/>
        <w:rPr>
          <w:rFonts w:ascii="Times New Roman" w:hAnsi="Times New Roman"/>
          <w:bCs/>
          <w:color w:val="000000" w:themeColor="text1"/>
          <w:sz w:val="24"/>
          <w:szCs w:val="24"/>
        </w:rPr>
      </w:pPr>
      <w:r w:rsidRPr="00FD6313">
        <w:rPr>
          <w:rFonts w:ascii="Times New Roman" w:hAnsi="Times New Roman"/>
          <w:bCs/>
          <w:noProof/>
          <w:color w:val="000000" w:themeColor="text1"/>
          <w:sz w:val="24"/>
          <w:szCs w:val="24"/>
        </w:rPr>
        <w:lastRenderedPageBreak/>
        <w:drawing>
          <wp:anchor distT="0" distB="0" distL="114300" distR="114300" simplePos="0" relativeHeight="251659264" behindDoc="1" locked="0" layoutInCell="1" allowOverlap="1" wp14:anchorId="42481490" wp14:editId="6249AC9B">
            <wp:simplePos x="0" y="0"/>
            <wp:positionH relativeFrom="column">
              <wp:posOffset>1769745</wp:posOffset>
            </wp:positionH>
            <wp:positionV relativeFrom="paragraph">
              <wp:posOffset>8890</wp:posOffset>
            </wp:positionV>
            <wp:extent cx="3327400" cy="1551940"/>
            <wp:effectExtent l="0" t="0" r="6350" b="10160"/>
            <wp:wrapTight wrapText="bothSides">
              <wp:wrapPolygon edited="0">
                <wp:start x="0" y="0"/>
                <wp:lineTo x="0" y="21211"/>
                <wp:lineTo x="21518" y="21211"/>
                <wp:lineTo x="215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327400" cy="1551940"/>
                    </a:xfrm>
                    <a:prstGeom prst="rect">
                      <a:avLst/>
                    </a:prstGeom>
                  </pic:spPr>
                </pic:pic>
              </a:graphicData>
            </a:graphic>
          </wp:anchor>
        </w:drawing>
      </w:r>
      <w:r w:rsidRPr="00FD6313">
        <w:rPr>
          <w:rFonts w:ascii="Times New Roman" w:hAnsi="Times New Roman"/>
          <w:bCs/>
          <w:color w:val="000000" w:themeColor="text1"/>
          <w:sz w:val="24"/>
          <w:szCs w:val="24"/>
        </w:rPr>
        <w:t>Câu 24:</w:t>
      </w:r>
      <w:r w:rsidRPr="00FD6313">
        <w:rPr>
          <w:rFonts w:ascii="Times New Roman" w:hAnsi="Times New Roman"/>
          <w:bCs/>
          <w:color w:val="000000" w:themeColor="text1"/>
          <w:sz w:val="24"/>
          <w:szCs w:val="24"/>
          <w:lang w:val="vi-VN"/>
        </w:rPr>
        <w:t xml:space="preserve"> </w:t>
      </w:r>
      <w:r w:rsidRPr="00FD6313">
        <w:rPr>
          <w:rFonts w:ascii="Times New Roman" w:hAnsi="Times New Roman"/>
          <w:bCs/>
          <w:color w:val="000000" w:themeColor="text1"/>
          <w:sz w:val="24"/>
          <w:szCs w:val="24"/>
        </w:rPr>
        <w:t xml:space="preserve">Cho biểu đồ: </w:t>
      </w:r>
    </w:p>
    <w:p w:rsidR="00594583" w:rsidRPr="00FD6313" w:rsidRDefault="00594583">
      <w:pPr>
        <w:spacing w:after="0" w:line="276" w:lineRule="auto"/>
        <w:contextualSpacing/>
        <w:jc w:val="both"/>
        <w:rPr>
          <w:rFonts w:ascii="Times New Roman" w:hAnsi="Times New Roman"/>
          <w:bCs/>
          <w:color w:val="000000" w:themeColor="text1"/>
          <w:sz w:val="24"/>
          <w:szCs w:val="24"/>
        </w:rPr>
      </w:pPr>
    </w:p>
    <w:p w:rsidR="00594583" w:rsidRPr="00FD6313" w:rsidRDefault="00594583">
      <w:pPr>
        <w:spacing w:after="0" w:line="276" w:lineRule="auto"/>
        <w:contextualSpacing/>
        <w:jc w:val="both"/>
        <w:rPr>
          <w:rFonts w:ascii="Times New Roman" w:hAnsi="Times New Roman"/>
          <w:bCs/>
          <w:color w:val="000000" w:themeColor="text1"/>
          <w:sz w:val="24"/>
          <w:szCs w:val="24"/>
        </w:rPr>
      </w:pPr>
    </w:p>
    <w:p w:rsidR="00594583" w:rsidRPr="00FD6313" w:rsidRDefault="00594583">
      <w:pPr>
        <w:spacing w:after="0" w:line="276" w:lineRule="auto"/>
        <w:contextualSpacing/>
        <w:jc w:val="both"/>
        <w:rPr>
          <w:rFonts w:ascii="Times New Roman" w:hAnsi="Times New Roman"/>
          <w:bCs/>
          <w:color w:val="000000" w:themeColor="text1"/>
          <w:sz w:val="24"/>
          <w:szCs w:val="24"/>
        </w:rPr>
      </w:pPr>
    </w:p>
    <w:p w:rsidR="00594583" w:rsidRPr="00FD6313" w:rsidRDefault="00594583">
      <w:pPr>
        <w:spacing w:after="0" w:line="276" w:lineRule="auto"/>
        <w:contextualSpacing/>
        <w:jc w:val="both"/>
        <w:rPr>
          <w:rFonts w:ascii="Times New Roman" w:hAnsi="Times New Roman"/>
          <w:bCs/>
          <w:color w:val="000000" w:themeColor="text1"/>
          <w:sz w:val="24"/>
          <w:szCs w:val="24"/>
        </w:rPr>
      </w:pPr>
    </w:p>
    <w:p w:rsidR="00594583" w:rsidRPr="00FD6313" w:rsidRDefault="00594583">
      <w:pPr>
        <w:spacing w:after="0" w:line="276" w:lineRule="auto"/>
        <w:contextualSpacing/>
        <w:jc w:val="both"/>
        <w:rPr>
          <w:rFonts w:ascii="Times New Roman" w:hAnsi="Times New Roman"/>
          <w:bCs/>
          <w:color w:val="000000" w:themeColor="text1"/>
          <w:sz w:val="24"/>
          <w:szCs w:val="24"/>
        </w:rPr>
      </w:pPr>
    </w:p>
    <w:p w:rsidR="00594583" w:rsidRPr="00FD6313" w:rsidRDefault="00594583">
      <w:pPr>
        <w:spacing w:after="0" w:line="276" w:lineRule="auto"/>
        <w:contextualSpacing/>
        <w:jc w:val="both"/>
        <w:rPr>
          <w:rFonts w:ascii="Times New Roman" w:hAnsi="Times New Roman"/>
          <w:bCs/>
          <w:color w:val="000000" w:themeColor="text1"/>
          <w:sz w:val="24"/>
          <w:szCs w:val="24"/>
        </w:rPr>
      </w:pPr>
    </w:p>
    <w:p w:rsidR="00594583" w:rsidRPr="00FD6313" w:rsidRDefault="00594583">
      <w:pPr>
        <w:spacing w:after="0" w:line="276" w:lineRule="auto"/>
        <w:contextualSpacing/>
        <w:jc w:val="both"/>
        <w:rPr>
          <w:rFonts w:ascii="Times New Roman" w:hAnsi="Times New Roman"/>
          <w:bCs/>
          <w:color w:val="000000" w:themeColor="text1"/>
          <w:sz w:val="24"/>
          <w:szCs w:val="24"/>
        </w:rPr>
      </w:pPr>
    </w:p>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CƠ CẤU DIỆN TÍCH CÁC LOẠI CÂY TRỒNG THEO NHÓM CÂY CỦA NƯỚC TA, GIAI ĐOẠN 2000-2015</w:t>
      </w:r>
    </w:p>
    <w:p w:rsidR="00594583" w:rsidRPr="00FD6313" w:rsidRDefault="00FD6313">
      <w:pPr>
        <w:tabs>
          <w:tab w:val="left" w:pos="2985"/>
        </w:tabs>
        <w:spacing w:after="0" w:line="276" w:lineRule="auto"/>
        <w:contextualSpacing/>
        <w:jc w:val="right"/>
        <w:rPr>
          <w:rFonts w:ascii="Times New Roman" w:hAnsi="Times New Roman"/>
          <w:bCs/>
          <w:i/>
          <w:color w:val="000000" w:themeColor="text1"/>
          <w:sz w:val="24"/>
          <w:szCs w:val="24"/>
        </w:rPr>
      </w:pPr>
      <w:r w:rsidRPr="00FD6313">
        <w:rPr>
          <w:rFonts w:ascii="Times New Roman" w:hAnsi="Times New Roman"/>
          <w:bCs/>
          <w:i/>
          <w:color w:val="000000" w:themeColor="text1"/>
          <w:sz w:val="24"/>
          <w:szCs w:val="24"/>
        </w:rPr>
        <w:t>(Nguồn: Niên giám thống kê Việt Nam 2016, NXB Thống kê, 2017)</w:t>
      </w:r>
    </w:p>
    <w:p w:rsidR="00594583" w:rsidRPr="00FD6313" w:rsidRDefault="00FD6313">
      <w:pPr>
        <w:spacing w:after="0" w:line="276" w:lineRule="auto"/>
        <w:ind w:firstLine="360"/>
        <w:contextualSpacing/>
        <w:jc w:val="both"/>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 xml:space="preserve">Căn cứ vào biểu đồ, cho biết nhận xét nào sau đây </w:t>
      </w:r>
      <w:r w:rsidRPr="00FD6313">
        <w:rPr>
          <w:rFonts w:ascii="Times New Roman" w:hAnsi="Times New Roman"/>
          <w:bCs/>
          <w:i/>
          <w:color w:val="000000" w:themeColor="text1"/>
          <w:sz w:val="24"/>
          <w:szCs w:val="24"/>
        </w:rPr>
        <w:t>không đúng</w:t>
      </w:r>
      <w:r w:rsidRPr="00FD6313">
        <w:rPr>
          <w:rFonts w:ascii="Times New Roman" w:hAnsi="Times New Roman"/>
          <w:bCs/>
          <w:color w:val="000000" w:themeColor="text1"/>
          <w:sz w:val="24"/>
          <w:szCs w:val="24"/>
        </w:rPr>
        <w:t xml:space="preserve"> về sự thay đổi tỉ trọng trong cơ cấu diện tích các loại cây trồng theo nhóm cây của nước ta, giai đoạn 2000-2015?</w:t>
      </w:r>
    </w:p>
    <w:p w:rsidR="00594583" w:rsidRPr="00FD6313" w:rsidRDefault="00FD6313">
      <w:pPr>
        <w:pStyle w:val="ListParagraph"/>
        <w:numPr>
          <w:ilvl w:val="0"/>
          <w:numId w:val="13"/>
        </w:numPr>
        <w:spacing w:after="0" w:line="276" w:lineRule="auto"/>
        <w:jc w:val="both"/>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Cây lương thực có hạt giảm và luôn lớn nhất.</w:t>
      </w:r>
    </w:p>
    <w:p w:rsidR="00594583" w:rsidRPr="00FD6313" w:rsidRDefault="00FD6313">
      <w:pPr>
        <w:pStyle w:val="ListParagraph"/>
        <w:numPr>
          <w:ilvl w:val="0"/>
          <w:numId w:val="13"/>
        </w:numPr>
        <w:spacing w:after="0" w:line="276" w:lineRule="auto"/>
        <w:jc w:val="both"/>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Cây công nghiệp tăng nhiều hơn cây khác.</w:t>
      </w:r>
    </w:p>
    <w:p w:rsidR="00594583" w:rsidRPr="00FD6313" w:rsidRDefault="00FD6313">
      <w:pPr>
        <w:pStyle w:val="ListParagraph"/>
        <w:numPr>
          <w:ilvl w:val="0"/>
          <w:numId w:val="13"/>
        </w:numPr>
        <w:spacing w:after="0" w:line="276" w:lineRule="auto"/>
        <w:jc w:val="both"/>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Cây công nghiệp không ổn định và luôn lớn thứ hai.</w:t>
      </w:r>
    </w:p>
    <w:p w:rsidR="00594583" w:rsidRPr="00FD6313" w:rsidRDefault="00FD6313">
      <w:pPr>
        <w:pStyle w:val="ListParagraph"/>
        <w:numPr>
          <w:ilvl w:val="0"/>
          <w:numId w:val="13"/>
        </w:numPr>
        <w:spacing w:after="0" w:line="276" w:lineRule="auto"/>
        <w:jc w:val="both"/>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Cây ăn quả luôn nhỏ nhất và không ổn định</w:t>
      </w:r>
    </w:p>
    <w:p w:rsidR="00594583" w:rsidRPr="00FD6313" w:rsidRDefault="00FD6313">
      <w:pPr>
        <w:spacing w:after="0" w:line="276" w:lineRule="auto"/>
        <w:contextualSpacing/>
        <w:rPr>
          <w:rFonts w:ascii="Times New Roman" w:hAnsi="Times New Roman"/>
          <w:bCs/>
          <w:color w:val="000000" w:themeColor="text1"/>
          <w:sz w:val="24"/>
          <w:szCs w:val="24"/>
        </w:rPr>
      </w:pPr>
      <w:r w:rsidRPr="00FD6313">
        <w:rPr>
          <w:rFonts w:ascii="Times New Roman" w:hAnsi="Times New Roman"/>
          <w:bCs/>
          <w:color w:val="000000" w:themeColor="text1"/>
          <w:sz w:val="24"/>
          <w:szCs w:val="24"/>
          <w:lang w:val="pt-BR"/>
        </w:rPr>
        <w:t xml:space="preserve">Câu </w:t>
      </w:r>
      <w:r w:rsidRPr="00FD6313">
        <w:rPr>
          <w:rFonts w:ascii="Times New Roman" w:hAnsi="Times New Roman"/>
          <w:bCs/>
          <w:color w:val="000000" w:themeColor="text1"/>
          <w:sz w:val="24"/>
          <w:szCs w:val="24"/>
        </w:rPr>
        <w:t>25</w:t>
      </w:r>
      <w:r w:rsidRPr="00FD6313">
        <w:rPr>
          <w:rFonts w:ascii="Times New Roman" w:hAnsi="Times New Roman"/>
          <w:bCs/>
          <w:color w:val="000000" w:themeColor="text1"/>
          <w:sz w:val="24"/>
          <w:szCs w:val="24"/>
          <w:lang w:val="pt-BR"/>
        </w:rPr>
        <w:t xml:space="preserve">. </w:t>
      </w:r>
      <w:r w:rsidRPr="00FD6313">
        <w:rPr>
          <w:rFonts w:ascii="Times New Roman" w:hAnsi="Times New Roman"/>
          <w:bCs/>
          <w:color w:val="000000" w:themeColor="text1"/>
          <w:sz w:val="24"/>
          <w:szCs w:val="24"/>
        </w:rPr>
        <w:t>Mật độ dân số một số vùng nước ta, năm 2017 (</w:t>
      </w:r>
      <w:r w:rsidRPr="00FD6313">
        <w:rPr>
          <w:rFonts w:ascii="Times New Roman" w:hAnsi="Times New Roman"/>
          <w:bCs/>
          <w:i/>
          <w:color w:val="000000" w:themeColor="text1"/>
          <w:sz w:val="24"/>
          <w:szCs w:val="24"/>
        </w:rPr>
        <w:t>đơn vị: người/km</w:t>
      </w:r>
      <w:r w:rsidRPr="00FD6313">
        <w:rPr>
          <w:rFonts w:ascii="Times New Roman" w:hAnsi="Times New Roman"/>
          <w:bCs/>
          <w:i/>
          <w:color w:val="000000" w:themeColor="text1"/>
          <w:sz w:val="24"/>
          <w:szCs w:val="24"/>
          <w:vertAlign w:val="superscript"/>
        </w:rPr>
        <w:t>2</w:t>
      </w:r>
      <w:r w:rsidRPr="00FD6313">
        <w:rPr>
          <w:rFonts w:ascii="Times New Roman" w:hAnsi="Times New Roman"/>
          <w:bCs/>
          <w:color w:val="000000" w:themeColor="text1"/>
          <w:sz w:val="24"/>
          <w:szCs w:val="24"/>
        </w:rPr>
        <w:t>)</w:t>
      </w:r>
    </w:p>
    <w:tbl>
      <w:tblPr>
        <w:tblStyle w:val="TableGrid"/>
        <w:tblW w:w="997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52"/>
        <w:gridCol w:w="1541"/>
        <w:gridCol w:w="3618"/>
        <w:gridCol w:w="1067"/>
      </w:tblGrid>
      <w:tr w:rsidR="00FD6313" w:rsidRPr="00FD6313">
        <w:tc>
          <w:tcPr>
            <w:tcW w:w="3752"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Vùng</w:t>
            </w:r>
          </w:p>
        </w:tc>
        <w:tc>
          <w:tcPr>
            <w:tcW w:w="1541"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Mật độ</w:t>
            </w:r>
          </w:p>
        </w:tc>
        <w:tc>
          <w:tcPr>
            <w:tcW w:w="3618"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Vùng</w:t>
            </w:r>
          </w:p>
        </w:tc>
        <w:tc>
          <w:tcPr>
            <w:tcW w:w="1067"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Mật độ</w:t>
            </w:r>
          </w:p>
        </w:tc>
      </w:tr>
      <w:tr w:rsidR="00FD6313" w:rsidRPr="00FD6313">
        <w:tc>
          <w:tcPr>
            <w:tcW w:w="3752"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Đồng bằng sông Hồng</w:t>
            </w:r>
          </w:p>
        </w:tc>
        <w:tc>
          <w:tcPr>
            <w:tcW w:w="1541"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1004</w:t>
            </w:r>
          </w:p>
        </w:tc>
        <w:tc>
          <w:tcPr>
            <w:tcW w:w="3618"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Duyên hải Nam Trung Bộ</w:t>
            </w:r>
          </w:p>
        </w:tc>
        <w:tc>
          <w:tcPr>
            <w:tcW w:w="1067"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277</w:t>
            </w:r>
          </w:p>
        </w:tc>
      </w:tr>
      <w:tr w:rsidR="00FD6313" w:rsidRPr="00FD6313">
        <w:tc>
          <w:tcPr>
            <w:tcW w:w="3752"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Đông Bắc</w:t>
            </w:r>
          </w:p>
        </w:tc>
        <w:tc>
          <w:tcPr>
            <w:tcW w:w="1541"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206</w:t>
            </w:r>
          </w:p>
        </w:tc>
        <w:tc>
          <w:tcPr>
            <w:tcW w:w="3618"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Tây Nguyên</w:t>
            </w:r>
          </w:p>
        </w:tc>
        <w:tc>
          <w:tcPr>
            <w:tcW w:w="1067"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106</w:t>
            </w:r>
          </w:p>
        </w:tc>
      </w:tr>
      <w:tr w:rsidR="00FD6313" w:rsidRPr="00FD6313">
        <w:tc>
          <w:tcPr>
            <w:tcW w:w="3752"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Tây Bắc</w:t>
            </w:r>
          </w:p>
        </w:tc>
        <w:tc>
          <w:tcPr>
            <w:tcW w:w="1541"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101</w:t>
            </w:r>
          </w:p>
        </w:tc>
        <w:tc>
          <w:tcPr>
            <w:tcW w:w="3618"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Đông Nam Bộ</w:t>
            </w:r>
          </w:p>
        </w:tc>
        <w:tc>
          <w:tcPr>
            <w:tcW w:w="1067"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711</w:t>
            </w:r>
          </w:p>
        </w:tc>
      </w:tr>
      <w:tr w:rsidR="00FD6313" w:rsidRPr="00FD6313">
        <w:tc>
          <w:tcPr>
            <w:tcW w:w="3752"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 xml:space="preserve"> Bắc Trung Bộ</w:t>
            </w:r>
          </w:p>
        </w:tc>
        <w:tc>
          <w:tcPr>
            <w:tcW w:w="1541"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200</w:t>
            </w:r>
          </w:p>
        </w:tc>
        <w:tc>
          <w:tcPr>
            <w:tcW w:w="3618"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ĐBSCL</w:t>
            </w:r>
          </w:p>
        </w:tc>
        <w:tc>
          <w:tcPr>
            <w:tcW w:w="1067" w:type="dxa"/>
          </w:tcPr>
          <w:p w:rsidR="00594583" w:rsidRPr="00FD6313" w:rsidRDefault="00FD6313">
            <w:pPr>
              <w:spacing w:after="0" w:line="276" w:lineRule="auto"/>
              <w:contextualSpacing/>
              <w:jc w:val="center"/>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435</w:t>
            </w:r>
          </w:p>
        </w:tc>
      </w:tr>
    </w:tbl>
    <w:p w:rsidR="00594583" w:rsidRPr="00FD6313" w:rsidRDefault="00FD6313">
      <w:pPr>
        <w:pStyle w:val="ListParagraph"/>
        <w:spacing w:after="0" w:line="276" w:lineRule="auto"/>
        <w:rPr>
          <w:rFonts w:ascii="Times New Roman" w:hAnsi="Times New Roman"/>
          <w:bCs/>
          <w:color w:val="000000" w:themeColor="text1"/>
          <w:sz w:val="24"/>
          <w:szCs w:val="24"/>
        </w:rPr>
      </w:pPr>
      <w:r w:rsidRPr="00FD6313">
        <w:rPr>
          <w:rFonts w:ascii="Times New Roman" w:hAnsi="Times New Roman"/>
          <w:bCs/>
          <w:color w:val="000000" w:themeColor="text1"/>
          <w:sz w:val="24"/>
          <w:szCs w:val="24"/>
        </w:rPr>
        <w:t>Để thể hiện mật độ dân số một số vùng trên cả nước, biểu đồ thích hợp nhất là:</w:t>
      </w:r>
    </w:p>
    <w:p w:rsidR="00594583" w:rsidRPr="00FD6313" w:rsidRDefault="00FD6313">
      <w:pPr>
        <w:spacing w:after="0" w:line="276" w:lineRule="auto"/>
        <w:ind w:left="360"/>
        <w:contextualSpacing/>
        <w:rPr>
          <w:rFonts w:ascii="Times New Roman" w:hAnsi="Times New Roman"/>
          <w:bCs/>
          <w:color w:val="000000" w:themeColor="text1"/>
          <w:sz w:val="24"/>
          <w:szCs w:val="24"/>
          <w:lang w:val="vi-VN"/>
        </w:rPr>
      </w:pPr>
      <w:r w:rsidRPr="00FD6313">
        <w:rPr>
          <w:rFonts w:ascii="Times New Roman" w:hAnsi="Times New Roman"/>
          <w:bCs/>
          <w:color w:val="000000" w:themeColor="text1"/>
          <w:sz w:val="24"/>
          <w:szCs w:val="24"/>
        </w:rPr>
        <w:t>A. b</w:t>
      </w:r>
      <w:r w:rsidRPr="00FD6313">
        <w:rPr>
          <w:rFonts w:ascii="Times New Roman" w:hAnsi="Times New Roman"/>
          <w:bCs/>
          <w:color w:val="000000" w:themeColor="text1"/>
          <w:sz w:val="24"/>
          <w:szCs w:val="24"/>
          <w:lang w:val="vi-VN"/>
        </w:rPr>
        <w:t>iểu đồ miền</w:t>
      </w:r>
      <w:r w:rsidRPr="00FD6313">
        <w:rPr>
          <w:rFonts w:ascii="Times New Roman" w:hAnsi="Times New Roman"/>
          <w:bCs/>
          <w:color w:val="000000" w:themeColor="text1"/>
          <w:sz w:val="24"/>
          <w:szCs w:val="24"/>
        </w:rPr>
        <w:t>.</w:t>
      </w:r>
      <w:r w:rsidRPr="00FD6313">
        <w:rPr>
          <w:rFonts w:ascii="Times New Roman" w:hAnsi="Times New Roman"/>
          <w:bCs/>
          <w:color w:val="000000" w:themeColor="text1"/>
          <w:sz w:val="24"/>
          <w:szCs w:val="24"/>
          <w:lang w:val="vi-VN"/>
        </w:rPr>
        <w:t xml:space="preserve">                                                                </w:t>
      </w:r>
      <w:r w:rsidRPr="00FD6313">
        <w:rPr>
          <w:rFonts w:ascii="Times New Roman" w:hAnsi="Times New Roman"/>
          <w:bCs/>
          <w:color w:val="000000" w:themeColor="text1"/>
          <w:sz w:val="24"/>
          <w:szCs w:val="24"/>
        </w:rPr>
        <w:t>C</w:t>
      </w:r>
      <w:r w:rsidRPr="00FD6313">
        <w:rPr>
          <w:rFonts w:ascii="Times New Roman" w:hAnsi="Times New Roman"/>
          <w:bCs/>
          <w:color w:val="000000" w:themeColor="text1"/>
          <w:sz w:val="24"/>
          <w:szCs w:val="24"/>
          <w:lang w:val="vi-VN"/>
        </w:rPr>
        <w:t xml:space="preserve">. </w:t>
      </w:r>
      <w:r w:rsidRPr="00FD6313">
        <w:rPr>
          <w:rFonts w:ascii="Times New Roman" w:hAnsi="Times New Roman"/>
          <w:bCs/>
          <w:color w:val="000000" w:themeColor="text1"/>
          <w:sz w:val="24"/>
          <w:szCs w:val="24"/>
        </w:rPr>
        <w:t>b</w:t>
      </w:r>
      <w:r w:rsidRPr="00FD6313">
        <w:rPr>
          <w:rFonts w:ascii="Times New Roman" w:hAnsi="Times New Roman"/>
          <w:bCs/>
          <w:color w:val="000000" w:themeColor="text1"/>
          <w:sz w:val="24"/>
          <w:szCs w:val="24"/>
          <w:lang w:val="vi-VN"/>
        </w:rPr>
        <w:t xml:space="preserve">iểu đồ cột. </w:t>
      </w:r>
    </w:p>
    <w:p w:rsidR="00594583" w:rsidRPr="00FD6313" w:rsidRDefault="00FD6313">
      <w:pPr>
        <w:spacing w:after="0" w:line="276" w:lineRule="auto"/>
        <w:ind w:left="360"/>
        <w:contextualSpacing/>
        <w:rPr>
          <w:rFonts w:ascii="Times New Roman" w:hAnsi="Times New Roman" w:cs="Times New Roman"/>
          <w:color w:val="000000" w:themeColor="text1"/>
          <w:sz w:val="24"/>
          <w:szCs w:val="24"/>
        </w:rPr>
      </w:pPr>
      <w:r w:rsidRPr="00FD6313">
        <w:rPr>
          <w:rFonts w:ascii="Times New Roman" w:hAnsi="Times New Roman"/>
          <w:bCs/>
          <w:color w:val="000000" w:themeColor="text1"/>
          <w:sz w:val="24"/>
          <w:szCs w:val="24"/>
        </w:rPr>
        <w:t>B. b</w:t>
      </w:r>
      <w:r w:rsidRPr="00FD6313">
        <w:rPr>
          <w:rFonts w:ascii="Times New Roman" w:hAnsi="Times New Roman"/>
          <w:bCs/>
          <w:color w:val="000000" w:themeColor="text1"/>
          <w:sz w:val="24"/>
          <w:szCs w:val="24"/>
          <w:lang w:val="vi-VN"/>
        </w:rPr>
        <w:t>iểu đồ tròn</w:t>
      </w:r>
      <w:r w:rsidRPr="00FD6313">
        <w:rPr>
          <w:rFonts w:ascii="Times New Roman" w:hAnsi="Times New Roman"/>
          <w:bCs/>
          <w:color w:val="000000" w:themeColor="text1"/>
          <w:sz w:val="24"/>
          <w:szCs w:val="24"/>
        </w:rPr>
        <w:t>.</w:t>
      </w:r>
      <w:r w:rsidRPr="00FD6313">
        <w:rPr>
          <w:rFonts w:ascii="Times New Roman" w:hAnsi="Times New Roman"/>
          <w:bCs/>
          <w:color w:val="000000" w:themeColor="text1"/>
          <w:sz w:val="24"/>
          <w:szCs w:val="24"/>
          <w:lang w:val="vi-VN"/>
        </w:rPr>
        <w:t xml:space="preserve">                                                                  D. </w:t>
      </w:r>
      <w:r w:rsidRPr="00FD6313">
        <w:rPr>
          <w:rFonts w:ascii="Times New Roman" w:hAnsi="Times New Roman"/>
          <w:bCs/>
          <w:color w:val="000000" w:themeColor="text1"/>
          <w:sz w:val="24"/>
          <w:szCs w:val="24"/>
        </w:rPr>
        <w:t>b</w:t>
      </w:r>
      <w:r w:rsidRPr="00FD6313">
        <w:rPr>
          <w:rFonts w:ascii="Times New Roman" w:hAnsi="Times New Roman"/>
          <w:bCs/>
          <w:color w:val="000000" w:themeColor="text1"/>
          <w:sz w:val="24"/>
          <w:szCs w:val="24"/>
          <w:lang w:val="vi-VN"/>
        </w:rPr>
        <w:t xml:space="preserve">iểu đồ </w:t>
      </w:r>
      <w:r w:rsidRPr="00FD6313">
        <w:rPr>
          <w:rFonts w:ascii="Times New Roman" w:hAnsi="Times New Roman"/>
          <w:bCs/>
          <w:color w:val="000000" w:themeColor="text1"/>
          <w:sz w:val="24"/>
          <w:szCs w:val="24"/>
        </w:rPr>
        <w:t>hình cột đôi.</w:t>
      </w:r>
    </w:p>
    <w:sectPr w:rsidR="00594583" w:rsidRPr="00FD6313" w:rsidSect="00FD6313">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09CC"/>
    <w:multiLevelType w:val="multilevel"/>
    <w:tmpl w:val="0EBD09C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F66EAF"/>
    <w:multiLevelType w:val="multilevel"/>
    <w:tmpl w:val="26F66EAF"/>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9D7602"/>
    <w:multiLevelType w:val="multilevel"/>
    <w:tmpl w:val="279D760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7452D1"/>
    <w:multiLevelType w:val="multilevel"/>
    <w:tmpl w:val="327452D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3A7387E"/>
    <w:multiLevelType w:val="multilevel"/>
    <w:tmpl w:val="33A7387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4885617"/>
    <w:multiLevelType w:val="multilevel"/>
    <w:tmpl w:val="44885617"/>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6015CD6"/>
    <w:multiLevelType w:val="multilevel"/>
    <w:tmpl w:val="46015CD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C650557"/>
    <w:multiLevelType w:val="multilevel"/>
    <w:tmpl w:val="4C650557"/>
    <w:lvl w:ilvl="0">
      <w:start w:val="1"/>
      <w:numFmt w:val="upperLetter"/>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4DBA0EF1"/>
    <w:multiLevelType w:val="multilevel"/>
    <w:tmpl w:val="4DBA0EF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B547807"/>
    <w:multiLevelType w:val="multilevel"/>
    <w:tmpl w:val="5B547807"/>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33D567F"/>
    <w:multiLevelType w:val="multilevel"/>
    <w:tmpl w:val="633D567F"/>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A097A87"/>
    <w:multiLevelType w:val="multilevel"/>
    <w:tmpl w:val="7A097A87"/>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C587CD0"/>
    <w:multiLevelType w:val="multilevel"/>
    <w:tmpl w:val="7C587C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4"/>
  </w:num>
  <w:num w:numId="3">
    <w:abstractNumId w:val="3"/>
  </w:num>
  <w:num w:numId="4">
    <w:abstractNumId w:val="6"/>
  </w:num>
  <w:num w:numId="5">
    <w:abstractNumId w:val="12"/>
  </w:num>
  <w:num w:numId="6">
    <w:abstractNumId w:val="8"/>
  </w:num>
  <w:num w:numId="7">
    <w:abstractNumId w:val="10"/>
  </w:num>
  <w:num w:numId="8">
    <w:abstractNumId w:val="11"/>
  </w:num>
  <w:num w:numId="9">
    <w:abstractNumId w:val="5"/>
  </w:num>
  <w:num w:numId="10">
    <w:abstractNumId w:val="1"/>
  </w:num>
  <w:num w:numId="11">
    <w:abstractNumId w:val="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38"/>
    <w:rsid w:val="00041C27"/>
    <w:rsid w:val="0030255C"/>
    <w:rsid w:val="003560D3"/>
    <w:rsid w:val="00460251"/>
    <w:rsid w:val="004A49C4"/>
    <w:rsid w:val="00570F9E"/>
    <w:rsid w:val="00594583"/>
    <w:rsid w:val="00603CA2"/>
    <w:rsid w:val="006D2647"/>
    <w:rsid w:val="00793F27"/>
    <w:rsid w:val="008B271E"/>
    <w:rsid w:val="00B0064B"/>
    <w:rsid w:val="00B7703E"/>
    <w:rsid w:val="00D51432"/>
    <w:rsid w:val="00DB6938"/>
    <w:rsid w:val="00E218D9"/>
    <w:rsid w:val="00FB1351"/>
    <w:rsid w:val="00FD6313"/>
    <w:rsid w:val="10914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Char">
    <w:name w:val="Char"/>
    <w:basedOn w:val="Normal"/>
    <w:semiHidden/>
    <w:qFormat/>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FD6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313"/>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Char">
    <w:name w:val="Char"/>
    <w:basedOn w:val="Normal"/>
    <w:semiHidden/>
    <w:qFormat/>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FD6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313"/>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Techsi.vn</cp:lastModifiedBy>
  <cp:revision>2</cp:revision>
  <cp:lastPrinted>2020-12-14T02:28:00Z</cp:lastPrinted>
  <dcterms:created xsi:type="dcterms:W3CDTF">2020-12-14T02:58:00Z</dcterms:created>
  <dcterms:modified xsi:type="dcterms:W3CDTF">2020-12-14T02:58:00Z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