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3" w:type="dxa"/>
        <w:tblInd w:w="-426" w:type="dxa"/>
        <w:tblLayout w:type="fixed"/>
        <w:tblLook w:val="01E0" w:firstRow="1" w:lastRow="1" w:firstColumn="1" w:lastColumn="1" w:noHBand="0" w:noVBand="0"/>
      </w:tblPr>
      <w:tblGrid>
        <w:gridCol w:w="4395"/>
        <w:gridCol w:w="5918"/>
      </w:tblGrid>
      <w:tr w:rsidR="00E83D06" w:rsidRPr="0025573E" w:rsidTr="00176121">
        <w:trPr>
          <w:trHeight w:val="1430"/>
        </w:trPr>
        <w:tc>
          <w:tcPr>
            <w:tcW w:w="4395" w:type="dxa"/>
          </w:tcPr>
          <w:p w:rsidR="00E83D06" w:rsidRPr="0025573E" w:rsidRDefault="00E83D06" w:rsidP="00176121">
            <w:pPr>
              <w:tabs>
                <w:tab w:val="left" w:pos="450"/>
                <w:tab w:val="center" w:pos="1926"/>
                <w:tab w:val="center" w:pos="4320"/>
                <w:tab w:val="right" w:pos="8640"/>
              </w:tabs>
              <w:spacing w:after="0"/>
              <w:jc w:val="center"/>
              <w:rPr>
                <w:rFonts w:ascii="Times New Roman" w:hAnsi="Times New Roman"/>
                <w:sz w:val="26"/>
                <w:szCs w:val="26"/>
              </w:rPr>
            </w:pPr>
            <w:r w:rsidRPr="0025573E">
              <w:rPr>
                <w:rFonts w:ascii="Times New Roman" w:hAnsi="Times New Roman"/>
                <w:sz w:val="26"/>
                <w:szCs w:val="26"/>
              </w:rPr>
              <w:t>PHÒNG GD&amp;DT HUYỆN GIA LÂM</w:t>
            </w: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TRƯỜNG THCS PHÙ ĐỔNG</w:t>
            </w:r>
          </w:p>
          <w:p w:rsidR="00176121" w:rsidRDefault="00E83D06" w:rsidP="00176121">
            <w:pPr>
              <w:tabs>
                <w:tab w:val="center" w:pos="4320"/>
                <w:tab w:val="right" w:pos="8640"/>
              </w:tabs>
              <w:spacing w:after="0"/>
              <w:rPr>
                <w:rFonts w:ascii="Times New Roman" w:hAnsi="Times New Roman"/>
                <w:i/>
                <w:sz w:val="26"/>
                <w:szCs w:val="26"/>
              </w:rPr>
            </w:pPr>
            <w:r w:rsidRPr="0025573E">
              <w:rPr>
                <w:rFonts w:ascii="Times New Roman" w:hAnsi="Times New Roman"/>
                <w:i/>
                <w:sz w:val="26"/>
                <w:szCs w:val="26"/>
              </w:rPr>
              <w:t xml:space="preserve">   </w:t>
            </w:r>
          </w:p>
          <w:p w:rsidR="00E83D06" w:rsidRPr="00176121" w:rsidRDefault="00E83D06" w:rsidP="00176121">
            <w:pPr>
              <w:jc w:val="center"/>
              <w:rPr>
                <w:rFonts w:ascii="Times New Roman" w:hAnsi="Times New Roman"/>
                <w:sz w:val="26"/>
                <w:szCs w:val="26"/>
              </w:rPr>
            </w:pPr>
          </w:p>
        </w:tc>
        <w:tc>
          <w:tcPr>
            <w:tcW w:w="5918" w:type="dxa"/>
          </w:tcPr>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MA TRẬN</w:t>
            </w:r>
            <w:r w:rsidR="00087CF0">
              <w:rPr>
                <w:rFonts w:ascii="Times New Roman" w:hAnsi="Times New Roman"/>
                <w:b/>
                <w:bCs/>
                <w:sz w:val="26"/>
                <w:szCs w:val="26"/>
              </w:rPr>
              <w:t xml:space="preserve"> MÃ ĐỀ SỐ 2</w:t>
            </w:r>
            <w:bookmarkStart w:id="0" w:name="_GoBack"/>
            <w:bookmarkEnd w:id="0"/>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 xml:space="preserve"> ĐỀ THI TUYỂN SINH LỚP 10 THPT </w:t>
            </w: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 xml:space="preserve">NĂM HỌC 2020-2021 </w:t>
            </w: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Cs/>
                <w:sz w:val="26"/>
                <w:szCs w:val="26"/>
              </w:rPr>
              <w:t>Môn thi:</w:t>
            </w:r>
            <w:r w:rsidRPr="0025573E">
              <w:rPr>
                <w:rFonts w:ascii="Times New Roman" w:hAnsi="Times New Roman"/>
                <w:b/>
                <w:bCs/>
                <w:sz w:val="26"/>
                <w:szCs w:val="26"/>
              </w:rPr>
              <w:t xml:space="preserve"> Địa lý</w:t>
            </w:r>
          </w:p>
        </w:tc>
      </w:tr>
    </w:tbl>
    <w:tbl>
      <w:tblPr>
        <w:tblStyle w:val="TableGrid"/>
        <w:tblpPr w:leftFromText="180" w:rightFromText="180" w:vertAnchor="page" w:horzAnchor="margin" w:tblpY="3864"/>
        <w:tblW w:w="10075" w:type="dxa"/>
        <w:tblLook w:val="04A0" w:firstRow="1" w:lastRow="0" w:firstColumn="1" w:lastColumn="0" w:noHBand="0" w:noVBand="1"/>
      </w:tblPr>
      <w:tblGrid>
        <w:gridCol w:w="708"/>
        <w:gridCol w:w="3833"/>
        <w:gridCol w:w="989"/>
        <w:gridCol w:w="1184"/>
        <w:gridCol w:w="1230"/>
        <w:gridCol w:w="1149"/>
        <w:gridCol w:w="982"/>
      </w:tblGrid>
      <w:tr w:rsidR="00E83D06" w:rsidRPr="0025573E" w:rsidTr="00E83D06">
        <w:trPr>
          <w:trHeight w:val="693"/>
        </w:trPr>
        <w:tc>
          <w:tcPr>
            <w:tcW w:w="625" w:type="dxa"/>
            <w:vAlign w:val="center"/>
          </w:tcPr>
          <w:p w:rsidR="00E83D06" w:rsidRPr="0025573E" w:rsidRDefault="00E83D06" w:rsidP="00E83D06">
            <w:pPr>
              <w:jc w:val="center"/>
              <w:rPr>
                <w:rFonts w:ascii="Times New Roman" w:hAnsi="Times New Roman"/>
                <w:b/>
                <w:sz w:val="26"/>
                <w:szCs w:val="26"/>
              </w:rPr>
            </w:pPr>
            <w:r w:rsidRPr="0025573E">
              <w:rPr>
                <w:rFonts w:ascii="Times New Roman" w:hAnsi="Times New Roman"/>
                <w:b/>
                <w:sz w:val="26"/>
                <w:szCs w:val="26"/>
              </w:rPr>
              <w:t>STT</w:t>
            </w:r>
          </w:p>
        </w:tc>
        <w:tc>
          <w:tcPr>
            <w:tcW w:w="4140" w:type="dxa"/>
            <w:vAlign w:val="center"/>
          </w:tcPr>
          <w:p w:rsidR="00E83D06" w:rsidRPr="0025573E" w:rsidRDefault="00E83D06" w:rsidP="00E83D06">
            <w:pPr>
              <w:jc w:val="center"/>
              <w:rPr>
                <w:rFonts w:ascii="Times New Roman" w:hAnsi="Times New Roman"/>
                <w:b/>
                <w:sz w:val="26"/>
                <w:szCs w:val="26"/>
              </w:rPr>
            </w:pPr>
            <w:r w:rsidRPr="0025573E">
              <w:rPr>
                <w:rFonts w:ascii="Times New Roman" w:hAnsi="Times New Roman"/>
                <w:b/>
                <w:sz w:val="26"/>
                <w:szCs w:val="26"/>
              </w:rPr>
              <w:t>CHỦ ĐỀ</w:t>
            </w:r>
          </w:p>
        </w:tc>
        <w:tc>
          <w:tcPr>
            <w:tcW w:w="990" w:type="dxa"/>
            <w:vAlign w:val="center"/>
          </w:tcPr>
          <w:p w:rsidR="00E83D06" w:rsidRPr="0025573E" w:rsidRDefault="00E83D06" w:rsidP="00E83D06">
            <w:pPr>
              <w:jc w:val="center"/>
              <w:rPr>
                <w:rFonts w:ascii="Times New Roman" w:hAnsi="Times New Roman"/>
                <w:b/>
                <w:sz w:val="26"/>
                <w:szCs w:val="26"/>
              </w:rPr>
            </w:pPr>
            <w:r w:rsidRPr="0025573E">
              <w:rPr>
                <w:rFonts w:ascii="Times New Roman" w:hAnsi="Times New Roman"/>
                <w:b/>
                <w:sz w:val="26"/>
                <w:szCs w:val="26"/>
              </w:rPr>
              <w:t>NHẬN BIẾT</w:t>
            </w:r>
          </w:p>
        </w:tc>
        <w:tc>
          <w:tcPr>
            <w:tcW w:w="990" w:type="dxa"/>
            <w:vAlign w:val="center"/>
          </w:tcPr>
          <w:p w:rsidR="00E83D06" w:rsidRPr="0025573E" w:rsidRDefault="00E83D06" w:rsidP="00E83D06">
            <w:pPr>
              <w:jc w:val="center"/>
              <w:rPr>
                <w:rFonts w:ascii="Times New Roman" w:hAnsi="Times New Roman"/>
                <w:b/>
                <w:sz w:val="26"/>
                <w:szCs w:val="26"/>
              </w:rPr>
            </w:pPr>
            <w:r w:rsidRPr="0025573E">
              <w:rPr>
                <w:rFonts w:ascii="Times New Roman" w:hAnsi="Times New Roman"/>
                <w:b/>
                <w:sz w:val="26"/>
                <w:szCs w:val="26"/>
              </w:rPr>
              <w:t>THÔNG HIỂU</w:t>
            </w:r>
          </w:p>
        </w:tc>
        <w:tc>
          <w:tcPr>
            <w:tcW w:w="1260" w:type="dxa"/>
            <w:vAlign w:val="center"/>
          </w:tcPr>
          <w:p w:rsidR="00E83D06" w:rsidRPr="0025573E" w:rsidRDefault="00E83D06" w:rsidP="00E83D06">
            <w:pPr>
              <w:jc w:val="center"/>
              <w:rPr>
                <w:rFonts w:ascii="Times New Roman" w:hAnsi="Times New Roman"/>
                <w:b/>
                <w:sz w:val="26"/>
                <w:szCs w:val="26"/>
              </w:rPr>
            </w:pPr>
            <w:r w:rsidRPr="0025573E">
              <w:rPr>
                <w:rFonts w:ascii="Times New Roman" w:hAnsi="Times New Roman"/>
                <w:b/>
                <w:sz w:val="26"/>
                <w:szCs w:val="26"/>
              </w:rPr>
              <w:t>VẬN DỤNG THẤP</w:t>
            </w:r>
          </w:p>
        </w:tc>
        <w:tc>
          <w:tcPr>
            <w:tcW w:w="1170" w:type="dxa"/>
            <w:vAlign w:val="center"/>
          </w:tcPr>
          <w:p w:rsidR="00E83D06" w:rsidRPr="0025573E" w:rsidRDefault="00E83D06" w:rsidP="00E83D06">
            <w:pPr>
              <w:jc w:val="center"/>
              <w:rPr>
                <w:rFonts w:ascii="Times New Roman" w:hAnsi="Times New Roman"/>
                <w:b/>
                <w:sz w:val="26"/>
                <w:szCs w:val="26"/>
              </w:rPr>
            </w:pPr>
            <w:r w:rsidRPr="0025573E">
              <w:rPr>
                <w:rFonts w:ascii="Times New Roman" w:hAnsi="Times New Roman"/>
                <w:b/>
                <w:sz w:val="26"/>
                <w:szCs w:val="26"/>
              </w:rPr>
              <w:t>VẬN DỤNG CAO</w:t>
            </w:r>
          </w:p>
        </w:tc>
        <w:tc>
          <w:tcPr>
            <w:tcW w:w="900" w:type="dxa"/>
            <w:vAlign w:val="center"/>
          </w:tcPr>
          <w:p w:rsidR="00E83D06" w:rsidRPr="0025573E" w:rsidRDefault="00E83D06" w:rsidP="00E83D06">
            <w:pPr>
              <w:jc w:val="center"/>
              <w:rPr>
                <w:rFonts w:ascii="Times New Roman" w:hAnsi="Times New Roman"/>
                <w:b/>
                <w:sz w:val="26"/>
                <w:szCs w:val="26"/>
              </w:rPr>
            </w:pPr>
            <w:r w:rsidRPr="0025573E">
              <w:rPr>
                <w:rFonts w:ascii="Times New Roman" w:hAnsi="Times New Roman"/>
                <w:b/>
                <w:sz w:val="26"/>
                <w:szCs w:val="26"/>
              </w:rPr>
              <w:t>TỔNG</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Địa lý dân cư</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               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 xml:space="preserve">Sự phát triển kinh tế </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3</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Ngành nông lâm thủy sản</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4</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 xml:space="preserve">Ngành công nghiệp </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5</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 xml:space="preserve">Ngành dịch vụ </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6</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Ngành giao thông vận tải và BCVT</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7</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Ngành thương mại</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p>
        </w:tc>
        <w:tc>
          <w:tcPr>
            <w:tcW w:w="126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3</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0,75đ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8</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Vùng TDMNBB</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9</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Vùng ĐBSH</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3</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0,75đ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10</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Vùng BTB</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lastRenderedPageBreak/>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lastRenderedPageBreak/>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lastRenderedPageBreak/>
              <w:t>0,5đ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3</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lastRenderedPageBreak/>
              <w:t>0,75đ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lastRenderedPageBreak/>
              <w:t>11</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Vùng DHNTB</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3</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0,75đ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12</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 xml:space="preserve">Vùng Tây Nguyên </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3</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0,75đ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13</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Vùng ĐNB</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3</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0,75đ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14</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Vùng ĐBSCL</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0,25đ</w:t>
            </w: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15</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Phát triển tổng hợp kinh tế và BVTNBĐ</w:t>
            </w:r>
          </w:p>
        </w:tc>
        <w:tc>
          <w:tcPr>
            <w:tcW w:w="990" w:type="dxa"/>
          </w:tcPr>
          <w:p w:rsidR="00E83D06" w:rsidRPr="0025573E" w:rsidRDefault="00E83D06" w:rsidP="00E83D06">
            <w:pPr>
              <w:rPr>
                <w:rFonts w:ascii="Times New Roman" w:hAnsi="Times New Roman"/>
                <w:sz w:val="26"/>
                <w:szCs w:val="26"/>
              </w:rPr>
            </w:pPr>
          </w:p>
        </w:tc>
        <w:tc>
          <w:tcPr>
            <w:tcW w:w="990" w:type="dxa"/>
          </w:tcPr>
          <w:p w:rsidR="00E83D06" w:rsidRPr="0025573E" w:rsidRDefault="00E83D06" w:rsidP="00E83D06">
            <w:pPr>
              <w:rPr>
                <w:rFonts w:ascii="Times New Roman" w:hAnsi="Times New Roman"/>
                <w:sz w:val="26"/>
                <w:szCs w:val="26"/>
              </w:rPr>
            </w:pPr>
          </w:p>
        </w:tc>
        <w:tc>
          <w:tcPr>
            <w:tcW w:w="126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c>
          <w:tcPr>
            <w:tcW w:w="1170" w:type="dxa"/>
          </w:tcPr>
          <w:p w:rsidR="00E83D06" w:rsidRPr="0025573E" w:rsidRDefault="00E83D06" w:rsidP="00E83D06">
            <w:pPr>
              <w:rPr>
                <w:rFonts w:ascii="Times New Roman" w:hAnsi="Times New Roman"/>
                <w:sz w:val="26"/>
                <w:szCs w:val="26"/>
              </w:rPr>
            </w:pP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2</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0,5đ</w:t>
            </w:r>
          </w:p>
        </w:tc>
      </w:tr>
      <w:tr w:rsidR="00E83D06" w:rsidRPr="0025573E" w:rsidTr="00E83D06">
        <w:tc>
          <w:tcPr>
            <w:tcW w:w="625"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16</w:t>
            </w: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 xml:space="preserve">Bài tập về bảng số liệu và biểu đồ </w:t>
            </w:r>
          </w:p>
        </w:tc>
        <w:tc>
          <w:tcPr>
            <w:tcW w:w="990" w:type="dxa"/>
          </w:tcPr>
          <w:p w:rsidR="00E83D06" w:rsidRPr="0025573E" w:rsidRDefault="00E83D06" w:rsidP="00E83D06">
            <w:pPr>
              <w:rPr>
                <w:rFonts w:ascii="Times New Roman" w:hAnsi="Times New Roman"/>
                <w:sz w:val="26"/>
                <w:szCs w:val="26"/>
              </w:rPr>
            </w:pPr>
          </w:p>
        </w:tc>
        <w:tc>
          <w:tcPr>
            <w:tcW w:w="990" w:type="dxa"/>
          </w:tcPr>
          <w:p w:rsidR="00E83D06" w:rsidRPr="0025573E" w:rsidRDefault="00E83D06" w:rsidP="00E83D06">
            <w:pPr>
              <w:rPr>
                <w:rFonts w:ascii="Times New Roman" w:hAnsi="Times New Roman"/>
                <w:sz w:val="26"/>
                <w:szCs w:val="26"/>
              </w:rPr>
            </w:pPr>
          </w:p>
        </w:tc>
        <w:tc>
          <w:tcPr>
            <w:tcW w:w="1260" w:type="dxa"/>
          </w:tcPr>
          <w:p w:rsidR="00E83D06" w:rsidRPr="0025573E" w:rsidRDefault="00E83D06" w:rsidP="00E83D06">
            <w:pPr>
              <w:rPr>
                <w:rFonts w:ascii="Times New Roman" w:hAnsi="Times New Roman"/>
                <w:sz w:val="26"/>
                <w:szCs w:val="26"/>
              </w:rPr>
            </w:pPr>
          </w:p>
        </w:tc>
        <w:tc>
          <w:tcPr>
            <w:tcW w:w="117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4</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1đ</w:t>
            </w: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4</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1đ</w:t>
            </w:r>
          </w:p>
        </w:tc>
      </w:tr>
      <w:tr w:rsidR="00E83D06" w:rsidRPr="0025573E" w:rsidTr="00E83D06">
        <w:tc>
          <w:tcPr>
            <w:tcW w:w="625" w:type="dxa"/>
          </w:tcPr>
          <w:p w:rsidR="00E83D06" w:rsidRPr="0025573E" w:rsidRDefault="00E83D06" w:rsidP="00E83D06">
            <w:pPr>
              <w:rPr>
                <w:rFonts w:ascii="Times New Roman" w:hAnsi="Times New Roman"/>
                <w:sz w:val="26"/>
                <w:szCs w:val="26"/>
              </w:rPr>
            </w:pPr>
          </w:p>
        </w:tc>
        <w:tc>
          <w:tcPr>
            <w:tcW w:w="414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Tổng</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16</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4đ</w:t>
            </w:r>
          </w:p>
        </w:tc>
        <w:tc>
          <w:tcPr>
            <w:tcW w:w="99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16</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4đ</w:t>
            </w:r>
          </w:p>
        </w:tc>
        <w:tc>
          <w:tcPr>
            <w:tcW w:w="126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4</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1đ</w:t>
            </w:r>
          </w:p>
        </w:tc>
        <w:tc>
          <w:tcPr>
            <w:tcW w:w="117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4</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1đ</w:t>
            </w:r>
          </w:p>
        </w:tc>
        <w:tc>
          <w:tcPr>
            <w:tcW w:w="900" w:type="dxa"/>
          </w:tcPr>
          <w:p w:rsidR="00E83D06" w:rsidRPr="0025573E" w:rsidRDefault="00E83D06" w:rsidP="00E83D06">
            <w:pPr>
              <w:rPr>
                <w:rFonts w:ascii="Times New Roman" w:hAnsi="Times New Roman"/>
                <w:sz w:val="26"/>
                <w:szCs w:val="26"/>
              </w:rPr>
            </w:pPr>
            <w:r w:rsidRPr="0025573E">
              <w:rPr>
                <w:rFonts w:ascii="Times New Roman" w:hAnsi="Times New Roman"/>
                <w:sz w:val="26"/>
                <w:szCs w:val="26"/>
              </w:rPr>
              <w:t>40</w:t>
            </w:r>
          </w:p>
          <w:p w:rsidR="00E83D06" w:rsidRPr="0025573E" w:rsidRDefault="00E83D06" w:rsidP="00E83D06">
            <w:pPr>
              <w:rPr>
                <w:rFonts w:ascii="Times New Roman" w:hAnsi="Times New Roman"/>
                <w:sz w:val="26"/>
                <w:szCs w:val="26"/>
              </w:rPr>
            </w:pPr>
            <w:r w:rsidRPr="0025573E">
              <w:rPr>
                <w:rFonts w:ascii="Times New Roman" w:hAnsi="Times New Roman"/>
                <w:sz w:val="26"/>
                <w:szCs w:val="26"/>
              </w:rPr>
              <w:t>10đ</w:t>
            </w:r>
          </w:p>
        </w:tc>
      </w:tr>
    </w:tbl>
    <w:p w:rsidR="003C04F4" w:rsidRPr="0025573E" w:rsidRDefault="003C04F4">
      <w:pPr>
        <w:rPr>
          <w:rFonts w:ascii="Times New Roman" w:hAnsi="Times New Roman"/>
          <w:sz w:val="26"/>
          <w:szCs w:val="26"/>
        </w:rPr>
      </w:pPr>
    </w:p>
    <w:p w:rsidR="00E83D06" w:rsidRPr="0025573E" w:rsidRDefault="00E83D06">
      <w:pPr>
        <w:spacing w:after="160" w:line="259" w:lineRule="auto"/>
        <w:rPr>
          <w:rFonts w:ascii="Times New Roman" w:hAnsi="Times New Roman"/>
          <w:sz w:val="26"/>
          <w:szCs w:val="26"/>
        </w:rPr>
      </w:pPr>
      <w:r w:rsidRPr="0025573E">
        <w:rPr>
          <w:rFonts w:ascii="Times New Roman" w:hAnsi="Times New Roman"/>
          <w:sz w:val="26"/>
          <w:szCs w:val="26"/>
        </w:rPr>
        <w:br w:type="page"/>
      </w:r>
    </w:p>
    <w:tbl>
      <w:tblPr>
        <w:tblStyle w:val="TableGrid"/>
        <w:tblW w:w="109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75"/>
      </w:tblGrid>
      <w:tr w:rsidR="00E83D06" w:rsidRPr="0025573E" w:rsidTr="00F5773A">
        <w:trPr>
          <w:jc w:val="center"/>
        </w:trPr>
        <w:tc>
          <w:tcPr>
            <w:tcW w:w="4395" w:type="dxa"/>
          </w:tcPr>
          <w:p w:rsidR="00E83D06" w:rsidRPr="0025573E" w:rsidRDefault="00E83D06" w:rsidP="00176121">
            <w:pPr>
              <w:spacing w:after="0"/>
              <w:jc w:val="center"/>
              <w:rPr>
                <w:rFonts w:ascii="Times New Roman" w:hAnsi="Times New Roman"/>
                <w:sz w:val="26"/>
                <w:szCs w:val="26"/>
              </w:rPr>
            </w:pPr>
            <w:r w:rsidRPr="0025573E">
              <w:rPr>
                <w:rFonts w:ascii="Times New Roman" w:hAnsi="Times New Roman"/>
                <w:sz w:val="26"/>
                <w:szCs w:val="26"/>
              </w:rPr>
              <w:lastRenderedPageBreak/>
              <w:t>PHÒNG GD&amp; ĐT HUYỆN GIA LÂM</w:t>
            </w:r>
          </w:p>
          <w:p w:rsidR="00E83D06" w:rsidRPr="0025573E" w:rsidRDefault="00E83D06" w:rsidP="00176121">
            <w:pPr>
              <w:spacing w:after="0"/>
              <w:jc w:val="center"/>
              <w:rPr>
                <w:rFonts w:ascii="Times New Roman" w:hAnsi="Times New Roman"/>
                <w:b/>
                <w:sz w:val="26"/>
                <w:szCs w:val="26"/>
                <w:u w:val="single"/>
              </w:rPr>
            </w:pPr>
            <w:r w:rsidRPr="0025573E">
              <w:rPr>
                <w:rFonts w:ascii="Times New Roman" w:hAnsi="Times New Roman"/>
                <w:b/>
                <w:sz w:val="26"/>
                <w:szCs w:val="26"/>
                <w:u w:val="single"/>
              </w:rPr>
              <w:t>TRƯỜNG THCS PHÙ ĐỔNG</w:t>
            </w:r>
          </w:p>
          <w:p w:rsidR="00E83D06" w:rsidRPr="0025573E" w:rsidRDefault="00E83D06" w:rsidP="00176121">
            <w:pPr>
              <w:spacing w:after="0"/>
              <w:jc w:val="center"/>
              <w:rPr>
                <w:rFonts w:ascii="Times New Roman" w:hAnsi="Times New Roman"/>
                <w:sz w:val="26"/>
                <w:szCs w:val="26"/>
                <w:u w:val="single"/>
              </w:rPr>
            </w:pPr>
            <w:r w:rsidRPr="0025573E">
              <w:rPr>
                <w:rFonts w:ascii="Times New Roman" w:hAnsi="Times New Roman"/>
                <w:noProof/>
                <w:sz w:val="26"/>
                <w:szCs w:val="26"/>
                <w:u w:val="single"/>
              </w:rPr>
              <mc:AlternateContent>
                <mc:Choice Requires="wps">
                  <w:drawing>
                    <wp:anchor distT="0" distB="0" distL="114300" distR="114300" simplePos="0" relativeHeight="251659264" behindDoc="0" locked="0" layoutInCell="1" allowOverlap="1">
                      <wp:simplePos x="0" y="0"/>
                      <wp:positionH relativeFrom="column">
                        <wp:posOffset>370205</wp:posOffset>
                      </wp:positionH>
                      <wp:positionV relativeFrom="paragraph">
                        <wp:posOffset>12700</wp:posOffset>
                      </wp:positionV>
                      <wp:extent cx="1647825" cy="276225"/>
                      <wp:effectExtent l="0" t="0" r="28575" b="28575"/>
                      <wp:wrapThrough wrapText="bothSides">
                        <wp:wrapPolygon edited="0">
                          <wp:start x="0" y="0"/>
                          <wp:lineTo x="0" y="22345"/>
                          <wp:lineTo x="21725" y="22345"/>
                          <wp:lineTo x="21725"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6478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E83D06" w:rsidRPr="00E83D06" w:rsidRDefault="00E83D06" w:rsidP="00E83D06">
                                  <w:pPr>
                                    <w:jc w:val="center"/>
                                    <w:rPr>
                                      <w:rFonts w:ascii="Times New Roman" w:hAnsi="Times New Roman"/>
                                      <w:b/>
                                      <w:sz w:val="26"/>
                                      <w:szCs w:val="26"/>
                                    </w:rPr>
                                  </w:pPr>
                                  <w:r w:rsidRPr="00E83D06">
                                    <w:rPr>
                                      <w:rFonts w:ascii="Times New Roman" w:hAnsi="Times New Roman"/>
                                      <w:b/>
                                      <w:sz w:val="26"/>
                                      <w:szCs w:val="26"/>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9.15pt;margin-top:1pt;width:12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" fillcolor="white [3201]" strokecolor="black [3200]" strokeweight="1pt">
                      <v:textbox>
                        <w:txbxContent>
                          <w:p w:rsidR="00E83D06" w:rsidRPr="00E83D06" w:rsidRDefault="00E83D06" w:rsidP="00E83D06">
                            <w:pPr>
                              <w:jc w:val="center"/>
                              <w:rPr>
                                <w:rFonts w:ascii="Times New Roman" w:hAnsi="Times New Roman"/>
                                <w:b/>
                                <w:sz w:val="26"/>
                                <w:szCs w:val="26"/>
                              </w:rPr>
                            </w:pPr>
                            <w:r w:rsidRPr="00E83D06">
                              <w:rPr>
                                <w:rFonts w:ascii="Times New Roman" w:hAnsi="Times New Roman"/>
                                <w:b/>
                                <w:sz w:val="26"/>
                                <w:szCs w:val="26"/>
                              </w:rPr>
                              <w:t>ĐỀ THAM KHẢO</w:t>
                            </w:r>
                          </w:p>
                        </w:txbxContent>
                      </v:textbox>
                      <w10:wrap type="through"/>
                    </v:rect>
                  </w:pict>
                </mc:Fallback>
              </mc:AlternateContent>
            </w:r>
          </w:p>
          <w:p w:rsidR="00E83D06" w:rsidRPr="0025573E" w:rsidRDefault="00E83D06" w:rsidP="00176121">
            <w:pPr>
              <w:spacing w:after="0"/>
              <w:jc w:val="center"/>
              <w:rPr>
                <w:rFonts w:ascii="Times New Roman" w:hAnsi="Times New Roman"/>
                <w:b/>
                <w:sz w:val="26"/>
                <w:szCs w:val="26"/>
              </w:rPr>
            </w:pPr>
          </w:p>
          <w:p w:rsidR="00E83D06" w:rsidRPr="0025573E" w:rsidRDefault="00E83D06" w:rsidP="00176121">
            <w:pPr>
              <w:spacing w:after="0"/>
              <w:jc w:val="center"/>
              <w:rPr>
                <w:rFonts w:ascii="Times New Roman" w:hAnsi="Times New Roman"/>
                <w:sz w:val="26"/>
                <w:szCs w:val="26"/>
              </w:rPr>
            </w:pPr>
            <w:r w:rsidRPr="0025573E">
              <w:rPr>
                <w:rFonts w:ascii="Times New Roman" w:hAnsi="Times New Roman"/>
                <w:sz w:val="26"/>
                <w:szCs w:val="26"/>
              </w:rPr>
              <w:t xml:space="preserve"> (Đề</w:t>
            </w:r>
            <w:r w:rsidR="00176121">
              <w:rPr>
                <w:rFonts w:ascii="Times New Roman" w:hAnsi="Times New Roman"/>
                <w:sz w:val="26"/>
                <w:szCs w:val="26"/>
              </w:rPr>
              <w:t xml:space="preserve"> thi gồm 5 </w:t>
            </w:r>
            <w:r w:rsidRPr="0025573E">
              <w:rPr>
                <w:rFonts w:ascii="Times New Roman" w:hAnsi="Times New Roman"/>
                <w:sz w:val="26"/>
                <w:szCs w:val="26"/>
              </w:rPr>
              <w:t>trang)</w:t>
            </w:r>
          </w:p>
        </w:tc>
        <w:tc>
          <w:tcPr>
            <w:tcW w:w="6575" w:type="dxa"/>
          </w:tcPr>
          <w:p w:rsidR="00E83D06" w:rsidRPr="0025573E" w:rsidRDefault="00E83D06" w:rsidP="00176121">
            <w:pPr>
              <w:spacing w:after="0"/>
              <w:jc w:val="center"/>
              <w:rPr>
                <w:rFonts w:ascii="Times New Roman" w:hAnsi="Times New Roman"/>
                <w:b/>
                <w:sz w:val="26"/>
                <w:szCs w:val="26"/>
              </w:rPr>
            </w:pPr>
            <w:r w:rsidRPr="0025573E">
              <w:rPr>
                <w:rFonts w:ascii="Times New Roman" w:hAnsi="Times New Roman"/>
                <w:b/>
                <w:sz w:val="26"/>
                <w:szCs w:val="26"/>
              </w:rPr>
              <w:t>ĐỀ THI TUYỂN SINH LỚP 10 THPT</w:t>
            </w:r>
          </w:p>
          <w:p w:rsidR="00E83D06" w:rsidRPr="0025573E" w:rsidRDefault="00E83D06" w:rsidP="00176121">
            <w:pPr>
              <w:spacing w:after="0"/>
              <w:jc w:val="center"/>
              <w:rPr>
                <w:rFonts w:ascii="Times New Roman" w:hAnsi="Times New Roman"/>
                <w:b/>
                <w:sz w:val="26"/>
                <w:szCs w:val="26"/>
                <w:u w:val="single"/>
              </w:rPr>
            </w:pPr>
            <w:r w:rsidRPr="0025573E">
              <w:rPr>
                <w:rFonts w:ascii="Times New Roman" w:hAnsi="Times New Roman"/>
                <w:b/>
                <w:sz w:val="26"/>
                <w:szCs w:val="26"/>
                <w:u w:val="single"/>
              </w:rPr>
              <w:t>NĂM HỌC 2020-2021</w:t>
            </w:r>
          </w:p>
          <w:p w:rsidR="00E83D06" w:rsidRPr="0025573E" w:rsidRDefault="00E83D06" w:rsidP="00176121">
            <w:pPr>
              <w:spacing w:after="0"/>
              <w:jc w:val="center"/>
              <w:rPr>
                <w:rFonts w:ascii="Times New Roman" w:hAnsi="Times New Roman"/>
                <w:sz w:val="26"/>
                <w:szCs w:val="26"/>
              </w:rPr>
            </w:pPr>
            <w:r w:rsidRPr="0025573E">
              <w:rPr>
                <w:rFonts w:ascii="Times New Roman" w:hAnsi="Times New Roman"/>
                <w:sz w:val="26"/>
                <w:szCs w:val="26"/>
              </w:rPr>
              <w:t xml:space="preserve">Môn thi : </w:t>
            </w:r>
            <w:r w:rsidRPr="0025573E">
              <w:rPr>
                <w:rFonts w:ascii="Times New Roman" w:hAnsi="Times New Roman"/>
                <w:b/>
                <w:sz w:val="26"/>
                <w:szCs w:val="26"/>
              </w:rPr>
              <w:t>Địa lý</w:t>
            </w:r>
          </w:p>
          <w:p w:rsidR="00E83D06" w:rsidRPr="0025573E" w:rsidRDefault="00E83D06" w:rsidP="00176121">
            <w:pPr>
              <w:spacing w:after="0"/>
              <w:jc w:val="center"/>
              <w:rPr>
                <w:rFonts w:ascii="Times New Roman" w:hAnsi="Times New Roman"/>
                <w:i/>
                <w:iCs/>
                <w:sz w:val="26"/>
                <w:szCs w:val="26"/>
              </w:rPr>
            </w:pPr>
            <w:r w:rsidRPr="0025573E">
              <w:rPr>
                <w:rFonts w:ascii="Times New Roman" w:hAnsi="Times New Roman"/>
                <w:i/>
                <w:iCs/>
                <w:sz w:val="26"/>
                <w:szCs w:val="26"/>
              </w:rPr>
              <w:t>Thời gian làm bài : 60 phút,không kể thời gian phát đề</w:t>
            </w:r>
          </w:p>
          <w:p w:rsidR="00E83D06" w:rsidRPr="0025573E" w:rsidRDefault="00E83D06" w:rsidP="00176121">
            <w:pPr>
              <w:spacing w:after="0"/>
              <w:jc w:val="center"/>
              <w:rPr>
                <w:rFonts w:ascii="Times New Roman" w:hAnsi="Times New Roman"/>
                <w:i/>
                <w:iCs/>
                <w:sz w:val="26"/>
                <w:szCs w:val="26"/>
              </w:rPr>
            </w:pPr>
            <w:r w:rsidRPr="0025573E">
              <w:rPr>
                <w:rFonts w:ascii="Times New Roman" w:hAnsi="Times New Roman"/>
                <w:i/>
                <w:iCs/>
                <w:sz w:val="26"/>
                <w:szCs w:val="26"/>
              </w:rPr>
              <w:t>(Thí sinh được sử dung Át lát địa lý Việt Nam)</w:t>
            </w:r>
          </w:p>
          <w:p w:rsidR="00E83D06" w:rsidRPr="0025573E" w:rsidRDefault="00176121" w:rsidP="00176121">
            <w:pPr>
              <w:spacing w:after="0"/>
              <w:jc w:val="center"/>
              <w:rPr>
                <w:rFonts w:ascii="Times New Roman" w:hAnsi="Times New Roman"/>
                <w:i/>
                <w:iCs/>
                <w:sz w:val="26"/>
                <w:szCs w:val="26"/>
              </w:rPr>
            </w:pPr>
            <w:r w:rsidRPr="006637EA">
              <w:rPr>
                <w:rFonts w:ascii="Times New Roman" w:hAnsi="Times New Roman"/>
                <w:noProof/>
                <w:sz w:val="26"/>
                <w:szCs w:val="26"/>
                <w:u w:val="single"/>
              </w:rPr>
              <mc:AlternateContent>
                <mc:Choice Requires="wps">
                  <w:drawing>
                    <wp:anchor distT="0" distB="0" distL="114300" distR="114300" simplePos="0" relativeHeight="251661312" behindDoc="0" locked="0" layoutInCell="1" allowOverlap="1" wp14:anchorId="4684FAFB" wp14:editId="769D3970">
                      <wp:simplePos x="0" y="0"/>
                      <wp:positionH relativeFrom="column">
                        <wp:posOffset>1255275</wp:posOffset>
                      </wp:positionH>
                      <wp:positionV relativeFrom="paragraph">
                        <wp:posOffset>12676</wp:posOffset>
                      </wp:positionV>
                      <wp:extent cx="1647825" cy="276225"/>
                      <wp:effectExtent l="0" t="0" r="28575" b="28575"/>
                      <wp:wrapThrough wrapText="bothSides">
                        <wp:wrapPolygon edited="0">
                          <wp:start x="0" y="0"/>
                          <wp:lineTo x="0" y="22345"/>
                          <wp:lineTo x="21725" y="22345"/>
                          <wp:lineTo x="21725"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6478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176121" w:rsidRPr="00E83D06" w:rsidRDefault="00176121" w:rsidP="00176121">
                                  <w:pPr>
                                    <w:jc w:val="center"/>
                                    <w:rPr>
                                      <w:rFonts w:ascii="Times New Roman" w:hAnsi="Times New Roman"/>
                                      <w:b/>
                                      <w:sz w:val="26"/>
                                      <w:szCs w:val="26"/>
                                    </w:rPr>
                                  </w:pPr>
                                  <w:r>
                                    <w:rPr>
                                      <w:rFonts w:ascii="Times New Roman" w:hAnsi="Times New Roman"/>
                                      <w:b/>
                                      <w:sz w:val="26"/>
                                      <w:szCs w:val="26"/>
                                    </w:rPr>
                                    <w:t>Mã đề</w:t>
                                  </w:r>
                                  <w:r>
                                    <w:rPr>
                                      <w:rFonts w:ascii="Times New Roman" w:hAnsi="Times New Roman"/>
                                      <w:b/>
                                      <w:sz w:val="26"/>
                                      <w:szCs w:val="26"/>
                                    </w:rPr>
                                    <w:t xml:space="preserve">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4FAFB" id="Rectangle 3" o:spid="_x0000_s1027" style="position:absolute;left:0;text-align:left;margin-left:98.85pt;margin-top:1pt;width:129.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" fillcolor="white [3201]" strokecolor="black [3200]" strokeweight="1pt">
                      <v:textbox>
                        <w:txbxContent>
                          <w:p w:rsidR="00176121" w:rsidRPr="00E83D06" w:rsidRDefault="00176121" w:rsidP="00176121">
                            <w:pPr>
                              <w:jc w:val="center"/>
                              <w:rPr>
                                <w:rFonts w:ascii="Times New Roman" w:hAnsi="Times New Roman"/>
                                <w:b/>
                                <w:sz w:val="26"/>
                                <w:szCs w:val="26"/>
                              </w:rPr>
                            </w:pPr>
                            <w:r>
                              <w:rPr>
                                <w:rFonts w:ascii="Times New Roman" w:hAnsi="Times New Roman"/>
                                <w:b/>
                                <w:sz w:val="26"/>
                                <w:szCs w:val="26"/>
                              </w:rPr>
                              <w:t>Mã đề</w:t>
                            </w:r>
                            <w:r>
                              <w:rPr>
                                <w:rFonts w:ascii="Times New Roman" w:hAnsi="Times New Roman"/>
                                <w:b/>
                                <w:sz w:val="26"/>
                                <w:szCs w:val="26"/>
                              </w:rPr>
                              <w:t xml:space="preserve"> 02</w:t>
                            </w:r>
                          </w:p>
                        </w:txbxContent>
                      </v:textbox>
                      <w10:wrap type="through"/>
                    </v:rect>
                  </w:pict>
                </mc:Fallback>
              </mc:AlternateContent>
            </w:r>
          </w:p>
          <w:p w:rsidR="00E83D06" w:rsidRPr="0025573E" w:rsidRDefault="00E83D06" w:rsidP="00176121">
            <w:pPr>
              <w:spacing w:after="0"/>
              <w:jc w:val="center"/>
              <w:rPr>
                <w:rFonts w:ascii="Times New Roman" w:hAnsi="Times New Roman"/>
                <w:sz w:val="26"/>
                <w:szCs w:val="26"/>
              </w:rPr>
            </w:pP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1.Địa bàn cư trú đan xen của trên 30 dân tộc là vùng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A.Tây Nguyên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C.Duyên hải Nam trung Bộ</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B.ĐBSCL</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D.Trung du và miền núi Bắc Bộ</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2.Các điểm dân cư của các dân tộc Tây Nguyên có tên gọi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A.Làng,ấp</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C.Buôn ,Plây</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B.Bản</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D.Phum ,sóc</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Câu 3.Các dân tộc ít người sống tập trung ở Duyên hải Nam trung Bộ và Nam Bộ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A.Tày ,Nùng</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C.Chăm,Khơ-me</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B.Thái,Mông ,Dao</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D.Gia-rai,Ba-na,Ê-đê</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4.Ở nước ta,dân số đông và gia tăng dân số vẫn còn cao không gây sức ép lên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A.phát triển kinh tế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C.chất lượng cuộc sống</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B.vấn đề môi trường</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D.xu hướng già hóa dân số</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Câu 5. Chuyển dịch cơ cấu kinh tế ở nước ta không bao gồm chuyển dịch cơ cấu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A.ngành kinh tế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C.lãnh thổ kinh tế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thành phần kinh tế</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D.sử dụng lao động </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6.Đất feralit ở nước ta có diện tích khoảng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A.3 triệu ha</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 16 triệu ha</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9 triệu ha</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 33triệu ha</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7.Cây nào sau đây là cây lương thực chính ở nước 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A.Lúa</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C.Khoai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B.Ngô</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D.sắn</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8.Yếu tố tự nhiên nào sau đây có ảnh hưởng thường xuyên tới hoạt động sản xuất lương thực ở nước ta trên diện rộng?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A.Động đất ,giá rét và sâu bệnh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C.Lũ quét ,hạn hán và giá rét</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B.Sương muối ,giá rét và lũ lụt</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D.Bão ,lụt,hạn hán và sâu bệnh</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9.Đàn bò nước ta có quy mô lớn nhất thuộc vùng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A.ĐBSH</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 Duyên hải Nam trung Bộ</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B.Bắc Trung Bộ</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D.Đông Nam Bộ</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10.Đối với ngành công nghiệp khai thác , nhân tố nào sau đây đóng vai trò quan trọng nhất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A.Các nhân tố tự nhiên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C.Thị trường tiêu thụ sản phẩm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B.Các nhân tố kinh tế-xã hội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D.Chính sách phát triển công nghiệp </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11.Công nghiệp khai thác than phân bố chủ yếu ở tỉnh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A.Thái nguyên</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C.Lạng Sơn</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B.Quảng Ninh</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D.Tuyên Quang</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lastRenderedPageBreak/>
        <w:t>Câu 12.Các khoáng sản phi kim loại (apatít,pirit,photphorit)là cơ sở để phát triển ngành công nghiệp trọng điểm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395"/>
      </w:tblGrid>
      <w:tr w:rsidR="00F5773A" w:rsidRPr="0025573E" w:rsidTr="001973CE">
        <w:tc>
          <w:tcPr>
            <w:tcW w:w="395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A.Công nghiệp năng lượng </w:t>
            </w:r>
          </w:p>
        </w:tc>
        <w:tc>
          <w:tcPr>
            <w:tcW w:w="539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 Công nghiệp vật liệu xây dựng</w:t>
            </w:r>
          </w:p>
        </w:tc>
      </w:tr>
      <w:tr w:rsidR="00F5773A" w:rsidRPr="0025573E" w:rsidTr="001973CE">
        <w:tc>
          <w:tcPr>
            <w:tcW w:w="395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Công nghiệp hóa chất</w:t>
            </w:r>
          </w:p>
        </w:tc>
        <w:tc>
          <w:tcPr>
            <w:tcW w:w="539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 Công nghiệp chế biến nông lâm thủy sản</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13.Nhóm dịc vụ sản xuất bao gồm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A.khách sạn ,nhà hàng</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C.khoa học công nghệ ,văn hóa</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B.tài chính ,tín dụng</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D.thương nghiệp ,sửa chữa</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14.Sân bay Cam Ranh thuộc tỉnh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A.Khánh Hòa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C.Lâm Đồng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B.Phú Yên</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D.Thừa Thiên Huế</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15.Vùng có tổng mức bán lẻ hàng hóa và doanh thu dịch vụ tiêu dùng lớn nhất nước ta hiện nay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A.ĐBSH</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C.Đông Nam Bộ</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B.ĐBSCL</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D.Bắc Trung Bộ</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16.Tỉnh nào sau đây thuộc tiểu vùng Tây Bắc của vùng Trung du và miền núi Bắc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A.Lào Cai</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C.Phú Thọ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B.Yên Bái</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D.Hòa Bình</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17.Trâu được nuôi nhiều ở Trung du và miền núi Bắc Bộ nhờ thuận lợi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A.Nhu cầu tiêu thụ rộng lớn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C.Nhiều đồng cỏ ,khí hậu thích hợp</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B.Nhiều cơ sở chế biến hiện đại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D.Dễ vận chuyển đến nơi tiêu thụ</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18.Thành phố nào ở ĐBSH được mệnh danh là thành phố cảng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A.Thái Bình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C.Hải Phòng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B.Nam Định</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D.Ninh Bình</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19.ĐBSH có năng suất lúa cao nhất cả nước do nguyên nhân nào sau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A.Trình độ thâm canh cao nhất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C.Đất phù sa màu mỡ,khí hậu thuận lợi</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B.Mở rộng diện tích canh tác cây lúa</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D.Thị trường tiêu thụ rộng lớn</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20.Vườn quốc gia Phong Nha -Kẻ Bàng thuộc tỉnh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A.Thanh Hóa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C.Quảng Bình</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B.Nghệ An</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D.Hà Tĩnh </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Câu 21.Những ngành công nghiệp quan trọng hàng đầu ở Bắc Trung Bộ là </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A.cơ khí và sản xuất hàng tiêu dùng</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chế biến lâm sản và sản xuất hàng tiêu dùng</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C.thủy điện và chế biến lương thưch thực phẩm</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D.khai khoáng và sản xuất vật liệu xây dựng</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22.Tỉnh/thành phố nào sau đây không thuộc vùng kinh tế trọng điểm miền Trung?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A.Đà Nẵng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C.Quảng Ngãi</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B.Quảng Nam</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D.Phú Yên</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23.Các địa điểm sản xuất muối nổi tiếng ở Duyên hải Nam Trung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A.Vĩnh hảo ,Lý Sơn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C.Cam Ranh,Đại Lãnh</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B.Non nước ,Mũi né,</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D.Sa huỳnh ,Cà Ná</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24.Cây công nghiệp quan trọng nhất Tây Nguyên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A.cà phê</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C.cao su</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lastRenderedPageBreak/>
              <w:t>B.chè</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D.dâu tằm</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25.Nhân tố nào sau đây không cso ý nghĩa tác động đến diện tích trồng cà phê ở Tây Nguyên</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 Đất badan mầu mỡ ,diện tích đất chưa khai thác còn nhiều</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Địa hình có nhiều mặt bằng ở các cao nguyên xếp tầng</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 Phát triển cây cà phê gắn với giải quyết việc làm ,bảo vệ môi trường</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D. Phát triển cà phê thu hút được các nguồn vốn đầu tư nước ngoài </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Câu 26.Quần đảo nào sau đây thuộc vùng Đông Nam Bộ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 Lý sơn</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 Côn Đảo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Phú quốc</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D.Thổ Chu</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27.dân cư và nguồn lao động ở Đông Nam Bộ không có đặc điểm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A.mật độ dân số khá cao</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 Nguồn lao động dồi dào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Tỉ lệ gia tăng dân số cao</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D.Tập Trung nhiều lao động lành nghề</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28.Vùng biển đảo ở Đồng bằng sông Cửu Long không có tiềm năng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 nguồn hải sản phong phú</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C.có nhiều đảo và quần đảo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B.biển ấm,ngư trường rộng lớn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D.dầu mỏ có trữ lượng lớn nhất nước ta</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29.Tỉnh nào ở Đồng bằng sông Cửu Long vừa giáp Biển Đông vừa giáp vịnh Thái 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A.Cà Mau</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C.An Giang</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Kiên Giang</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D.Long An</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30.Số tỉnh thành phố giáp biển ở nước ta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A.14</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 32</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28</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 63</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31.Loại khoáng sản biển có ý nghĩa quan trọng nhất của nước ta hiện nay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A.Muối</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C.Dầu mỏ và khí tự nhiên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B.Ôxít titan</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D.Cát trắng</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32.Dựa vào Atlat Địa lý Việt Nam trang 16, hãy cho biết các dân tộc ít người nào sau đây cư trú chủ yếu ở khu vực Trường Sơn – Tây Nguyên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A.Ê-đê,Gia-rai,Cơ -ho</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C.Khơ -Me,Dao,Pà Thẻn</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B.Mường ,La chí ,Sán Chay</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D.La hủ,Lô lô,Si La</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33. Dựa vào Atlat Địa lý Việt Nam trang 15, hãy cho biết các tỉnh nào sau đây có mật độ dân số thấp nhất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 Tây ninh ,Cà Mau,An Giang</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C.Kon Tum,Quảng Nam,Lai Châu</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B.Bình Phước,Bình Dương, Bình thuận </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D.hà Giang ,Thái Nguyên , Phú Thọ </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34. Dựa vào Atlat Địa lý Việt Nam trang 26, hãy cho biết trong vùng trung du và miền núi Bắc Bộ , cây chè được trồng nhiều nhất ở tỉnh nào sau đây?</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 xml:space="preserve">A. Yên Bái ,Phú Thọ ,Thái Nguyên </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B.Thái Nguyên,Lạng Sơn,Hà giang, Cao Bằng</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C.Hòa Bình ,Yên Bái, Tuyên Quang,Cao bằng</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D.Lạng Sơn ,Hà Giang, Tuyên Quang, Lai Châu</w:t>
      </w:r>
    </w:p>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Câu 35. Dựa vào Atlat Địa lý Việt Nam trang 29, hãy cho biết nhận xét nào sau đây đúng với dặc điểm địa hình vùng Đông Nam Bộ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A.Có nhiều cao nguyên</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 Sông ngòi chằng chịt</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B.Có nhiều dãy núi cao</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D.Bán bình nguyên ,thấp thoải</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lastRenderedPageBreak/>
        <w:t>Câu 36. Dựa vào Atlat Địa lý Việt Nam trang 20, hãy cho biết tỉnh nào sau đây có sản lượng thủy sản nuôi trồng lớn nhất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 Bạc Liêu</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 Đồng Tháp</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 An Giang</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 Cà Mau</w:t>
            </w:r>
          </w:p>
        </w:tc>
      </w:tr>
    </w:tbl>
    <w:p w:rsidR="00F5773A" w:rsidRPr="0025573E" w:rsidRDefault="00F5773A" w:rsidP="00176121">
      <w:pPr>
        <w:spacing w:after="0"/>
        <w:rPr>
          <w:rFonts w:ascii="Times New Roman" w:hAnsi="Times New Roman"/>
          <w:sz w:val="26"/>
          <w:szCs w:val="26"/>
          <w:lang w:val="vi-VN"/>
        </w:rPr>
      </w:pPr>
      <w:r w:rsidRPr="0025573E">
        <w:rPr>
          <w:rFonts w:ascii="Times New Roman" w:hAnsi="Times New Roman"/>
          <w:sz w:val="26"/>
          <w:szCs w:val="26"/>
        </w:rPr>
        <w:t xml:space="preserve">Câu 37. </w:t>
      </w:r>
      <w:r w:rsidRPr="0025573E">
        <w:rPr>
          <w:rFonts w:ascii="Times New Roman" w:hAnsi="Times New Roman"/>
          <w:sz w:val="26"/>
          <w:szCs w:val="26"/>
          <w:lang w:val="vi-VN"/>
        </w:rPr>
        <w:t xml:space="preserve">Cho biểu đồ sau: </w:t>
      </w:r>
    </w:p>
    <w:p w:rsidR="00F5773A" w:rsidRPr="0025573E" w:rsidRDefault="00F5773A" w:rsidP="00176121">
      <w:pPr>
        <w:spacing w:after="0"/>
        <w:rPr>
          <w:rFonts w:ascii="Times New Roman" w:hAnsi="Times New Roman"/>
          <w:i/>
          <w:sz w:val="26"/>
          <w:szCs w:val="26"/>
        </w:rPr>
      </w:pPr>
      <w:r w:rsidRPr="0025573E">
        <w:rPr>
          <w:rFonts w:ascii="Times New Roman" w:hAnsi="Times New Roman"/>
          <w:i/>
          <w:sz w:val="26"/>
          <w:szCs w:val="26"/>
          <w:lang w:val="vi-VN"/>
        </w:rPr>
        <w:t xml:space="preserve">Diện tích rừng và độ che phủ rừng qua các năm của nước ta.  </w:t>
      </w:r>
    </w:p>
    <w:p w:rsidR="00F5773A" w:rsidRPr="0025573E" w:rsidRDefault="00F5773A" w:rsidP="00176121">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6"/>
          <w:szCs w:val="26"/>
          <w:lang w:val="pl-PL"/>
        </w:rPr>
      </w:pPr>
      <w:r w:rsidRPr="0025573E">
        <w:rPr>
          <w:rFonts w:ascii="Times New Roman" w:hAnsi="Times New Roman"/>
          <w:b/>
          <w:noProof/>
          <w:sz w:val="26"/>
          <w:szCs w:val="26"/>
        </w:rPr>
        <w:drawing>
          <wp:inline distT="0" distB="0" distL="0" distR="0" wp14:anchorId="6A2B1450" wp14:editId="11B72B17">
            <wp:extent cx="4983480" cy="20420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73817" cy="2120064"/>
                    </a:xfrm>
                    <a:prstGeom prst="rect">
                      <a:avLst/>
                    </a:prstGeom>
                    <a:noFill/>
                    <a:ln>
                      <a:noFill/>
                    </a:ln>
                  </pic:spPr>
                </pic:pic>
              </a:graphicData>
            </a:graphic>
          </wp:inline>
        </w:drawing>
      </w:r>
    </w:p>
    <w:p w:rsidR="00F5773A" w:rsidRPr="0025573E" w:rsidRDefault="00F5773A" w:rsidP="00176121">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6"/>
          <w:szCs w:val="26"/>
          <w:lang w:val="pl-PL"/>
        </w:rPr>
      </w:pPr>
      <w:r w:rsidRPr="0025573E">
        <w:rPr>
          <w:rFonts w:ascii="Times New Roman" w:hAnsi="Times New Roman"/>
          <w:sz w:val="26"/>
          <w:szCs w:val="26"/>
          <w:lang w:val="pl-PL"/>
        </w:rPr>
        <w:t xml:space="preserve">Căn cứ vào biểu đồ cho biết nhận xét nào dưới đây là </w:t>
      </w:r>
      <w:r w:rsidRPr="0025573E">
        <w:rPr>
          <w:rFonts w:ascii="Times New Roman" w:hAnsi="Times New Roman"/>
          <w:b/>
          <w:bCs/>
          <w:sz w:val="26"/>
          <w:szCs w:val="26"/>
          <w:lang w:val="pl-PL"/>
        </w:rPr>
        <w:t>không</w:t>
      </w:r>
      <w:r w:rsidRPr="0025573E">
        <w:rPr>
          <w:rFonts w:ascii="Times New Roman" w:hAnsi="Times New Roman"/>
          <w:sz w:val="26"/>
          <w:szCs w:val="26"/>
          <w:lang w:val="pl-PL"/>
        </w:rPr>
        <w:t xml:space="preserve"> đúng</w:t>
      </w:r>
    </w:p>
    <w:p w:rsidR="00F5773A" w:rsidRPr="0025573E" w:rsidRDefault="00F5773A" w:rsidP="00176121">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6"/>
          <w:szCs w:val="26"/>
          <w:lang w:val="pl-PL"/>
        </w:rPr>
      </w:pPr>
      <w:r w:rsidRPr="0025573E">
        <w:rPr>
          <w:rFonts w:ascii="Times New Roman" w:hAnsi="Times New Roman"/>
          <w:sz w:val="26"/>
          <w:szCs w:val="26"/>
          <w:lang w:val="pl-PL"/>
        </w:rPr>
        <w:t>A. Độ che phủ rừng của nước ta tăng liên tục.</w:t>
      </w:r>
    </w:p>
    <w:p w:rsidR="00F5773A" w:rsidRPr="0025573E" w:rsidRDefault="00F5773A" w:rsidP="00176121">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6"/>
          <w:szCs w:val="26"/>
          <w:lang w:val="pl-PL"/>
        </w:rPr>
      </w:pPr>
      <w:r w:rsidRPr="0025573E">
        <w:rPr>
          <w:rFonts w:ascii="Times New Roman" w:hAnsi="Times New Roman"/>
          <w:sz w:val="26"/>
          <w:szCs w:val="26"/>
          <w:lang w:val="pl-PL"/>
        </w:rPr>
        <w:t>B. Diện tích rừng tự nhiên của nước ta tăng 3,3 triệu ha, tăng không liên tục.</w:t>
      </w:r>
    </w:p>
    <w:p w:rsidR="00F5773A" w:rsidRPr="0025573E" w:rsidRDefault="00F5773A" w:rsidP="00176121">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6"/>
          <w:szCs w:val="26"/>
          <w:lang w:val="pl-PL"/>
        </w:rPr>
      </w:pPr>
      <w:r w:rsidRPr="0025573E">
        <w:rPr>
          <w:rFonts w:ascii="Times New Roman" w:hAnsi="Times New Roman"/>
          <w:sz w:val="26"/>
          <w:szCs w:val="26"/>
          <w:lang w:val="pl-PL"/>
        </w:rPr>
        <w:t>C.</w:t>
      </w:r>
      <w:r w:rsidRPr="0025573E">
        <w:rPr>
          <w:rFonts w:ascii="Times New Roman" w:hAnsi="Times New Roman"/>
          <w:sz w:val="26"/>
          <w:szCs w:val="26"/>
          <w:lang w:val="vi-VN"/>
        </w:rPr>
        <w:t xml:space="preserve"> </w:t>
      </w:r>
      <w:r w:rsidRPr="0025573E">
        <w:rPr>
          <w:rFonts w:ascii="Times New Roman" w:hAnsi="Times New Roman"/>
          <w:sz w:val="26"/>
          <w:szCs w:val="26"/>
          <w:lang w:val="pl-PL"/>
        </w:rPr>
        <w:t>Diện tích rừng tự nhiên tăng nhanh hơn tổng diện tích rừng.</w:t>
      </w:r>
    </w:p>
    <w:p w:rsidR="00F5773A" w:rsidRPr="0025573E" w:rsidRDefault="00F5773A" w:rsidP="00176121">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6"/>
          <w:szCs w:val="26"/>
          <w:lang w:val="pl-PL"/>
        </w:rPr>
      </w:pPr>
      <w:r w:rsidRPr="0025573E">
        <w:rPr>
          <w:rFonts w:ascii="Times New Roman" w:hAnsi="Times New Roman"/>
          <w:sz w:val="26"/>
          <w:szCs w:val="26"/>
          <w:lang w:val="pl-PL"/>
        </w:rPr>
        <w:t>D</w:t>
      </w:r>
      <w:r w:rsidRPr="0025573E">
        <w:rPr>
          <w:rFonts w:ascii="Times New Roman" w:hAnsi="Times New Roman"/>
          <w:b/>
          <w:bCs/>
          <w:sz w:val="26"/>
          <w:szCs w:val="26"/>
          <w:lang w:val="pl-PL"/>
        </w:rPr>
        <w:t>.</w:t>
      </w:r>
      <w:r w:rsidRPr="0025573E">
        <w:rPr>
          <w:rFonts w:ascii="Times New Roman" w:hAnsi="Times New Roman"/>
          <w:sz w:val="26"/>
          <w:szCs w:val="26"/>
          <w:lang w:val="pl-PL"/>
        </w:rPr>
        <w:t xml:space="preserve"> Độ che phủ rừng của nước ta tăng 18,4% và tăng liên tục.</w:t>
      </w:r>
    </w:p>
    <w:p w:rsidR="00F5773A" w:rsidRPr="0025573E" w:rsidRDefault="00F5773A" w:rsidP="00176121">
      <w:pPr>
        <w:spacing w:after="0" w:line="360" w:lineRule="auto"/>
        <w:rPr>
          <w:rFonts w:ascii="Times New Roman" w:hAnsi="Times New Roman"/>
          <w:color w:val="000000"/>
          <w:sz w:val="26"/>
          <w:szCs w:val="26"/>
          <w:shd w:val="clear" w:color="auto" w:fill="FFFFFF"/>
        </w:rPr>
      </w:pPr>
      <w:r w:rsidRPr="0025573E">
        <w:rPr>
          <w:rFonts w:ascii="Times New Roman" w:hAnsi="Times New Roman"/>
          <w:color w:val="000000"/>
          <w:sz w:val="26"/>
          <w:szCs w:val="26"/>
          <w:shd w:val="clear" w:color="auto" w:fill="FFFFFF"/>
        </w:rPr>
        <w:t>Câu 38. Cho bảng số liệu sau:</w:t>
      </w:r>
    </w:p>
    <w:p w:rsidR="00F5773A" w:rsidRPr="0025573E" w:rsidRDefault="00F5773A" w:rsidP="00176121">
      <w:pPr>
        <w:tabs>
          <w:tab w:val="left" w:pos="630"/>
        </w:tabs>
        <w:spacing w:after="0" w:line="288" w:lineRule="auto"/>
        <w:jc w:val="both"/>
        <w:rPr>
          <w:rFonts w:ascii="Times New Roman" w:hAnsi="Times New Roman"/>
          <w:i/>
          <w:iCs/>
          <w:color w:val="000000"/>
          <w:sz w:val="26"/>
          <w:szCs w:val="26"/>
          <w:shd w:val="clear" w:color="auto" w:fill="FFFFFF"/>
        </w:rPr>
      </w:pPr>
      <w:r w:rsidRPr="0025573E">
        <w:rPr>
          <w:rFonts w:ascii="Times New Roman" w:hAnsi="Times New Roman"/>
          <w:i/>
          <w:iCs/>
          <w:color w:val="000000"/>
          <w:sz w:val="26"/>
          <w:szCs w:val="26"/>
          <w:shd w:val="clear" w:color="auto" w:fill="FFFFFF"/>
        </w:rPr>
        <w:t>Số lượng đàn trâu, đàn bò phân theo vùng ở nước ta năm 2016 (đơn vị: nghìn con)</w:t>
      </w: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3510"/>
        <w:gridCol w:w="1620"/>
      </w:tblGrid>
      <w:tr w:rsidR="00F5773A" w:rsidRPr="0025573E" w:rsidTr="00F5773A">
        <w:tc>
          <w:tcPr>
            <w:tcW w:w="846"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both"/>
              <w:rPr>
                <w:rFonts w:ascii="Times New Roman" w:hAnsi="Times New Roman"/>
                <w:color w:val="000000"/>
                <w:sz w:val="26"/>
                <w:szCs w:val="26"/>
              </w:rPr>
            </w:pPr>
          </w:p>
        </w:tc>
        <w:tc>
          <w:tcPr>
            <w:tcW w:w="1134"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both"/>
              <w:rPr>
                <w:rFonts w:ascii="Times New Roman" w:hAnsi="Times New Roman"/>
                <w:color w:val="000000"/>
                <w:sz w:val="26"/>
                <w:szCs w:val="26"/>
              </w:rPr>
            </w:pPr>
            <w:r w:rsidRPr="0025573E">
              <w:rPr>
                <w:rFonts w:ascii="Times New Roman" w:hAnsi="Times New Roman"/>
                <w:color w:val="000000"/>
                <w:sz w:val="26"/>
                <w:szCs w:val="26"/>
              </w:rPr>
              <w:t>Cả nước</w:t>
            </w:r>
          </w:p>
        </w:tc>
        <w:tc>
          <w:tcPr>
            <w:tcW w:w="3510"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both"/>
              <w:rPr>
                <w:rFonts w:ascii="Times New Roman" w:hAnsi="Times New Roman"/>
                <w:color w:val="000000"/>
                <w:sz w:val="26"/>
                <w:szCs w:val="26"/>
              </w:rPr>
            </w:pPr>
            <w:r w:rsidRPr="0025573E">
              <w:rPr>
                <w:rFonts w:ascii="Times New Roman" w:hAnsi="Times New Roman"/>
                <w:color w:val="000000"/>
                <w:sz w:val="26"/>
                <w:szCs w:val="26"/>
              </w:rPr>
              <w:t>Trung du và miền núi Bắc Bộ</w:t>
            </w:r>
          </w:p>
        </w:tc>
        <w:tc>
          <w:tcPr>
            <w:tcW w:w="1620"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both"/>
              <w:rPr>
                <w:rFonts w:ascii="Times New Roman" w:hAnsi="Times New Roman"/>
                <w:color w:val="000000"/>
                <w:sz w:val="26"/>
                <w:szCs w:val="26"/>
              </w:rPr>
            </w:pPr>
            <w:r w:rsidRPr="0025573E">
              <w:rPr>
                <w:rFonts w:ascii="Times New Roman" w:hAnsi="Times New Roman"/>
                <w:color w:val="000000"/>
                <w:sz w:val="26"/>
                <w:szCs w:val="26"/>
              </w:rPr>
              <w:t>Tây Nguyên</w:t>
            </w:r>
          </w:p>
        </w:tc>
      </w:tr>
      <w:tr w:rsidR="00F5773A" w:rsidRPr="0025573E" w:rsidTr="00F5773A">
        <w:tc>
          <w:tcPr>
            <w:tcW w:w="846"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both"/>
              <w:rPr>
                <w:rFonts w:ascii="Times New Roman" w:hAnsi="Times New Roman"/>
                <w:color w:val="000000"/>
                <w:sz w:val="26"/>
                <w:szCs w:val="26"/>
              </w:rPr>
            </w:pPr>
            <w:r w:rsidRPr="0025573E">
              <w:rPr>
                <w:rFonts w:ascii="Times New Roman" w:hAnsi="Times New Roman"/>
                <w:color w:val="000000"/>
                <w:sz w:val="26"/>
                <w:szCs w:val="26"/>
              </w:rPr>
              <w:t xml:space="preserve">Trâu </w:t>
            </w:r>
          </w:p>
        </w:tc>
        <w:tc>
          <w:tcPr>
            <w:tcW w:w="1134"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center"/>
              <w:rPr>
                <w:rFonts w:ascii="Times New Roman" w:hAnsi="Times New Roman"/>
                <w:color w:val="000000"/>
                <w:sz w:val="26"/>
                <w:szCs w:val="26"/>
              </w:rPr>
            </w:pPr>
            <w:r w:rsidRPr="0025573E">
              <w:rPr>
                <w:rFonts w:ascii="Times New Roman" w:hAnsi="Times New Roman"/>
                <w:color w:val="000000"/>
                <w:sz w:val="26"/>
                <w:szCs w:val="26"/>
              </w:rPr>
              <w:t>2521,4</w:t>
            </w:r>
          </w:p>
        </w:tc>
        <w:tc>
          <w:tcPr>
            <w:tcW w:w="3510"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center"/>
              <w:rPr>
                <w:rFonts w:ascii="Times New Roman" w:hAnsi="Times New Roman"/>
                <w:color w:val="000000"/>
                <w:sz w:val="26"/>
                <w:szCs w:val="26"/>
              </w:rPr>
            </w:pPr>
            <w:r w:rsidRPr="0025573E">
              <w:rPr>
                <w:rFonts w:ascii="Times New Roman" w:hAnsi="Times New Roman"/>
                <w:color w:val="000000"/>
                <w:sz w:val="26"/>
                <w:szCs w:val="26"/>
              </w:rPr>
              <w:t>1456,1</w:t>
            </w:r>
          </w:p>
        </w:tc>
        <w:tc>
          <w:tcPr>
            <w:tcW w:w="1620"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center"/>
              <w:rPr>
                <w:rFonts w:ascii="Times New Roman" w:hAnsi="Times New Roman"/>
                <w:color w:val="000000"/>
                <w:sz w:val="26"/>
                <w:szCs w:val="26"/>
              </w:rPr>
            </w:pPr>
            <w:r w:rsidRPr="0025573E">
              <w:rPr>
                <w:rFonts w:ascii="Times New Roman" w:hAnsi="Times New Roman"/>
                <w:color w:val="000000"/>
                <w:sz w:val="26"/>
                <w:szCs w:val="26"/>
              </w:rPr>
              <w:t>88,7</w:t>
            </w:r>
          </w:p>
        </w:tc>
      </w:tr>
      <w:tr w:rsidR="00F5773A" w:rsidRPr="0025573E" w:rsidTr="00F5773A">
        <w:tc>
          <w:tcPr>
            <w:tcW w:w="846"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both"/>
              <w:rPr>
                <w:rFonts w:ascii="Times New Roman" w:hAnsi="Times New Roman"/>
                <w:color w:val="000000"/>
                <w:sz w:val="26"/>
                <w:szCs w:val="26"/>
              </w:rPr>
            </w:pPr>
            <w:r w:rsidRPr="0025573E">
              <w:rPr>
                <w:rFonts w:ascii="Times New Roman" w:hAnsi="Times New Roman"/>
                <w:color w:val="000000"/>
                <w:sz w:val="26"/>
                <w:szCs w:val="26"/>
              </w:rPr>
              <w:t>Bò</w:t>
            </w:r>
          </w:p>
        </w:tc>
        <w:tc>
          <w:tcPr>
            <w:tcW w:w="1134"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center"/>
              <w:rPr>
                <w:rFonts w:ascii="Times New Roman" w:hAnsi="Times New Roman"/>
                <w:color w:val="000000"/>
                <w:sz w:val="26"/>
                <w:szCs w:val="26"/>
              </w:rPr>
            </w:pPr>
            <w:r w:rsidRPr="0025573E">
              <w:rPr>
                <w:rFonts w:ascii="Times New Roman" w:hAnsi="Times New Roman"/>
                <w:color w:val="000000"/>
                <w:sz w:val="26"/>
                <w:szCs w:val="26"/>
              </w:rPr>
              <w:t>5234,3</w:t>
            </w:r>
          </w:p>
        </w:tc>
        <w:tc>
          <w:tcPr>
            <w:tcW w:w="3510"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center"/>
              <w:rPr>
                <w:rFonts w:ascii="Times New Roman" w:hAnsi="Times New Roman"/>
                <w:color w:val="000000"/>
                <w:sz w:val="26"/>
                <w:szCs w:val="26"/>
              </w:rPr>
            </w:pPr>
            <w:r w:rsidRPr="0025573E">
              <w:rPr>
                <w:rFonts w:ascii="Times New Roman" w:hAnsi="Times New Roman"/>
                <w:color w:val="000000"/>
                <w:sz w:val="26"/>
                <w:szCs w:val="26"/>
              </w:rPr>
              <w:t>926,7</w:t>
            </w:r>
          </w:p>
        </w:tc>
        <w:tc>
          <w:tcPr>
            <w:tcW w:w="1620" w:type="dxa"/>
            <w:tcBorders>
              <w:top w:val="single" w:sz="4" w:space="0" w:color="auto"/>
              <w:left w:val="single" w:sz="4" w:space="0" w:color="auto"/>
              <w:bottom w:val="single" w:sz="4" w:space="0" w:color="auto"/>
              <w:right w:val="single" w:sz="4" w:space="0" w:color="auto"/>
            </w:tcBorders>
          </w:tcPr>
          <w:p w:rsidR="00F5773A" w:rsidRPr="0025573E" w:rsidRDefault="00F5773A" w:rsidP="00176121">
            <w:pPr>
              <w:tabs>
                <w:tab w:val="left" w:pos="630"/>
              </w:tabs>
              <w:spacing w:after="0" w:line="288" w:lineRule="auto"/>
              <w:jc w:val="center"/>
              <w:rPr>
                <w:rFonts w:ascii="Times New Roman" w:hAnsi="Times New Roman"/>
                <w:color w:val="000000"/>
                <w:sz w:val="26"/>
                <w:szCs w:val="26"/>
              </w:rPr>
            </w:pPr>
            <w:r w:rsidRPr="0025573E">
              <w:rPr>
                <w:rFonts w:ascii="Times New Roman" w:hAnsi="Times New Roman"/>
                <w:color w:val="000000"/>
                <w:sz w:val="26"/>
                <w:szCs w:val="26"/>
              </w:rPr>
              <w:t>673,7</w:t>
            </w:r>
          </w:p>
        </w:tc>
      </w:tr>
    </w:tbl>
    <w:p w:rsidR="00F5773A" w:rsidRPr="0025573E" w:rsidRDefault="00F5773A" w:rsidP="00176121">
      <w:pPr>
        <w:tabs>
          <w:tab w:val="left" w:pos="630"/>
        </w:tabs>
        <w:spacing w:after="0" w:line="288" w:lineRule="auto"/>
        <w:jc w:val="right"/>
        <w:rPr>
          <w:rFonts w:ascii="Times New Roman" w:hAnsi="Times New Roman"/>
          <w:i/>
          <w:color w:val="000000"/>
          <w:sz w:val="26"/>
          <w:szCs w:val="26"/>
          <w:shd w:val="clear" w:color="auto" w:fill="FFFFFF"/>
        </w:rPr>
      </w:pPr>
      <w:r w:rsidRPr="0025573E">
        <w:rPr>
          <w:rFonts w:ascii="Times New Roman" w:hAnsi="Times New Roman"/>
          <w:i/>
          <w:color w:val="000000"/>
          <w:sz w:val="26"/>
          <w:szCs w:val="26"/>
          <w:shd w:val="clear" w:color="auto" w:fill="FFFFFF"/>
        </w:rPr>
        <w:tab/>
        <w:t>(Nguồn: Niên giám thống kê 2016)</w:t>
      </w:r>
    </w:p>
    <w:p w:rsidR="00F5773A" w:rsidRPr="0025573E" w:rsidRDefault="00F5773A" w:rsidP="00176121">
      <w:pPr>
        <w:tabs>
          <w:tab w:val="left" w:pos="630"/>
        </w:tabs>
        <w:spacing w:after="0" w:line="288" w:lineRule="auto"/>
        <w:jc w:val="both"/>
        <w:rPr>
          <w:rFonts w:ascii="Times New Roman" w:hAnsi="Times New Roman"/>
          <w:color w:val="000000"/>
          <w:sz w:val="26"/>
          <w:szCs w:val="26"/>
          <w:shd w:val="clear" w:color="auto" w:fill="FFFFFF"/>
        </w:rPr>
      </w:pPr>
      <w:r w:rsidRPr="0025573E">
        <w:rPr>
          <w:rFonts w:ascii="Times New Roman" w:hAnsi="Times New Roman"/>
          <w:color w:val="000000"/>
          <w:sz w:val="26"/>
          <w:szCs w:val="26"/>
          <w:shd w:val="clear" w:color="auto" w:fill="FFFFFF"/>
        </w:rPr>
        <w:t xml:space="preserve">Từ bảng số liệu trên, nhận xét nào sau đây </w:t>
      </w:r>
      <w:r w:rsidRPr="0025573E">
        <w:rPr>
          <w:rFonts w:ascii="Times New Roman" w:hAnsi="Times New Roman"/>
          <w:b/>
          <w:bCs/>
          <w:color w:val="000000"/>
          <w:sz w:val="26"/>
          <w:szCs w:val="26"/>
          <w:shd w:val="clear" w:color="auto" w:fill="FFFFFF"/>
        </w:rPr>
        <w:t>không</w:t>
      </w:r>
      <w:r w:rsidRPr="0025573E">
        <w:rPr>
          <w:rFonts w:ascii="Times New Roman" w:hAnsi="Times New Roman"/>
          <w:color w:val="000000"/>
          <w:sz w:val="26"/>
          <w:szCs w:val="26"/>
          <w:shd w:val="clear" w:color="auto" w:fill="FFFFFF"/>
        </w:rPr>
        <w:t xml:space="preserve"> đúng về hiện trạng đàn trâu, bò của 2 vùng trên năm 2014?</w:t>
      </w:r>
    </w:p>
    <w:p w:rsidR="00F5773A" w:rsidRPr="0025573E" w:rsidRDefault="00F5773A" w:rsidP="00176121">
      <w:pPr>
        <w:tabs>
          <w:tab w:val="left" w:pos="990"/>
        </w:tabs>
        <w:spacing w:after="0" w:line="288" w:lineRule="auto"/>
        <w:jc w:val="both"/>
        <w:rPr>
          <w:rFonts w:ascii="Times New Roman" w:hAnsi="Times New Roman"/>
          <w:color w:val="000000"/>
          <w:sz w:val="26"/>
          <w:szCs w:val="26"/>
          <w:shd w:val="clear" w:color="auto" w:fill="FFFFFF"/>
        </w:rPr>
      </w:pPr>
      <w:r w:rsidRPr="0025573E">
        <w:rPr>
          <w:rFonts w:ascii="Times New Roman" w:hAnsi="Times New Roman"/>
          <w:color w:val="000000"/>
          <w:sz w:val="26"/>
          <w:szCs w:val="26"/>
          <w:shd w:val="clear" w:color="auto" w:fill="FFFFFF"/>
        </w:rPr>
        <w:t>A. TDMNBB có tỉ trọng của đàn trâu lớn hơn đàn bò.</w:t>
      </w:r>
    </w:p>
    <w:p w:rsidR="00F5773A" w:rsidRPr="0025573E" w:rsidRDefault="00F5773A" w:rsidP="00176121">
      <w:pPr>
        <w:tabs>
          <w:tab w:val="left" w:pos="990"/>
        </w:tabs>
        <w:spacing w:after="0" w:line="288" w:lineRule="auto"/>
        <w:jc w:val="both"/>
        <w:rPr>
          <w:rFonts w:ascii="Times New Roman" w:hAnsi="Times New Roman"/>
          <w:color w:val="000000"/>
          <w:sz w:val="26"/>
          <w:szCs w:val="26"/>
          <w:shd w:val="clear" w:color="auto" w:fill="FFFFFF"/>
        </w:rPr>
      </w:pPr>
      <w:r w:rsidRPr="0025573E">
        <w:rPr>
          <w:rFonts w:ascii="Times New Roman" w:hAnsi="Times New Roman"/>
          <w:color w:val="000000"/>
          <w:sz w:val="26"/>
          <w:szCs w:val="26"/>
          <w:shd w:val="clear" w:color="auto" w:fill="FFFFFF"/>
        </w:rPr>
        <w:t>B. Tây Nguyên có tỉ trọng của đàn bò lớn hơn đàn trâu.</w:t>
      </w:r>
    </w:p>
    <w:p w:rsidR="00F5773A" w:rsidRPr="0025573E" w:rsidRDefault="00F5773A" w:rsidP="00176121">
      <w:pPr>
        <w:tabs>
          <w:tab w:val="left" w:pos="990"/>
        </w:tabs>
        <w:spacing w:after="0" w:line="288" w:lineRule="auto"/>
        <w:jc w:val="both"/>
        <w:rPr>
          <w:rFonts w:ascii="Times New Roman" w:hAnsi="Times New Roman"/>
          <w:color w:val="000000"/>
          <w:sz w:val="26"/>
          <w:szCs w:val="26"/>
          <w:shd w:val="clear" w:color="auto" w:fill="FFFFFF"/>
        </w:rPr>
      </w:pPr>
      <w:r w:rsidRPr="0025573E">
        <w:rPr>
          <w:rFonts w:ascii="Times New Roman" w:hAnsi="Times New Roman"/>
          <w:color w:val="000000"/>
          <w:sz w:val="26"/>
          <w:szCs w:val="26"/>
          <w:shd w:val="clear" w:color="auto" w:fill="FFFFFF"/>
        </w:rPr>
        <w:t>C. Cả hai vùng đều có tỉ trọng của đàn trâu lớn hơn đàn bò.</w:t>
      </w:r>
    </w:p>
    <w:p w:rsidR="00F5773A" w:rsidRPr="0025573E" w:rsidRDefault="00F5773A" w:rsidP="00176121">
      <w:pPr>
        <w:tabs>
          <w:tab w:val="left" w:pos="990"/>
        </w:tabs>
        <w:spacing w:after="0" w:line="288" w:lineRule="auto"/>
        <w:jc w:val="both"/>
        <w:rPr>
          <w:rFonts w:ascii="Times New Roman" w:hAnsi="Times New Roman"/>
          <w:color w:val="000000"/>
          <w:sz w:val="26"/>
          <w:szCs w:val="26"/>
          <w:shd w:val="clear" w:color="auto" w:fill="FFFFFF"/>
        </w:rPr>
      </w:pPr>
      <w:r w:rsidRPr="0025573E">
        <w:rPr>
          <w:rFonts w:ascii="Times New Roman" w:hAnsi="Times New Roman"/>
          <w:color w:val="000000"/>
          <w:sz w:val="26"/>
          <w:szCs w:val="26"/>
          <w:shd w:val="clear" w:color="auto" w:fill="FFFFFF"/>
        </w:rPr>
        <w:t>D. Số lượng đàn trâu ở TDMNBB lớn hơn Tây Nguyên còn số lượng đàn bò ở Tây Nguyên lớn hơn TDMNBB.</w:t>
      </w:r>
    </w:p>
    <w:tbl>
      <w:tblPr>
        <w:tblW w:w="10438" w:type="dxa"/>
        <w:tblInd w:w="-90" w:type="dxa"/>
        <w:tblLayout w:type="fixed"/>
        <w:tblLook w:val="04A0" w:firstRow="1" w:lastRow="0" w:firstColumn="1" w:lastColumn="0" w:noHBand="0" w:noVBand="1"/>
      </w:tblPr>
      <w:tblGrid>
        <w:gridCol w:w="2599"/>
        <w:gridCol w:w="564"/>
        <w:gridCol w:w="2074"/>
        <w:gridCol w:w="564"/>
        <w:gridCol w:w="2379"/>
        <w:gridCol w:w="564"/>
        <w:gridCol w:w="1694"/>
      </w:tblGrid>
      <w:tr w:rsidR="00F5773A" w:rsidRPr="0025573E" w:rsidTr="00176121">
        <w:tc>
          <w:tcPr>
            <w:tcW w:w="10438" w:type="dxa"/>
            <w:gridSpan w:val="7"/>
            <w:hideMark/>
          </w:tcPr>
          <w:p w:rsidR="00F5773A" w:rsidRPr="0025573E" w:rsidRDefault="00F5773A" w:rsidP="00176121">
            <w:pPr>
              <w:spacing w:before="60" w:after="0"/>
              <w:jc w:val="both"/>
              <w:rPr>
                <w:rFonts w:ascii="Times New Roman" w:hAnsi="Times New Roman"/>
                <w:sz w:val="26"/>
                <w:szCs w:val="26"/>
              </w:rPr>
            </w:pPr>
            <w:r w:rsidRPr="0025573E">
              <w:rPr>
                <w:rFonts w:ascii="Times New Roman" w:hAnsi="Times New Roman"/>
                <w:sz w:val="26"/>
                <w:szCs w:val="26"/>
                <w:lang w:val="pl-PL"/>
              </w:rPr>
              <w:t xml:space="preserve">Câu 39. </w:t>
            </w:r>
            <w:r w:rsidRPr="0025573E">
              <w:rPr>
                <w:rFonts w:ascii="Times New Roman" w:hAnsi="Times New Roman"/>
                <w:sz w:val="26"/>
                <w:szCs w:val="26"/>
              </w:rPr>
              <w:t xml:space="preserve">Cho bảng số liệu: </w:t>
            </w:r>
          </w:p>
          <w:p w:rsidR="00F5773A" w:rsidRPr="0025573E" w:rsidRDefault="00F5773A" w:rsidP="00176121">
            <w:pPr>
              <w:spacing w:before="60" w:after="0"/>
              <w:jc w:val="both"/>
              <w:rPr>
                <w:rFonts w:ascii="Times New Roman" w:hAnsi="Times New Roman"/>
                <w:i/>
                <w:iCs/>
                <w:sz w:val="26"/>
                <w:szCs w:val="26"/>
              </w:rPr>
            </w:pPr>
            <w:r w:rsidRPr="0025573E">
              <w:rPr>
                <w:rFonts w:ascii="Times New Roman" w:hAnsi="Times New Roman"/>
                <w:i/>
                <w:iCs/>
                <w:sz w:val="26"/>
                <w:szCs w:val="26"/>
              </w:rPr>
              <w:t>Lao động đang làm việc phân theo ngành kinh tế cảu nước ta năm 2000 và 2013(đơn vị  nghìn người)</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080"/>
              <w:gridCol w:w="2880"/>
              <w:gridCol w:w="3150"/>
              <w:gridCol w:w="1260"/>
            </w:tblGrid>
            <w:tr w:rsidR="00F5773A" w:rsidRPr="0025573E" w:rsidTr="001973CE">
              <w:tc>
                <w:tcPr>
                  <w:tcW w:w="949" w:type="dxa"/>
                  <w:vMerge w:val="restart"/>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Năm</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Tổng số</w:t>
                  </w:r>
                </w:p>
              </w:tc>
              <w:tc>
                <w:tcPr>
                  <w:tcW w:w="7290" w:type="dxa"/>
                  <w:gridSpan w:val="3"/>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Chia ra</w:t>
                  </w:r>
                </w:p>
              </w:tc>
            </w:tr>
            <w:tr w:rsidR="00F5773A" w:rsidRPr="0025573E" w:rsidTr="001973CE">
              <w:tc>
                <w:tcPr>
                  <w:tcW w:w="949" w:type="dxa"/>
                  <w:vMerge/>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after="0"/>
                    <w:rPr>
                      <w:rFonts w:ascii="Times New Roman" w:hAnsi="Times New Roman"/>
                      <w:sz w:val="26"/>
                      <w:szCs w:val="2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after="0"/>
                    <w:rPr>
                      <w:rFonts w:ascii="Times New Roman" w:hAnsi="Times New Roman"/>
                      <w:sz w:val="26"/>
                      <w:szCs w:val="26"/>
                    </w:rPr>
                  </w:pPr>
                </w:p>
              </w:tc>
              <w:tc>
                <w:tcPr>
                  <w:tcW w:w="2880" w:type="dxa"/>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Nông - lâm - thủy sản</w:t>
                  </w:r>
                </w:p>
              </w:tc>
              <w:tc>
                <w:tcPr>
                  <w:tcW w:w="3150" w:type="dxa"/>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Công nghiệp - xây dựng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Dịch vụ</w:t>
                  </w:r>
                </w:p>
              </w:tc>
            </w:tr>
            <w:tr w:rsidR="00F5773A" w:rsidRPr="0025573E" w:rsidTr="001973CE">
              <w:tc>
                <w:tcPr>
                  <w:tcW w:w="949"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both"/>
                    <w:rPr>
                      <w:rFonts w:ascii="Times New Roman" w:hAnsi="Times New Roman"/>
                      <w:sz w:val="26"/>
                      <w:szCs w:val="26"/>
                    </w:rPr>
                  </w:pPr>
                  <w:r w:rsidRPr="0025573E">
                    <w:rPr>
                      <w:rFonts w:ascii="Times New Roman" w:hAnsi="Times New Roman"/>
                      <w:sz w:val="26"/>
                      <w:szCs w:val="26"/>
                    </w:rPr>
                    <w:t>2000</w:t>
                  </w:r>
                </w:p>
              </w:tc>
              <w:tc>
                <w:tcPr>
                  <w:tcW w:w="108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37 075</w:t>
                  </w:r>
                </w:p>
              </w:tc>
              <w:tc>
                <w:tcPr>
                  <w:tcW w:w="288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24 136</w:t>
                  </w:r>
                </w:p>
              </w:tc>
              <w:tc>
                <w:tcPr>
                  <w:tcW w:w="315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4 857</w:t>
                  </w:r>
                </w:p>
              </w:tc>
              <w:tc>
                <w:tcPr>
                  <w:tcW w:w="126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8 082</w:t>
                  </w:r>
                </w:p>
              </w:tc>
            </w:tr>
            <w:tr w:rsidR="00F5773A" w:rsidRPr="0025573E" w:rsidTr="001973CE">
              <w:tc>
                <w:tcPr>
                  <w:tcW w:w="949"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both"/>
                    <w:rPr>
                      <w:rFonts w:ascii="Times New Roman" w:hAnsi="Times New Roman"/>
                      <w:sz w:val="26"/>
                      <w:szCs w:val="26"/>
                    </w:rPr>
                  </w:pPr>
                  <w:r w:rsidRPr="0025573E">
                    <w:rPr>
                      <w:rFonts w:ascii="Times New Roman" w:hAnsi="Times New Roman"/>
                      <w:sz w:val="26"/>
                      <w:szCs w:val="26"/>
                    </w:rPr>
                    <w:lastRenderedPageBreak/>
                    <w:t>2013</w:t>
                  </w:r>
                </w:p>
              </w:tc>
              <w:tc>
                <w:tcPr>
                  <w:tcW w:w="108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52 208</w:t>
                  </w:r>
                </w:p>
              </w:tc>
              <w:tc>
                <w:tcPr>
                  <w:tcW w:w="288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24 399</w:t>
                  </w:r>
                </w:p>
              </w:tc>
              <w:tc>
                <w:tcPr>
                  <w:tcW w:w="315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11 086</w:t>
                  </w:r>
                </w:p>
              </w:tc>
              <w:tc>
                <w:tcPr>
                  <w:tcW w:w="1260" w:type="dxa"/>
                  <w:tcBorders>
                    <w:top w:val="single" w:sz="4" w:space="0" w:color="auto"/>
                    <w:left w:val="single" w:sz="4" w:space="0" w:color="auto"/>
                    <w:bottom w:val="single" w:sz="4" w:space="0" w:color="auto"/>
                    <w:right w:val="single" w:sz="4" w:space="0" w:color="auto"/>
                  </w:tcBorders>
                  <w:hideMark/>
                </w:tcPr>
                <w:p w:rsidR="00F5773A" w:rsidRPr="0025573E" w:rsidRDefault="00F5773A" w:rsidP="00176121">
                  <w:pPr>
                    <w:spacing w:before="60" w:after="0"/>
                    <w:jc w:val="center"/>
                    <w:rPr>
                      <w:rFonts w:ascii="Times New Roman" w:hAnsi="Times New Roman"/>
                      <w:sz w:val="26"/>
                      <w:szCs w:val="26"/>
                    </w:rPr>
                  </w:pPr>
                  <w:r w:rsidRPr="0025573E">
                    <w:rPr>
                      <w:rFonts w:ascii="Times New Roman" w:hAnsi="Times New Roman"/>
                      <w:sz w:val="26"/>
                      <w:szCs w:val="26"/>
                    </w:rPr>
                    <w:t>16 723</w:t>
                  </w:r>
                </w:p>
              </w:tc>
            </w:tr>
          </w:tbl>
          <w:p w:rsidR="00F5773A" w:rsidRPr="0025573E" w:rsidRDefault="00F5773A" w:rsidP="00176121">
            <w:pPr>
              <w:spacing w:before="60" w:after="0"/>
              <w:jc w:val="center"/>
              <w:rPr>
                <w:rFonts w:ascii="Times New Roman" w:hAnsi="Times New Roman"/>
                <w:i/>
                <w:sz w:val="26"/>
                <w:szCs w:val="26"/>
              </w:rPr>
            </w:pPr>
            <w:r w:rsidRPr="0025573E">
              <w:rPr>
                <w:rFonts w:ascii="Times New Roman" w:hAnsi="Times New Roman"/>
                <w:i/>
                <w:sz w:val="26"/>
                <w:szCs w:val="26"/>
              </w:rPr>
              <w:t>(Nguồn: Niên giám thống kê Việt Nam. Nhà xuất bản Thống kê, Hà Nội 2015)</w:t>
            </w:r>
          </w:p>
          <w:p w:rsidR="00F5773A" w:rsidRPr="0025573E" w:rsidRDefault="00F5773A" w:rsidP="00176121">
            <w:pPr>
              <w:spacing w:before="60" w:after="0"/>
              <w:rPr>
                <w:rFonts w:ascii="Times New Roman" w:hAnsi="Times New Roman"/>
                <w:sz w:val="26"/>
                <w:szCs w:val="26"/>
              </w:rPr>
            </w:pPr>
            <w:r w:rsidRPr="0025573E">
              <w:rPr>
                <w:rFonts w:ascii="Times New Roman" w:hAnsi="Times New Roman"/>
                <w:sz w:val="26"/>
                <w:szCs w:val="26"/>
              </w:rPr>
              <w:t>Để thể hiện cơ cấu lao động đang làm việc phân theo ngành kinh tế của nước ta năm 2000 và năm 2013, biểu đồ nào sau đây là thích hợp nhất?</w:t>
            </w:r>
          </w:p>
        </w:tc>
      </w:tr>
      <w:tr w:rsidR="00F5773A" w:rsidRPr="0025573E" w:rsidTr="00176121">
        <w:tc>
          <w:tcPr>
            <w:tcW w:w="2599" w:type="dxa"/>
            <w:vAlign w:val="center"/>
            <w:hideMark/>
          </w:tcPr>
          <w:p w:rsidR="00F5773A" w:rsidRPr="0025573E" w:rsidRDefault="00F5773A" w:rsidP="00176121">
            <w:pPr>
              <w:spacing w:before="60" w:after="0"/>
              <w:rPr>
                <w:rFonts w:ascii="Times New Roman" w:hAnsi="Times New Roman"/>
                <w:sz w:val="26"/>
                <w:szCs w:val="26"/>
              </w:rPr>
            </w:pPr>
            <w:r w:rsidRPr="0025573E">
              <w:rPr>
                <w:rFonts w:ascii="Times New Roman" w:hAnsi="Times New Roman"/>
                <w:sz w:val="26"/>
                <w:szCs w:val="26"/>
              </w:rPr>
              <w:lastRenderedPageBreak/>
              <w:t>A.Biểu đồ miền</w:t>
            </w:r>
          </w:p>
        </w:tc>
        <w:tc>
          <w:tcPr>
            <w:tcW w:w="564" w:type="dxa"/>
            <w:vAlign w:val="center"/>
            <w:hideMark/>
          </w:tcPr>
          <w:p w:rsidR="00F5773A" w:rsidRPr="0025573E" w:rsidRDefault="00F5773A" w:rsidP="00176121">
            <w:pPr>
              <w:spacing w:before="60" w:after="0"/>
              <w:jc w:val="right"/>
              <w:rPr>
                <w:rFonts w:ascii="Times New Roman" w:hAnsi="Times New Roman"/>
                <w:sz w:val="26"/>
                <w:szCs w:val="26"/>
              </w:rPr>
            </w:pPr>
            <w:r w:rsidRPr="0025573E">
              <w:rPr>
                <w:rFonts w:ascii="Times New Roman" w:hAnsi="Times New Roman"/>
                <w:sz w:val="26"/>
                <w:szCs w:val="26"/>
              </w:rPr>
              <w:t>B.</w:t>
            </w:r>
          </w:p>
        </w:tc>
        <w:tc>
          <w:tcPr>
            <w:tcW w:w="2074" w:type="dxa"/>
            <w:vAlign w:val="center"/>
            <w:hideMark/>
          </w:tcPr>
          <w:p w:rsidR="00F5773A" w:rsidRPr="0025573E" w:rsidRDefault="00F5773A" w:rsidP="00176121">
            <w:pPr>
              <w:spacing w:before="60" w:after="0"/>
              <w:rPr>
                <w:rFonts w:ascii="Times New Roman" w:hAnsi="Times New Roman"/>
                <w:sz w:val="26"/>
                <w:szCs w:val="26"/>
              </w:rPr>
            </w:pPr>
            <w:r w:rsidRPr="0025573E">
              <w:rPr>
                <w:rFonts w:ascii="Times New Roman" w:hAnsi="Times New Roman"/>
                <w:sz w:val="26"/>
                <w:szCs w:val="26"/>
              </w:rPr>
              <w:t>Biểu đồ đường</w:t>
            </w:r>
          </w:p>
        </w:tc>
        <w:tc>
          <w:tcPr>
            <w:tcW w:w="564" w:type="dxa"/>
            <w:vAlign w:val="center"/>
            <w:hideMark/>
          </w:tcPr>
          <w:p w:rsidR="00F5773A" w:rsidRPr="0025573E" w:rsidRDefault="00F5773A" w:rsidP="00176121">
            <w:pPr>
              <w:spacing w:before="60" w:after="0"/>
              <w:jc w:val="right"/>
              <w:rPr>
                <w:rFonts w:ascii="Times New Roman" w:hAnsi="Times New Roman"/>
                <w:sz w:val="26"/>
                <w:szCs w:val="26"/>
              </w:rPr>
            </w:pPr>
            <w:r w:rsidRPr="0025573E">
              <w:rPr>
                <w:rFonts w:ascii="Times New Roman" w:hAnsi="Times New Roman"/>
                <w:sz w:val="26"/>
                <w:szCs w:val="26"/>
              </w:rPr>
              <w:t>C.</w:t>
            </w:r>
          </w:p>
        </w:tc>
        <w:tc>
          <w:tcPr>
            <w:tcW w:w="2379" w:type="dxa"/>
            <w:vAlign w:val="center"/>
            <w:hideMark/>
          </w:tcPr>
          <w:p w:rsidR="00F5773A" w:rsidRPr="0025573E" w:rsidRDefault="00F5773A" w:rsidP="00176121">
            <w:pPr>
              <w:spacing w:before="60" w:after="0"/>
              <w:rPr>
                <w:rFonts w:ascii="Times New Roman" w:hAnsi="Times New Roman"/>
                <w:sz w:val="26"/>
                <w:szCs w:val="26"/>
              </w:rPr>
            </w:pPr>
            <w:r w:rsidRPr="0025573E">
              <w:rPr>
                <w:rFonts w:ascii="Times New Roman" w:hAnsi="Times New Roman"/>
                <w:sz w:val="26"/>
                <w:szCs w:val="26"/>
              </w:rPr>
              <w:t>Biểu đồ cột</w:t>
            </w:r>
          </w:p>
        </w:tc>
        <w:tc>
          <w:tcPr>
            <w:tcW w:w="564" w:type="dxa"/>
            <w:vAlign w:val="center"/>
            <w:hideMark/>
          </w:tcPr>
          <w:p w:rsidR="00F5773A" w:rsidRPr="0025573E" w:rsidRDefault="00F5773A" w:rsidP="00176121">
            <w:pPr>
              <w:spacing w:before="60" w:after="0"/>
              <w:jc w:val="right"/>
              <w:rPr>
                <w:rFonts w:ascii="Times New Roman" w:hAnsi="Times New Roman"/>
                <w:sz w:val="26"/>
                <w:szCs w:val="26"/>
              </w:rPr>
            </w:pPr>
            <w:r w:rsidRPr="0025573E">
              <w:rPr>
                <w:rFonts w:ascii="Times New Roman" w:hAnsi="Times New Roman"/>
                <w:sz w:val="26"/>
                <w:szCs w:val="26"/>
              </w:rPr>
              <w:t>D.</w:t>
            </w:r>
          </w:p>
        </w:tc>
        <w:tc>
          <w:tcPr>
            <w:tcW w:w="1694" w:type="dxa"/>
            <w:vAlign w:val="center"/>
            <w:hideMark/>
          </w:tcPr>
          <w:p w:rsidR="00F5773A" w:rsidRPr="0025573E" w:rsidRDefault="00F5773A" w:rsidP="00176121">
            <w:pPr>
              <w:spacing w:before="60" w:after="0"/>
              <w:rPr>
                <w:rFonts w:ascii="Times New Roman" w:hAnsi="Times New Roman"/>
                <w:sz w:val="26"/>
                <w:szCs w:val="26"/>
              </w:rPr>
            </w:pPr>
            <w:r w:rsidRPr="0025573E">
              <w:rPr>
                <w:rFonts w:ascii="Times New Roman" w:hAnsi="Times New Roman"/>
                <w:sz w:val="26"/>
                <w:szCs w:val="26"/>
              </w:rPr>
              <w:t>Biểu đồ tròn</w:t>
            </w:r>
          </w:p>
        </w:tc>
      </w:tr>
    </w:tbl>
    <w:p w:rsidR="00F5773A" w:rsidRPr="0025573E" w:rsidRDefault="00F5773A" w:rsidP="00176121">
      <w:pPr>
        <w:spacing w:after="0"/>
        <w:rPr>
          <w:rFonts w:ascii="Times New Roman" w:hAnsi="Times New Roman"/>
          <w:i/>
          <w:iCs/>
          <w:sz w:val="26"/>
          <w:szCs w:val="26"/>
        </w:rPr>
      </w:pPr>
      <w:r w:rsidRPr="0025573E">
        <w:rPr>
          <w:rFonts w:ascii="Times New Roman" w:hAnsi="Times New Roman"/>
          <w:sz w:val="26"/>
          <w:szCs w:val="26"/>
          <w:lang w:val="pl-PL"/>
        </w:rPr>
        <w:t xml:space="preserve"> Câu 40</w:t>
      </w:r>
      <w:r w:rsidRPr="0025573E">
        <w:rPr>
          <w:rFonts w:ascii="Times New Roman" w:hAnsi="Times New Roman"/>
          <w:sz w:val="26"/>
          <w:szCs w:val="26"/>
        </w:rPr>
        <w:t>. Cho bảng số liệu sau đây :</w:t>
      </w:r>
      <w:r w:rsidRPr="0025573E">
        <w:rPr>
          <w:rFonts w:ascii="Times New Roman" w:hAnsi="Times New Roman"/>
          <w:i/>
          <w:iCs/>
          <w:sz w:val="26"/>
          <w:szCs w:val="26"/>
        </w:rPr>
        <w:t>Tổng số vốn đầu tư trực tiếp nước ngoài và Việt Nam ,năm 2015(đơn vị :triệu USD)</w:t>
      </w:r>
    </w:p>
    <w:tbl>
      <w:tblPr>
        <w:tblStyle w:val="TableGrid"/>
        <w:tblW w:w="0" w:type="auto"/>
        <w:jc w:val="center"/>
        <w:tblLook w:val="04A0" w:firstRow="1" w:lastRow="0" w:firstColumn="1" w:lastColumn="0" w:noHBand="0" w:noVBand="1"/>
      </w:tblPr>
      <w:tblGrid>
        <w:gridCol w:w="4675"/>
        <w:gridCol w:w="4675"/>
      </w:tblGrid>
      <w:tr w:rsidR="00F5773A" w:rsidRPr="0025573E" w:rsidTr="001973CE">
        <w:trPr>
          <w:jc w:val="center"/>
        </w:trPr>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Vùng</w:t>
            </w:r>
          </w:p>
        </w:tc>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Vốn đầu tư</w:t>
            </w:r>
          </w:p>
        </w:tc>
      </w:tr>
      <w:tr w:rsidR="00F5773A" w:rsidRPr="0025573E" w:rsidTr="001973CE">
        <w:trPr>
          <w:jc w:val="center"/>
        </w:trPr>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Cả nước</w:t>
            </w:r>
          </w:p>
        </w:tc>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281 882,5</w:t>
            </w:r>
          </w:p>
        </w:tc>
      </w:tr>
      <w:tr w:rsidR="00F5773A" w:rsidRPr="0025573E" w:rsidTr="001973CE">
        <w:trPr>
          <w:jc w:val="center"/>
        </w:trPr>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Đông Nam Bộ</w:t>
            </w:r>
          </w:p>
        </w:tc>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122 544,5</w:t>
            </w:r>
          </w:p>
        </w:tc>
      </w:tr>
      <w:tr w:rsidR="00F5773A" w:rsidRPr="0025573E" w:rsidTr="001973CE">
        <w:trPr>
          <w:jc w:val="center"/>
        </w:trPr>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Các vùng khác</w:t>
            </w:r>
          </w:p>
        </w:tc>
        <w:tc>
          <w:tcPr>
            <w:tcW w:w="4675" w:type="dxa"/>
          </w:tcPr>
          <w:p w:rsidR="00F5773A" w:rsidRPr="0025573E" w:rsidRDefault="00F5773A" w:rsidP="00176121">
            <w:pPr>
              <w:spacing w:after="0"/>
              <w:jc w:val="center"/>
              <w:rPr>
                <w:rFonts w:ascii="Times New Roman" w:hAnsi="Times New Roman"/>
                <w:sz w:val="26"/>
                <w:szCs w:val="26"/>
              </w:rPr>
            </w:pPr>
            <w:r w:rsidRPr="0025573E">
              <w:rPr>
                <w:rFonts w:ascii="Times New Roman" w:hAnsi="Times New Roman"/>
                <w:sz w:val="26"/>
                <w:szCs w:val="26"/>
              </w:rPr>
              <w:t>159 338,0</w:t>
            </w:r>
          </w:p>
        </w:tc>
      </w:tr>
    </w:tbl>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Vùng Đông Nam Bộ chiếm bao nhiêu % tổng số vốn đầu tư trực tiếp nước ngoài và Việt Nam năm 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A.43,4%</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C.34,4 %</w:t>
            </w:r>
          </w:p>
        </w:tc>
      </w:tr>
      <w:tr w:rsidR="00F5773A" w:rsidRPr="0025573E" w:rsidTr="001973CE">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B.56,6%</w:t>
            </w:r>
          </w:p>
        </w:tc>
        <w:tc>
          <w:tcPr>
            <w:tcW w:w="4675" w:type="dxa"/>
          </w:tcPr>
          <w:p w:rsidR="00F5773A" w:rsidRPr="0025573E" w:rsidRDefault="00F5773A" w:rsidP="00176121">
            <w:pPr>
              <w:spacing w:after="0"/>
              <w:rPr>
                <w:rFonts w:ascii="Times New Roman" w:hAnsi="Times New Roman"/>
                <w:sz w:val="26"/>
                <w:szCs w:val="26"/>
              </w:rPr>
            </w:pPr>
            <w:r w:rsidRPr="0025573E">
              <w:rPr>
                <w:rFonts w:ascii="Times New Roman" w:hAnsi="Times New Roman"/>
                <w:sz w:val="26"/>
                <w:szCs w:val="26"/>
              </w:rPr>
              <w:t>D.65,6 %</w:t>
            </w:r>
          </w:p>
        </w:tc>
      </w:tr>
    </w:tbl>
    <w:p w:rsidR="00F5773A" w:rsidRPr="0025573E" w:rsidRDefault="00F5773A" w:rsidP="00176121">
      <w:pPr>
        <w:tabs>
          <w:tab w:val="left" w:pos="435"/>
          <w:tab w:val="left" w:pos="2985"/>
          <w:tab w:val="left" w:pos="5325"/>
          <w:tab w:val="left" w:pos="7710"/>
        </w:tabs>
        <w:autoSpaceDE w:val="0"/>
        <w:autoSpaceDN w:val="0"/>
        <w:adjustRightInd w:val="0"/>
        <w:spacing w:after="0" w:line="312" w:lineRule="auto"/>
        <w:jc w:val="both"/>
        <w:textAlignment w:val="center"/>
        <w:rPr>
          <w:rFonts w:ascii="Times New Roman" w:hAnsi="Times New Roman"/>
          <w:sz w:val="26"/>
          <w:szCs w:val="26"/>
          <w:lang w:val="pl-PL"/>
        </w:rPr>
      </w:pPr>
    </w:p>
    <w:p w:rsidR="00E83D06" w:rsidRPr="0025573E" w:rsidRDefault="00E83D06">
      <w:pPr>
        <w:spacing w:after="160" w:line="259" w:lineRule="auto"/>
        <w:rPr>
          <w:rFonts w:ascii="Times New Roman" w:hAnsi="Times New Roman"/>
          <w:b/>
          <w:sz w:val="26"/>
          <w:szCs w:val="26"/>
          <w:u w:val="single"/>
        </w:rPr>
      </w:pPr>
      <w:r w:rsidRPr="0025573E">
        <w:rPr>
          <w:rFonts w:ascii="Times New Roman" w:hAnsi="Times New Roman"/>
          <w:b/>
          <w:sz w:val="26"/>
          <w:szCs w:val="26"/>
          <w:u w:val="single"/>
        </w:rPr>
        <w:br w:type="page"/>
      </w:r>
    </w:p>
    <w:tbl>
      <w:tblPr>
        <w:tblpPr w:leftFromText="180" w:rightFromText="180" w:horzAnchor="margin" w:tblpXSpec="center" w:tblpY="-285"/>
        <w:tblW w:w="11120" w:type="dxa"/>
        <w:tblLook w:val="01E0" w:firstRow="1" w:lastRow="1" w:firstColumn="1" w:lastColumn="1" w:noHBand="0" w:noVBand="0"/>
      </w:tblPr>
      <w:tblGrid>
        <w:gridCol w:w="4820"/>
        <w:gridCol w:w="6300"/>
      </w:tblGrid>
      <w:tr w:rsidR="00E83D06" w:rsidRPr="0025573E" w:rsidTr="00E83D06">
        <w:tc>
          <w:tcPr>
            <w:tcW w:w="4820" w:type="dxa"/>
          </w:tcPr>
          <w:p w:rsidR="00E83D06" w:rsidRPr="0025573E" w:rsidRDefault="00E83D06" w:rsidP="00176121">
            <w:pPr>
              <w:tabs>
                <w:tab w:val="left" w:pos="450"/>
                <w:tab w:val="center" w:pos="1926"/>
                <w:tab w:val="center" w:pos="4320"/>
                <w:tab w:val="right" w:pos="8640"/>
              </w:tabs>
              <w:spacing w:after="0"/>
              <w:rPr>
                <w:rFonts w:ascii="Times New Roman" w:hAnsi="Times New Roman"/>
                <w:sz w:val="26"/>
                <w:szCs w:val="26"/>
              </w:rPr>
            </w:pPr>
          </w:p>
          <w:p w:rsidR="00E83D06" w:rsidRPr="0025573E" w:rsidRDefault="00E83D06" w:rsidP="00176121">
            <w:pPr>
              <w:tabs>
                <w:tab w:val="left" w:pos="450"/>
                <w:tab w:val="center" w:pos="1926"/>
                <w:tab w:val="center" w:pos="4320"/>
                <w:tab w:val="right" w:pos="8640"/>
              </w:tabs>
              <w:spacing w:after="0"/>
              <w:jc w:val="center"/>
              <w:rPr>
                <w:rFonts w:ascii="Times New Roman" w:hAnsi="Times New Roman"/>
                <w:sz w:val="26"/>
                <w:szCs w:val="26"/>
              </w:rPr>
            </w:pPr>
            <w:r w:rsidRPr="0025573E">
              <w:rPr>
                <w:rFonts w:ascii="Times New Roman" w:hAnsi="Times New Roman"/>
                <w:sz w:val="26"/>
                <w:szCs w:val="26"/>
              </w:rPr>
              <w:t>PHÒNG GD&amp;DT HUYỆN GIA LÂM</w:t>
            </w: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TRƯỜNG THCS PHÙ ĐỔNG</w:t>
            </w:r>
          </w:p>
          <w:p w:rsidR="00E83D06" w:rsidRPr="0025573E" w:rsidRDefault="00E83D06" w:rsidP="00176121">
            <w:pPr>
              <w:tabs>
                <w:tab w:val="center" w:pos="4320"/>
                <w:tab w:val="right" w:pos="8640"/>
              </w:tabs>
              <w:spacing w:after="0"/>
              <w:rPr>
                <w:rFonts w:ascii="Times New Roman" w:hAnsi="Times New Roman"/>
                <w:i/>
                <w:sz w:val="26"/>
                <w:szCs w:val="26"/>
              </w:rPr>
            </w:pPr>
            <w:r w:rsidRPr="0025573E">
              <w:rPr>
                <w:rFonts w:ascii="Times New Roman" w:hAnsi="Times New Roman"/>
                <w:i/>
                <w:sz w:val="26"/>
                <w:szCs w:val="26"/>
              </w:rPr>
              <w:t xml:space="preserve">    </w:t>
            </w:r>
          </w:p>
        </w:tc>
        <w:tc>
          <w:tcPr>
            <w:tcW w:w="6300" w:type="dxa"/>
          </w:tcPr>
          <w:p w:rsidR="00E83D06" w:rsidRPr="0025573E" w:rsidRDefault="00E83D06" w:rsidP="00176121">
            <w:pPr>
              <w:tabs>
                <w:tab w:val="center" w:pos="4320"/>
                <w:tab w:val="right" w:pos="8640"/>
              </w:tabs>
              <w:spacing w:after="0"/>
              <w:jc w:val="center"/>
              <w:rPr>
                <w:rFonts w:ascii="Times New Roman" w:hAnsi="Times New Roman"/>
                <w:b/>
                <w:bCs/>
                <w:sz w:val="26"/>
                <w:szCs w:val="26"/>
              </w:rPr>
            </w:pP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ĐÁP ÁN, BIỂU ĐIỂM CHẤM</w:t>
            </w:r>
            <w:r w:rsidR="00176121">
              <w:rPr>
                <w:rFonts w:ascii="Times New Roman" w:hAnsi="Times New Roman"/>
                <w:b/>
                <w:bCs/>
                <w:sz w:val="26"/>
                <w:szCs w:val="26"/>
              </w:rPr>
              <w:t xml:space="preserve"> MÃ ĐỀ SỐ 2</w:t>
            </w: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 xml:space="preserve"> ĐỀ THI TUYỂN SINH LỚP 10 THPT </w:t>
            </w: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
                <w:bCs/>
                <w:sz w:val="26"/>
                <w:szCs w:val="26"/>
              </w:rPr>
              <w:t xml:space="preserve">NĂM HỌC 2020-2021 </w:t>
            </w:r>
          </w:p>
          <w:p w:rsidR="00E83D06" w:rsidRPr="0025573E" w:rsidRDefault="00E83D06" w:rsidP="00176121">
            <w:pPr>
              <w:tabs>
                <w:tab w:val="center" w:pos="4320"/>
                <w:tab w:val="right" w:pos="8640"/>
              </w:tabs>
              <w:spacing w:after="0"/>
              <w:jc w:val="center"/>
              <w:rPr>
                <w:rFonts w:ascii="Times New Roman" w:hAnsi="Times New Roman"/>
                <w:b/>
                <w:bCs/>
                <w:sz w:val="26"/>
                <w:szCs w:val="26"/>
              </w:rPr>
            </w:pPr>
            <w:r w:rsidRPr="0025573E">
              <w:rPr>
                <w:rFonts w:ascii="Times New Roman" w:hAnsi="Times New Roman"/>
                <w:bCs/>
                <w:sz w:val="26"/>
                <w:szCs w:val="26"/>
              </w:rPr>
              <w:t>Môn thi:</w:t>
            </w:r>
            <w:r w:rsidRPr="0025573E">
              <w:rPr>
                <w:rFonts w:ascii="Times New Roman" w:hAnsi="Times New Roman"/>
                <w:b/>
                <w:bCs/>
                <w:sz w:val="26"/>
                <w:szCs w:val="26"/>
              </w:rPr>
              <w:t xml:space="preserve"> Địa lý</w:t>
            </w:r>
          </w:p>
        </w:tc>
      </w:tr>
    </w:tbl>
    <w:p w:rsidR="00E83D06" w:rsidRPr="0025573E" w:rsidRDefault="00E83D06" w:rsidP="00176121">
      <w:pPr>
        <w:spacing w:after="0"/>
        <w:rPr>
          <w:rFonts w:ascii="Times New Roman" w:hAnsi="Times New Roman"/>
          <w:b/>
          <w:sz w:val="26"/>
          <w:szCs w:val="26"/>
          <w:u w:val="single"/>
        </w:rPr>
      </w:pPr>
    </w:p>
    <w:p w:rsidR="00E83D06" w:rsidRPr="00176121" w:rsidRDefault="00E83D06" w:rsidP="00176121">
      <w:pPr>
        <w:jc w:val="center"/>
        <w:rPr>
          <w:rFonts w:ascii="Times New Roman" w:hAnsi="Times New Roman"/>
          <w:sz w:val="26"/>
          <w:szCs w:val="26"/>
        </w:rPr>
      </w:pPr>
      <w:r w:rsidRPr="0025573E">
        <w:rPr>
          <w:rFonts w:ascii="Times New Roman" w:hAnsi="Times New Roman"/>
          <w:sz w:val="26"/>
          <w:szCs w:val="26"/>
        </w:rPr>
        <w:t>(Mỗi câu đúng =0,25 đ)</w:t>
      </w:r>
    </w:p>
    <w:tbl>
      <w:tblPr>
        <w:tblStyle w:val="TableGrid"/>
        <w:tblW w:w="0" w:type="auto"/>
        <w:tblInd w:w="141" w:type="dxa"/>
        <w:tblLook w:val="04A0" w:firstRow="1" w:lastRow="0" w:firstColumn="1" w:lastColumn="0" w:noHBand="0" w:noVBand="1"/>
      </w:tblPr>
      <w:tblGrid>
        <w:gridCol w:w="935"/>
        <w:gridCol w:w="935"/>
        <w:gridCol w:w="935"/>
        <w:gridCol w:w="935"/>
        <w:gridCol w:w="935"/>
        <w:gridCol w:w="935"/>
        <w:gridCol w:w="935"/>
        <w:gridCol w:w="935"/>
        <w:gridCol w:w="935"/>
        <w:gridCol w:w="935"/>
      </w:tblGrid>
      <w:tr w:rsidR="00F5773A" w:rsidRPr="0025573E" w:rsidTr="00176121">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4D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5D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6C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7A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8D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9C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10A</w:t>
            </w:r>
          </w:p>
        </w:tc>
      </w:tr>
      <w:tr w:rsidR="00F5773A" w:rsidRPr="0025573E" w:rsidTr="00176121">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11B</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12B</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13B</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14A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15C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16D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17C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18C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19A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20C</w:t>
            </w:r>
          </w:p>
        </w:tc>
      </w:tr>
      <w:tr w:rsidR="00F5773A" w:rsidRPr="0025573E" w:rsidTr="00176121">
        <w:trPr>
          <w:trHeight w:val="64"/>
        </w:trPr>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21D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22C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23A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24C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25D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26A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27C</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28B</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29A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30A</w:t>
            </w:r>
          </w:p>
        </w:tc>
      </w:tr>
      <w:tr w:rsidR="00F5773A" w:rsidRPr="0025573E" w:rsidTr="00176121">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31D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32B</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33D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34D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35D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36D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37A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38A</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39D</w:t>
            </w:r>
          </w:p>
        </w:tc>
        <w:tc>
          <w:tcPr>
            <w:tcW w:w="935" w:type="dxa"/>
          </w:tcPr>
          <w:p w:rsidR="00F5773A" w:rsidRPr="0025573E" w:rsidRDefault="00F5773A" w:rsidP="001973CE">
            <w:pPr>
              <w:rPr>
                <w:rFonts w:ascii="Times New Roman" w:hAnsi="Times New Roman"/>
                <w:sz w:val="26"/>
                <w:szCs w:val="26"/>
              </w:rPr>
            </w:pPr>
            <w:r w:rsidRPr="0025573E">
              <w:rPr>
                <w:rFonts w:ascii="Times New Roman" w:hAnsi="Times New Roman"/>
                <w:sz w:val="26"/>
                <w:szCs w:val="26"/>
              </w:rPr>
              <w:t>40D</w:t>
            </w:r>
          </w:p>
        </w:tc>
      </w:tr>
    </w:tbl>
    <w:p w:rsidR="00E83D06" w:rsidRPr="0025573E" w:rsidRDefault="00E83D06" w:rsidP="00E83D06">
      <w:pPr>
        <w:rPr>
          <w:rFonts w:ascii="Times New Roman" w:hAnsi="Times New Roman"/>
          <w:sz w:val="26"/>
          <w:szCs w:val="26"/>
        </w:rPr>
      </w:pPr>
    </w:p>
    <w:p w:rsidR="00E83D06" w:rsidRPr="0025573E" w:rsidRDefault="00E83D06">
      <w:pPr>
        <w:rPr>
          <w:rFonts w:ascii="Times New Roman" w:hAnsi="Times New Roman"/>
          <w:sz w:val="26"/>
          <w:szCs w:val="26"/>
        </w:rPr>
      </w:pPr>
    </w:p>
    <w:sectPr w:rsidR="00E83D06" w:rsidRPr="0025573E" w:rsidSect="004D2159">
      <w:pgSz w:w="11907" w:h="16840" w:code="9"/>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06"/>
    <w:rsid w:val="00087CF0"/>
    <w:rsid w:val="00176121"/>
    <w:rsid w:val="0025573E"/>
    <w:rsid w:val="003C04F4"/>
    <w:rsid w:val="004D2159"/>
    <w:rsid w:val="00D74A15"/>
    <w:rsid w:val="00E83D06"/>
    <w:rsid w:val="00F5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40EF"/>
  <w15:chartTrackingRefBased/>
  <w15:docId w15:val="{75132899-E864-4596-A908-31B8C94A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D06"/>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D0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2020-02-05T16:08:00Z</dcterms:created>
  <dcterms:modified xsi:type="dcterms:W3CDTF">2020-02-06T08:23:00Z</dcterms:modified>
</cp:coreProperties>
</file>