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CF" w:rsidRPr="00947771" w:rsidRDefault="00A32D7E" w:rsidP="009477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777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W w:w="10980" w:type="dxa"/>
        <w:tblInd w:w="-252" w:type="dxa"/>
        <w:tblLook w:val="01E0" w:firstRow="1" w:lastRow="1" w:firstColumn="1" w:lastColumn="1" w:noHBand="0" w:noVBand="0"/>
      </w:tblPr>
      <w:tblGrid>
        <w:gridCol w:w="270"/>
        <w:gridCol w:w="3420"/>
        <w:gridCol w:w="7290"/>
      </w:tblGrid>
      <w:tr w:rsidR="0048214E" w:rsidRPr="00947771" w:rsidTr="0048214E">
        <w:trPr>
          <w:trHeight w:val="1001"/>
        </w:trPr>
        <w:tc>
          <w:tcPr>
            <w:tcW w:w="270" w:type="dxa"/>
          </w:tcPr>
          <w:p w:rsidR="0048214E" w:rsidRPr="00A55806" w:rsidRDefault="0048214E" w:rsidP="0099478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8214E" w:rsidRDefault="0048214E" w:rsidP="009477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  <w:t>PHÒNG GD &amp;ĐT GIA LÂM</w:t>
            </w:r>
          </w:p>
          <w:p w:rsidR="0048214E" w:rsidRDefault="0048214E" w:rsidP="009477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  <w:t>TRƯỜNG THCS DƯƠNG XÁ</w:t>
            </w:r>
          </w:p>
          <w:p w:rsidR="0048214E" w:rsidRPr="0048214E" w:rsidRDefault="0048214E" w:rsidP="004821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  <w:t>Mã đề 02</w:t>
            </w:r>
          </w:p>
        </w:tc>
        <w:tc>
          <w:tcPr>
            <w:tcW w:w="7290" w:type="dxa"/>
          </w:tcPr>
          <w:p w:rsidR="0048214E" w:rsidRPr="00A55806" w:rsidRDefault="0048214E" w:rsidP="004821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06">
              <w:rPr>
                <w:rFonts w:ascii="Times New Roman" w:hAnsi="Times New Roman" w:cs="Times New Roman"/>
                <w:b/>
                <w:sz w:val="24"/>
                <w:szCs w:val="24"/>
              </w:rPr>
              <w:t>MA TRẬN ĐỀ THI TUYỂN SINH VÀO 10 THPT</w:t>
            </w:r>
          </w:p>
          <w:p w:rsidR="0048214E" w:rsidRPr="00A55806" w:rsidRDefault="0048214E" w:rsidP="004821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06">
              <w:rPr>
                <w:rFonts w:ascii="Times New Roman" w:hAnsi="Times New Roman" w:cs="Times New Roman"/>
                <w:b/>
                <w:sz w:val="24"/>
                <w:szCs w:val="24"/>
              </w:rPr>
              <w:t>MÔN VẬT LÍ</w:t>
            </w:r>
          </w:p>
          <w:p w:rsidR="0048214E" w:rsidRPr="00A55806" w:rsidRDefault="0048214E" w:rsidP="004821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06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CH"/>
              </w:rPr>
              <w:t>Thời gian làm bài 60 phút</w:t>
            </w:r>
          </w:p>
        </w:tc>
      </w:tr>
    </w:tbl>
    <w:tbl>
      <w:tblPr>
        <w:tblpPr w:leftFromText="180" w:rightFromText="180" w:vertAnchor="text" w:horzAnchor="margin" w:tblpX="-252" w:tblpY="95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03"/>
        <w:gridCol w:w="1456"/>
        <w:gridCol w:w="1549"/>
        <w:gridCol w:w="1393"/>
        <w:gridCol w:w="1423"/>
      </w:tblGrid>
      <w:tr w:rsidR="008B48B5" w:rsidRPr="00947771" w:rsidTr="00FF7C08">
        <w:trPr>
          <w:trHeight w:val="376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 xml:space="preserve">                  </w:t>
            </w: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4"/>
                <w:szCs w:val="24"/>
                <w:lang w:val="sv-SE"/>
              </w:rPr>
              <w:t>Cấp độ</w:t>
            </w: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4"/>
                <w:szCs w:val="24"/>
                <w:lang w:val="sv-SE"/>
              </w:rPr>
              <w:t xml:space="preserve">Tên </w:t>
            </w: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4"/>
                <w:szCs w:val="24"/>
                <w:lang w:val="sv-SE"/>
              </w:rPr>
              <w:t xml:space="preserve">Chủ đề </w:t>
            </w: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Nhận</w:t>
            </w:r>
            <w:proofErr w:type="spellEnd"/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proofErr w:type="spellStart"/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Thông</w:t>
            </w:r>
            <w:proofErr w:type="spellEnd"/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A55806" w:rsidRDefault="009C0C3A" w:rsidP="006845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Vận dụng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A55806" w:rsidRDefault="009C0C3A" w:rsidP="00947771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3A" w:rsidRPr="00A55806" w:rsidRDefault="009C0C3A" w:rsidP="00947771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3A" w:rsidRPr="00A55806" w:rsidRDefault="009C0C3A" w:rsidP="006845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proofErr w:type="spellStart"/>
            <w:r w:rsidRPr="00A55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Cộng</w:t>
            </w:r>
            <w:proofErr w:type="spellEnd"/>
          </w:p>
        </w:tc>
      </w:tr>
      <w:tr w:rsidR="006479BE" w:rsidRPr="00947771" w:rsidTr="00FF7C08">
        <w:trPr>
          <w:trHeight w:val="953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3A" w:rsidRPr="00947771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3A" w:rsidRPr="00947771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3A" w:rsidRPr="00947771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Cấp độ thấp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ab/>
            </w:r>
          </w:p>
          <w:p w:rsidR="009C0C3A" w:rsidRPr="00A55806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pacing w:val="-6"/>
                <w:sz w:val="24"/>
                <w:szCs w:val="24"/>
                <w:lang w:val="sv-SE"/>
              </w:rPr>
            </w:pPr>
            <w:r w:rsidRPr="00A55806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Cấp độ cao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6479BE" w:rsidRPr="00947771" w:rsidTr="00FF7C08">
        <w:trPr>
          <w:trHeight w:val="123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994785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Chủ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1: </w:t>
            </w:r>
            <w:r w:rsidRPr="00994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Định luật Ôm. Điện trở của dây dẫn. Đoạnmạch nối tiế</w:t>
            </w:r>
            <w:r w:rsidR="00EA2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 xml:space="preserve">p, </w:t>
            </w:r>
            <w:r w:rsidRPr="00994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 xml:space="preserve"> đoạn mạch song song.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2F78" w:rsidRPr="0083025C" w:rsidRDefault="00C92F7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9C0C3A" w:rsidRPr="0083025C" w:rsidRDefault="00C92F7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</w:t>
            </w:r>
            <w:r w:rsidR="004D1FE7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;</w:t>
            </w:r>
            <w:r w:rsidR="006479BE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C2;C3;C5;C7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C4;C6</w:t>
            </w:r>
            <w:r w:rsidR="006479BE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,C8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Default="009C0C3A" w:rsidP="00947771">
            <w:pPr>
              <w:pStyle w:val="NoSpacing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  <w:p w:rsidR="0083025C" w:rsidRPr="00947771" w:rsidRDefault="0083025C" w:rsidP="00947771">
            <w:pPr>
              <w:pStyle w:val="NoSpacing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6479BE" w:rsidRPr="00947771" w:rsidTr="00FF7C08"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điểm 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Tỉ lệ %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12,5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3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0.75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7,5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10</w:t>
            </w:r>
          </w:p>
          <w:p w:rsid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25</w:t>
            </w:r>
          </w:p>
        </w:tc>
      </w:tr>
      <w:tr w:rsidR="006479BE" w:rsidRPr="00947771" w:rsidTr="00FF7C08">
        <w:trPr>
          <w:trHeight w:val="63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994785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Chủ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2:</w:t>
            </w:r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Sự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phụ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thuộc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của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điện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trở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vào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l, s </w:t>
            </w:r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position w:val="-10"/>
                <w:sz w:val="24"/>
                <w:szCs w:val="24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7" o:title=""/>
                </v:shape>
                <o:OLEObject Type="Embed" ProgID="Equation.DSMT4" ShapeID="_x0000_i1025" DrawAspect="Content" ObjectID="_1642409482" r:id="rId8"/>
              </w:objec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Biến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trở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C11;C12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C13;C15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9C0C3A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947771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6479BE" w:rsidRPr="00947771" w:rsidTr="00FF7C08">
        <w:trPr>
          <w:trHeight w:val="935"/>
        </w:trPr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điểm 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Tỉ lệ %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947771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</w:t>
            </w:r>
          </w:p>
          <w:p w:rsid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12,5</w:t>
            </w:r>
          </w:p>
        </w:tc>
      </w:tr>
      <w:tr w:rsidR="006479BE" w:rsidRPr="00947771" w:rsidTr="00FF7C08">
        <w:trPr>
          <w:trHeight w:val="72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994785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Chủ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3</w:t>
            </w:r>
            <w:proofErr w:type="gram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Công</w:t>
            </w:r>
            <w:proofErr w:type="gram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 xml:space="preserve"> , công suất của dòng điệ</w:t>
            </w:r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n.</w:t>
            </w:r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Định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luậ</w:t>
            </w:r>
            <w:r w:rsidR="00994785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</w:t>
            </w:r>
            <w:proofErr w:type="spellEnd"/>
            <w:r w:rsidR="00994785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Jun – Len- </w:t>
            </w:r>
            <w:proofErr w:type="spellStart"/>
            <w:r w:rsidR="00994785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ơ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. An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toàn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khi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sử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dụng</w:t>
            </w:r>
            <w:proofErr w:type="spellEnd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5432"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C16;C18;C20;C22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9C0C3A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C19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4D1FE7" w:rsidRPr="0083025C" w:rsidRDefault="004D1FE7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6479BE" w:rsidRPr="00947771" w:rsidTr="00FF7C08"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điểm 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Tỉ lệ %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4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Pr="00947771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10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7</w:t>
            </w:r>
          </w:p>
          <w:p w:rsid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1,75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17,5</w:t>
            </w:r>
          </w:p>
        </w:tc>
      </w:tr>
      <w:tr w:rsidR="006479BE" w:rsidRPr="00947771" w:rsidTr="00FF7C08">
        <w:trPr>
          <w:trHeight w:val="90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Default="009C0C3A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Chủ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4:</w:t>
            </w:r>
            <w:r w:rsidR="004D1FE7"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Điện </w:t>
            </w:r>
            <w:proofErr w:type="spellStart"/>
            <w:r w:rsidR="004D1FE7"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="004D1FE7"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1FE7"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  <w:r w:rsidR="004D1FE7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4D1FE7" w:rsidRPr="004D1FE7" w:rsidRDefault="004D1FE7" w:rsidP="00947771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Nam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châm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dđ</w:t>
            </w:r>
            <w:proofErr w:type="gramStart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,MPĐ</w:t>
            </w:r>
            <w:proofErr w:type="spellEnd"/>
            <w:proofErr w:type="gramEnd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máy</w:t>
            </w:r>
            <w:proofErr w:type="spellEnd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biến</w:t>
            </w:r>
            <w:proofErr w:type="spellEnd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thế</w:t>
            </w:r>
            <w:proofErr w:type="spellEnd"/>
            <w:r w:rsid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..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83025C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C23;C24;C27;C26;C29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6479BE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0C3A" w:rsidRPr="00947771" w:rsidRDefault="009C0C3A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6479BE" w:rsidRPr="00947771" w:rsidTr="00FF7C08">
        <w:trPr>
          <w:trHeight w:val="827"/>
        </w:trPr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điểm </w:t>
            </w:r>
          </w:p>
          <w:p w:rsidR="009C0C3A" w:rsidRPr="00947771" w:rsidRDefault="009C0C3A" w:rsidP="00947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Tỉ lệ %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12,5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2,5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A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8</w:t>
            </w:r>
          </w:p>
          <w:p w:rsid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20</w:t>
            </w:r>
          </w:p>
        </w:tc>
      </w:tr>
      <w:tr w:rsidR="006479BE" w:rsidRPr="00947771" w:rsidTr="00FF7C08">
        <w:trPr>
          <w:trHeight w:val="827"/>
        </w:trPr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Chủ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5:</w:t>
            </w:r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FF7C08" w:rsidRPr="00FF7C08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khúc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xạ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TKHT,TKPK,quang</w:t>
            </w:r>
            <w:proofErr w:type="spellEnd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</w:t>
            </w:r>
            <w:r w:rsidR="006479BE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31; C32;C34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8B48B5" w:rsidRPr="0083025C" w:rsidRDefault="006479BE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C36;C33</w:t>
            </w:r>
            <w:r w:rsidR="008B48B5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;</w:t>
            </w: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C37</w:t>
            </w:r>
            <w:r w:rsidR="004F5340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 xml:space="preserve">; </w:t>
            </w:r>
            <w:r w:rsidR="004F5340"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C38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C35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947771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83025C" w:rsidRPr="00947771" w:rsidTr="0083025C">
        <w:trPr>
          <w:trHeight w:val="827"/>
        </w:trPr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C08" w:rsidRPr="0083025C" w:rsidRDefault="00FF7C08" w:rsidP="0083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C08" w:rsidRPr="0083025C" w:rsidRDefault="00FF7C08" w:rsidP="0083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83025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2E07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7C08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F7C08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2E07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2E07" w:rsidRPr="0083025C" w:rsidRDefault="00EA2E07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025C" w:rsidRPr="00947771" w:rsidTr="00FF7C08">
        <w:trPr>
          <w:trHeight w:val="773"/>
        </w:trPr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994785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Chủ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6</w:t>
            </w:r>
            <w:r w:rsidRPr="0099478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Cơ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Định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luật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bảo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toàn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và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chuyển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hóa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năng</w:t>
            </w:r>
            <w:proofErr w:type="spellEnd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C08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C39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48B5" w:rsidRPr="0083025C" w:rsidRDefault="008B48B5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</w:p>
          <w:p w:rsidR="00FF7C08" w:rsidRPr="0083025C" w:rsidRDefault="006479BE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C40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</w:p>
          <w:p w:rsidR="00FF7C08" w:rsidRPr="00947771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947771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947771" w:rsidRDefault="00FF7C08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83025C" w:rsidRPr="00947771" w:rsidTr="00FF7C08">
        <w:trPr>
          <w:trHeight w:val="665"/>
        </w:trPr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947771" w:rsidRDefault="00FF7C08" w:rsidP="00F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FF7C08" w:rsidRPr="00947771" w:rsidRDefault="00FF7C08" w:rsidP="00F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Số điểm </w:t>
            </w:r>
          </w:p>
          <w:p w:rsidR="00FF7C08" w:rsidRPr="00947771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94777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Tỉ lệ %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Default="00EA2E07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>2,5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Default="00EA2E07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>1</w:t>
            </w:r>
          </w:p>
          <w:p w:rsidR="00EA2E07" w:rsidRDefault="00EA2E07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>0,25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>2,5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947771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Pr="00947771" w:rsidRDefault="00FF7C08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7C08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2</w:t>
            </w:r>
          </w:p>
          <w:p w:rsid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0,5</w:t>
            </w:r>
          </w:p>
          <w:p w:rsidR="0083025C" w:rsidRPr="00947771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v-SE"/>
              </w:rPr>
              <w:t>5</w:t>
            </w:r>
          </w:p>
        </w:tc>
      </w:tr>
      <w:tr w:rsidR="006479BE" w:rsidRPr="00947771" w:rsidTr="00FF7C08">
        <w:tc>
          <w:tcPr>
            <w:tcW w:w="2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 xml:space="preserve">Tổng số câu </w:t>
            </w:r>
          </w:p>
          <w:p w:rsidR="00FF7C08" w:rsidRPr="0083025C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Tổng số điểm</w:t>
            </w:r>
          </w:p>
          <w:p w:rsidR="00FF7C08" w:rsidRPr="00947771" w:rsidRDefault="00FF7C08" w:rsidP="00FF7C08">
            <w:pPr>
              <w:pStyle w:val="NoSpacing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4"/>
                <w:szCs w:val="24"/>
                <w:lang w:val="sv-SE"/>
              </w:rPr>
              <w:t xml:space="preserve"> Tỉ lệ %</w:t>
            </w:r>
            <w:r w:rsidRPr="00947771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20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5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50</w:t>
            </w:r>
          </w:p>
        </w:tc>
        <w:tc>
          <w:tcPr>
            <w:tcW w:w="1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10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2,5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25</w:t>
            </w:r>
          </w:p>
        </w:tc>
        <w:tc>
          <w:tcPr>
            <w:tcW w:w="1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6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1,5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15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4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1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sv-SE"/>
              </w:rPr>
              <w:t>10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8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40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10</w:t>
            </w:r>
          </w:p>
          <w:p w:rsidR="0083025C" w:rsidRPr="0083025C" w:rsidRDefault="0083025C" w:rsidP="008302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830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100</w:t>
            </w:r>
          </w:p>
        </w:tc>
      </w:tr>
    </w:tbl>
    <w:p w:rsidR="00FE3061" w:rsidRDefault="00FE3061" w:rsidP="009477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7F3B" w:rsidRPr="00947771" w:rsidRDefault="009A7F3B" w:rsidP="009477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771" w:rsidRDefault="00947771" w:rsidP="009477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5"/>
        <w:tblW w:w="11070" w:type="dxa"/>
        <w:tblLook w:val="01E0" w:firstRow="1" w:lastRow="1" w:firstColumn="1" w:lastColumn="1" w:noHBand="0" w:noVBand="0"/>
      </w:tblPr>
      <w:tblGrid>
        <w:gridCol w:w="3510"/>
        <w:gridCol w:w="7560"/>
      </w:tblGrid>
      <w:tr w:rsidR="00994785" w:rsidRPr="006845EA" w:rsidTr="0083025C">
        <w:trPr>
          <w:trHeight w:val="1001"/>
        </w:trPr>
        <w:tc>
          <w:tcPr>
            <w:tcW w:w="3510" w:type="dxa"/>
          </w:tcPr>
          <w:p w:rsidR="00994785" w:rsidRPr="006845EA" w:rsidRDefault="00994785" w:rsidP="0083025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GD&amp;ĐT GIA LÂM</w:t>
            </w:r>
          </w:p>
          <w:p w:rsidR="00994785" w:rsidRDefault="00994785" w:rsidP="0083025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DƯƠNG XÁ</w:t>
            </w:r>
          </w:p>
          <w:p w:rsidR="00994785" w:rsidRPr="00994785" w:rsidRDefault="00994785" w:rsidP="0083025C"/>
        </w:tc>
        <w:tc>
          <w:tcPr>
            <w:tcW w:w="7560" w:type="dxa"/>
          </w:tcPr>
          <w:p w:rsidR="00994785" w:rsidRPr="006845EA" w:rsidRDefault="00994785" w:rsidP="0083025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ĐÁP ÁN VÀ BIỂU ĐIỂM  CHẤM THI TUYỂN SINH VÀO 10 THPT</w:t>
            </w:r>
          </w:p>
          <w:p w:rsidR="00994785" w:rsidRPr="006845EA" w:rsidRDefault="00994785" w:rsidP="0083025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MÔN VẬT LÍ</w:t>
            </w:r>
          </w:p>
          <w:p w:rsidR="00994785" w:rsidRDefault="00994785" w:rsidP="0083025C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CH"/>
              </w:rPr>
            </w:pPr>
            <w:r w:rsidRPr="006845E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CH"/>
              </w:rPr>
              <w:t xml:space="preserve">                         Thời gian làm bài 60 phút</w:t>
            </w:r>
          </w:p>
          <w:p w:rsidR="00994785" w:rsidRDefault="00994785" w:rsidP="0083025C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CH"/>
              </w:rPr>
            </w:pPr>
            <w:bookmarkStart w:id="0" w:name="_GoBack"/>
            <w:bookmarkEnd w:id="0"/>
          </w:p>
          <w:p w:rsidR="00994785" w:rsidRDefault="00994785" w:rsidP="0083025C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CH"/>
              </w:rPr>
            </w:pPr>
          </w:p>
          <w:p w:rsidR="00994785" w:rsidRPr="006845EA" w:rsidRDefault="00994785" w:rsidP="0083025C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CH"/>
              </w:rPr>
            </w:pPr>
          </w:p>
        </w:tc>
      </w:tr>
    </w:tbl>
    <w:p w:rsidR="00394F4E" w:rsidRPr="006845EA" w:rsidRDefault="00394F4E" w:rsidP="009477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845EA">
        <w:rPr>
          <w:rFonts w:ascii="Times New Roman" w:hAnsi="Times New Roman" w:cs="Times New Roman"/>
          <w:b/>
          <w:sz w:val="24"/>
          <w:szCs w:val="24"/>
        </w:rPr>
        <w:t>MÃ ĐỀ 02</w:t>
      </w:r>
    </w:p>
    <w:tbl>
      <w:tblPr>
        <w:tblStyle w:val="TableGrid"/>
        <w:tblpPr w:leftFromText="180" w:rightFromText="180" w:vertAnchor="page" w:horzAnchor="margin" w:tblpY="3766"/>
        <w:tblOverlap w:val="never"/>
        <w:tblW w:w="0" w:type="auto"/>
        <w:tblLook w:val="04A0" w:firstRow="1" w:lastRow="0" w:firstColumn="1" w:lastColumn="0" w:noHBand="0" w:noVBand="1"/>
      </w:tblPr>
      <w:tblGrid>
        <w:gridCol w:w="856"/>
        <w:gridCol w:w="1236"/>
        <w:gridCol w:w="856"/>
        <w:gridCol w:w="1236"/>
        <w:gridCol w:w="856"/>
        <w:gridCol w:w="1236"/>
        <w:gridCol w:w="856"/>
        <w:gridCol w:w="1236"/>
      </w:tblGrid>
      <w:tr w:rsidR="00994785" w:rsidRPr="006845EA" w:rsidTr="009A7F3B">
        <w:tc>
          <w:tcPr>
            <w:tcW w:w="85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3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5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3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5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3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5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236" w:type="dxa"/>
          </w:tcPr>
          <w:p w:rsidR="00994785" w:rsidRPr="006845EA" w:rsidRDefault="00994785" w:rsidP="009A7F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EA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994785" w:rsidRPr="006845EA" w:rsidTr="009A7F3B">
        <w:trPr>
          <w:trHeight w:val="70"/>
        </w:trPr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36" w:type="dxa"/>
          </w:tcPr>
          <w:p w:rsidR="00994785" w:rsidRPr="00A55806" w:rsidRDefault="004D1FE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994785" w:rsidRPr="006845EA" w:rsidTr="009A7F3B">
        <w:trPr>
          <w:trHeight w:val="242"/>
        </w:trPr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36" w:type="dxa"/>
          </w:tcPr>
          <w:p w:rsidR="00994785" w:rsidRPr="00A55806" w:rsidRDefault="000266D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36" w:type="dxa"/>
          </w:tcPr>
          <w:p w:rsidR="00994785" w:rsidRPr="00A55806" w:rsidRDefault="004D1FE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994785" w:rsidRPr="006845EA" w:rsidTr="009A7F3B">
        <w:trPr>
          <w:trHeight w:val="128"/>
        </w:trPr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36" w:type="dxa"/>
          </w:tcPr>
          <w:p w:rsidR="00994785" w:rsidRPr="00A55806" w:rsidRDefault="004D1FE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36" w:type="dxa"/>
          </w:tcPr>
          <w:p w:rsidR="00994785" w:rsidRPr="00A55806" w:rsidRDefault="004D1FE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36" w:type="dxa"/>
          </w:tcPr>
          <w:p w:rsidR="00994785" w:rsidRPr="00A55806" w:rsidRDefault="004D1FE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36" w:type="dxa"/>
          </w:tcPr>
          <w:p w:rsidR="00994785" w:rsidRPr="00A55806" w:rsidRDefault="000266D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36" w:type="dxa"/>
          </w:tcPr>
          <w:p w:rsidR="00994785" w:rsidRPr="00A55806" w:rsidRDefault="000266D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36" w:type="dxa"/>
          </w:tcPr>
          <w:p w:rsidR="00994785" w:rsidRPr="00A55806" w:rsidRDefault="004F5340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994785" w:rsidRPr="006845EA" w:rsidTr="009A7F3B"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36" w:type="dxa"/>
          </w:tcPr>
          <w:p w:rsidR="00994785" w:rsidRPr="00A55806" w:rsidRDefault="008D2689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36" w:type="dxa"/>
          </w:tcPr>
          <w:p w:rsidR="00994785" w:rsidRPr="00A55806" w:rsidRDefault="004D1FE7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6" w:type="dxa"/>
          </w:tcPr>
          <w:p w:rsidR="00994785" w:rsidRPr="00A55806" w:rsidRDefault="00994785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80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36" w:type="dxa"/>
          </w:tcPr>
          <w:p w:rsidR="00994785" w:rsidRPr="00A55806" w:rsidRDefault="0048214E" w:rsidP="009A7F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A32D7E" w:rsidRPr="00947771" w:rsidRDefault="00A32D7E" w:rsidP="009477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32D7E" w:rsidRPr="00947771" w:rsidSect="00753457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88" w:rsidRDefault="00D81588" w:rsidP="009D6607">
      <w:pPr>
        <w:spacing w:after="0" w:line="240" w:lineRule="auto"/>
      </w:pPr>
      <w:r>
        <w:separator/>
      </w:r>
    </w:p>
  </w:endnote>
  <w:endnote w:type="continuationSeparator" w:id="0">
    <w:p w:rsidR="00D81588" w:rsidRDefault="00D81588" w:rsidP="009D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@natsume_ed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88" w:rsidRDefault="00D81588" w:rsidP="009D6607">
      <w:pPr>
        <w:spacing w:after="0" w:line="240" w:lineRule="auto"/>
      </w:pPr>
      <w:r>
        <w:separator/>
      </w:r>
    </w:p>
  </w:footnote>
  <w:footnote w:type="continuationSeparator" w:id="0">
    <w:p w:rsidR="00D81588" w:rsidRDefault="00D81588" w:rsidP="009D6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CD"/>
    <w:rsid w:val="000266D7"/>
    <w:rsid w:val="000408EB"/>
    <w:rsid w:val="000942D0"/>
    <w:rsid w:val="00171255"/>
    <w:rsid w:val="00385432"/>
    <w:rsid w:val="00394F4E"/>
    <w:rsid w:val="0048214E"/>
    <w:rsid w:val="004D1FE7"/>
    <w:rsid w:val="004F5340"/>
    <w:rsid w:val="006479BE"/>
    <w:rsid w:val="006845EA"/>
    <w:rsid w:val="00753457"/>
    <w:rsid w:val="00792F24"/>
    <w:rsid w:val="0083025C"/>
    <w:rsid w:val="008312B1"/>
    <w:rsid w:val="008B48B5"/>
    <w:rsid w:val="008D2689"/>
    <w:rsid w:val="00947771"/>
    <w:rsid w:val="00994785"/>
    <w:rsid w:val="009A7F3B"/>
    <w:rsid w:val="009C0C3A"/>
    <w:rsid w:val="009D6607"/>
    <w:rsid w:val="009F5CCD"/>
    <w:rsid w:val="00A26F27"/>
    <w:rsid w:val="00A32D7E"/>
    <w:rsid w:val="00A55806"/>
    <w:rsid w:val="00B26CCF"/>
    <w:rsid w:val="00C92F78"/>
    <w:rsid w:val="00D81588"/>
    <w:rsid w:val="00EA2E07"/>
    <w:rsid w:val="00F31562"/>
    <w:rsid w:val="00FE3061"/>
    <w:rsid w:val="00FF18CB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07"/>
  </w:style>
  <w:style w:type="paragraph" w:styleId="Footer">
    <w:name w:val="footer"/>
    <w:basedOn w:val="Normal"/>
    <w:link w:val="FooterChar"/>
    <w:uiPriority w:val="99"/>
    <w:unhideWhenUsed/>
    <w:rsid w:val="009D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07"/>
  </w:style>
  <w:style w:type="paragraph" w:styleId="BalloonText">
    <w:name w:val="Balloon Text"/>
    <w:basedOn w:val="Normal"/>
    <w:link w:val="BalloonTextChar"/>
    <w:uiPriority w:val="99"/>
    <w:semiHidden/>
    <w:unhideWhenUsed/>
    <w:rsid w:val="009D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0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26C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6CCF"/>
  </w:style>
  <w:style w:type="paragraph" w:customStyle="1" w:styleId="1">
    <w:name w:val="1"/>
    <w:basedOn w:val="Normal"/>
    <w:autoRedefine/>
    <w:rsid w:val="00A32D7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07"/>
  </w:style>
  <w:style w:type="paragraph" w:styleId="Footer">
    <w:name w:val="footer"/>
    <w:basedOn w:val="Normal"/>
    <w:link w:val="FooterChar"/>
    <w:uiPriority w:val="99"/>
    <w:unhideWhenUsed/>
    <w:rsid w:val="009D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07"/>
  </w:style>
  <w:style w:type="paragraph" w:styleId="BalloonText">
    <w:name w:val="Balloon Text"/>
    <w:basedOn w:val="Normal"/>
    <w:link w:val="BalloonTextChar"/>
    <w:uiPriority w:val="99"/>
    <w:semiHidden/>
    <w:unhideWhenUsed/>
    <w:rsid w:val="009D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0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26C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6CCF"/>
  </w:style>
  <w:style w:type="paragraph" w:customStyle="1" w:styleId="1">
    <w:name w:val="1"/>
    <w:basedOn w:val="Normal"/>
    <w:autoRedefine/>
    <w:rsid w:val="00A32D7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</dc:creator>
  <cp:lastModifiedBy>Toan</cp:lastModifiedBy>
  <cp:revision>20</cp:revision>
  <cp:lastPrinted>2020-02-05T02:40:00Z</cp:lastPrinted>
  <dcterms:created xsi:type="dcterms:W3CDTF">2020-02-03T11:11:00Z</dcterms:created>
  <dcterms:modified xsi:type="dcterms:W3CDTF">2020-02-05T05:05:00Z</dcterms:modified>
</cp:coreProperties>
</file>