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3D4" w:rsidRPr="004903D4" w:rsidRDefault="004903D4" w:rsidP="004903D4">
      <w:pPr>
        <w:ind w:left="-57" w:right="-57"/>
        <w:rPr>
          <w:rFonts w:ascii="Times New Roman" w:hAnsi="Times New Roman" w:cs="Times New Roman"/>
          <w:sz w:val="26"/>
          <w:szCs w:val="26"/>
        </w:rPr>
      </w:pPr>
      <w:r w:rsidRPr="004903D4">
        <w:rPr>
          <w:rFonts w:ascii="Times New Roman" w:hAnsi="Times New Roman" w:cs="Times New Roman"/>
          <w:sz w:val="26"/>
          <w:szCs w:val="26"/>
        </w:rPr>
        <w:t>TRƯỜNG THCS YÊN VIÊN</w:t>
      </w:r>
    </w:p>
    <w:p w:rsidR="004903D4" w:rsidRPr="004903D4" w:rsidRDefault="004903D4" w:rsidP="004903D4">
      <w:pPr>
        <w:ind w:left="-57"/>
        <w:rPr>
          <w:rFonts w:ascii="Times New Roman" w:hAnsi="Times New Roman" w:cs="Times New Roman"/>
          <w:sz w:val="26"/>
          <w:szCs w:val="26"/>
        </w:rPr>
      </w:pPr>
      <w:r w:rsidRPr="004903D4">
        <w:rPr>
          <w:rFonts w:ascii="Times New Roman" w:hAnsi="Times New Roman" w:cs="Times New Roman"/>
          <w:b/>
          <w:sz w:val="26"/>
          <w:szCs w:val="26"/>
        </w:rPr>
        <w:t>TỔ KHOA HỌC TỰ NHIÊN</w:t>
      </w:r>
    </w:p>
    <w:p w:rsidR="004903D4" w:rsidRDefault="006470A7" w:rsidP="00E3444A">
      <w:pPr>
        <w:tabs>
          <w:tab w:val="left" w:leader="dot" w:pos="9072"/>
        </w:tabs>
        <w:jc w:val="center"/>
        <w:rPr>
          <w:rFonts w:ascii="Times New Roman" w:hAnsi="Times New Roman" w:cs="Times New Roman"/>
          <w:b/>
          <w:bCs/>
          <w:sz w:val="26"/>
          <w:szCs w:val="26"/>
          <w:lang w:val="pt-BR"/>
        </w:rPr>
      </w:pPr>
      <w:r w:rsidRPr="006470A7">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pt;margin-top:-.3pt;width:161.65pt;height:0;z-index:251660288" o:connectortype="straight"/>
        </w:pict>
      </w:r>
    </w:p>
    <w:p w:rsidR="00C6077F" w:rsidRDefault="00E3444A" w:rsidP="00E3444A">
      <w:pPr>
        <w:tabs>
          <w:tab w:val="left" w:leader="dot" w:pos="9072"/>
        </w:tabs>
        <w:jc w:val="center"/>
        <w:rPr>
          <w:rFonts w:ascii="Times New Roman" w:hAnsi="Times New Roman" w:cs="Times New Roman"/>
          <w:b/>
          <w:bCs/>
          <w:sz w:val="28"/>
          <w:szCs w:val="28"/>
          <w:lang w:val="pt-BR"/>
        </w:rPr>
      </w:pPr>
      <w:r w:rsidRPr="004903D4">
        <w:rPr>
          <w:rFonts w:ascii="Times New Roman" w:hAnsi="Times New Roman" w:cs="Times New Roman"/>
          <w:b/>
          <w:bCs/>
          <w:sz w:val="28"/>
          <w:szCs w:val="28"/>
          <w:lang w:val="pt-BR"/>
        </w:rPr>
        <w:t>KẾ HOẠ</w:t>
      </w:r>
      <w:r w:rsidR="00C6077F">
        <w:rPr>
          <w:rFonts w:ascii="Times New Roman" w:hAnsi="Times New Roman" w:cs="Times New Roman"/>
          <w:b/>
          <w:bCs/>
          <w:sz w:val="28"/>
          <w:szCs w:val="28"/>
          <w:lang w:val="pt-BR"/>
        </w:rPr>
        <w:t>CH CHUYÊN MÔN TỔ KHTN</w:t>
      </w:r>
    </w:p>
    <w:p w:rsidR="00E3444A" w:rsidRPr="004903D4" w:rsidRDefault="00C6077F" w:rsidP="00E3444A">
      <w:pPr>
        <w:tabs>
          <w:tab w:val="left" w:leader="dot" w:pos="9072"/>
        </w:tabs>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THÁNG</w:t>
      </w:r>
      <w:r w:rsidR="00B33B30" w:rsidRPr="004903D4">
        <w:rPr>
          <w:rFonts w:ascii="Times New Roman" w:hAnsi="Times New Roman" w:cs="Times New Roman"/>
          <w:b/>
          <w:bCs/>
          <w:sz w:val="28"/>
          <w:szCs w:val="28"/>
          <w:lang w:val="pt-BR"/>
        </w:rPr>
        <w:t xml:space="preserve">  4</w:t>
      </w:r>
      <w:r>
        <w:rPr>
          <w:rFonts w:ascii="Times New Roman" w:hAnsi="Times New Roman" w:cs="Times New Roman"/>
          <w:b/>
          <w:bCs/>
          <w:sz w:val="28"/>
          <w:szCs w:val="28"/>
          <w:lang w:val="pt-BR"/>
        </w:rPr>
        <w:t>/</w:t>
      </w:r>
      <w:r w:rsidR="00E3444A" w:rsidRPr="004903D4">
        <w:rPr>
          <w:rFonts w:ascii="Times New Roman" w:hAnsi="Times New Roman" w:cs="Times New Roman"/>
          <w:b/>
          <w:bCs/>
          <w:sz w:val="28"/>
          <w:szCs w:val="28"/>
          <w:lang w:val="pt-BR"/>
        </w:rPr>
        <w:t xml:space="preserve"> 2020</w:t>
      </w:r>
    </w:p>
    <w:p w:rsidR="00E3444A" w:rsidRPr="00E3444A" w:rsidRDefault="00E3444A" w:rsidP="00E3444A">
      <w:pPr>
        <w:tabs>
          <w:tab w:val="left" w:leader="dot" w:pos="9072"/>
        </w:tabs>
        <w:jc w:val="both"/>
        <w:rPr>
          <w:rFonts w:ascii="Times New Roman" w:hAnsi="Times New Roman" w:cs="Times New Roman"/>
          <w:b/>
          <w:bCs/>
          <w:sz w:val="26"/>
          <w:szCs w:val="26"/>
          <w:lang w:val="pt-BR"/>
        </w:rPr>
      </w:pPr>
    </w:p>
    <w:p w:rsidR="00E05C66" w:rsidRDefault="00B33B30" w:rsidP="00B33B30">
      <w:pPr>
        <w:jc w:val="both"/>
        <w:rPr>
          <w:rFonts w:ascii="Times New Roman" w:hAnsi="Times New Roman" w:cs="Times New Roman"/>
          <w:sz w:val="28"/>
          <w:szCs w:val="28"/>
          <w:lang w:val="pt-BR"/>
        </w:rPr>
      </w:pPr>
      <w:r w:rsidRPr="00B33B30">
        <w:rPr>
          <w:rFonts w:ascii="Times New Roman" w:hAnsi="Times New Roman" w:cs="Times New Roman"/>
          <w:sz w:val="28"/>
          <w:szCs w:val="28"/>
          <w:lang w:val="pt-BR"/>
        </w:rPr>
        <w:t xml:space="preserve">- Rà soát, xây dựng và thực hiện các tiết dạy theo đúng công văn giảm tải chương trình của Bộ GD ở tất cả các bộ môn. </w:t>
      </w:r>
    </w:p>
    <w:p w:rsidR="00E05C66" w:rsidRDefault="00B33B30" w:rsidP="00B33B30">
      <w:pPr>
        <w:jc w:val="both"/>
        <w:rPr>
          <w:rFonts w:ascii="Times New Roman" w:hAnsi="Times New Roman" w:cs="Times New Roman"/>
          <w:sz w:val="28"/>
          <w:szCs w:val="28"/>
          <w:lang w:val="pt-BR"/>
        </w:rPr>
      </w:pPr>
      <w:r w:rsidRPr="00B33B30">
        <w:rPr>
          <w:rFonts w:ascii="Times New Roman" w:hAnsi="Times New Roman" w:cs="Times New Roman"/>
          <w:sz w:val="28"/>
          <w:szCs w:val="28"/>
          <w:lang w:val="pt-BR"/>
        </w:rPr>
        <w:t>- Thực hiện nghiêm túc việc soạn, giảng dạy trực tuyến cho HS khối 6, 7 , 8, 9 theo đúng kế hoạch đã xây dựng</w:t>
      </w:r>
    </w:p>
    <w:p w:rsidR="00B33B30" w:rsidRPr="00B33B30" w:rsidRDefault="00B33B30" w:rsidP="00B33B30">
      <w:pPr>
        <w:jc w:val="both"/>
        <w:rPr>
          <w:rFonts w:ascii="Times New Roman" w:hAnsi="Times New Roman" w:cs="Times New Roman"/>
          <w:sz w:val="28"/>
          <w:szCs w:val="28"/>
          <w:lang w:val="pt-BR"/>
        </w:rPr>
      </w:pPr>
      <w:r w:rsidRPr="00B33B30">
        <w:rPr>
          <w:rFonts w:ascii="Times New Roman" w:hAnsi="Times New Roman" w:cs="Times New Roman"/>
          <w:sz w:val="28"/>
          <w:szCs w:val="28"/>
          <w:lang w:val="pt-BR"/>
        </w:rPr>
        <w:t>- Luôn cập nhật thường xuyên các loại hồ sơ, sổ sách theo quy định (giáo án, sổ báo giảng, sổ nhóm CM)</w:t>
      </w:r>
    </w:p>
    <w:p w:rsidR="00B33B30" w:rsidRPr="00B33B30" w:rsidRDefault="00B33B30" w:rsidP="00B33B30">
      <w:pPr>
        <w:jc w:val="both"/>
        <w:rPr>
          <w:rFonts w:ascii="Times New Roman" w:hAnsi="Times New Roman" w:cs="Times New Roman"/>
          <w:sz w:val="28"/>
          <w:szCs w:val="28"/>
          <w:lang w:val="pt-BR"/>
        </w:rPr>
      </w:pPr>
      <w:r w:rsidRPr="00B33B30">
        <w:rPr>
          <w:rFonts w:ascii="Times New Roman" w:hAnsi="Times New Roman" w:cs="Times New Roman"/>
          <w:sz w:val="28"/>
          <w:szCs w:val="28"/>
          <w:lang w:val="pt-BR"/>
        </w:rPr>
        <w:t>- Với các bộ môn có tiết ôn tập, GV chú ý vẫn tiến hành ôn tập có trọng tâm, hướng dẫn HS cách học, cách làm bài.</w:t>
      </w:r>
    </w:p>
    <w:p w:rsidR="00B33B30" w:rsidRPr="00B33B30" w:rsidRDefault="00B33B30" w:rsidP="00B33B30">
      <w:pPr>
        <w:jc w:val="both"/>
        <w:rPr>
          <w:rFonts w:ascii="Times New Roman" w:hAnsi="Times New Roman" w:cs="Times New Roman"/>
          <w:sz w:val="28"/>
          <w:szCs w:val="28"/>
          <w:lang w:val="pt-BR"/>
        </w:rPr>
      </w:pPr>
      <w:r w:rsidRPr="00B33B30">
        <w:rPr>
          <w:rFonts w:ascii="Times New Roman" w:hAnsi="Times New Roman" w:cs="Times New Roman"/>
          <w:sz w:val="28"/>
          <w:szCs w:val="28"/>
          <w:lang w:val="pt-BR"/>
        </w:rPr>
        <w:t>- Các GV từng bộ môn ( đặc biệt môn Toán, Lý, Hóa) quan tâm HS yếu kém; đồng thời, tiếp tục giao bài tập, bồi dưỡng HSG khối 8.</w:t>
      </w:r>
    </w:p>
    <w:p w:rsidR="00B33B30" w:rsidRPr="00B33B30" w:rsidRDefault="00B33B30" w:rsidP="00B33B30">
      <w:pPr>
        <w:jc w:val="both"/>
        <w:rPr>
          <w:rFonts w:ascii="Times New Roman" w:hAnsi="Times New Roman" w:cs="Times New Roman"/>
          <w:sz w:val="28"/>
          <w:szCs w:val="28"/>
          <w:lang w:val="pt-BR"/>
        </w:rPr>
      </w:pPr>
      <w:r w:rsidRPr="00B33B30">
        <w:rPr>
          <w:rFonts w:ascii="Times New Roman" w:hAnsi="Times New Roman" w:cs="Times New Roman"/>
          <w:sz w:val="28"/>
          <w:szCs w:val="28"/>
          <w:lang w:val="pt-BR"/>
        </w:rPr>
        <w:t>- Các nhóm chuyên môn họp:</w:t>
      </w:r>
    </w:p>
    <w:p w:rsidR="00B33B30" w:rsidRPr="00B33B30" w:rsidRDefault="00B33B30" w:rsidP="00B33B30">
      <w:pPr>
        <w:jc w:val="both"/>
        <w:rPr>
          <w:rFonts w:ascii="Times New Roman" w:hAnsi="Times New Roman" w:cs="Times New Roman"/>
          <w:sz w:val="28"/>
          <w:szCs w:val="28"/>
          <w:lang w:val="pt-BR"/>
        </w:rPr>
      </w:pPr>
      <w:r w:rsidRPr="00B33B30">
        <w:rPr>
          <w:rFonts w:ascii="Times New Roman" w:hAnsi="Times New Roman" w:cs="Times New Roman"/>
          <w:sz w:val="28"/>
          <w:szCs w:val="28"/>
          <w:lang w:val="pt-BR"/>
        </w:rPr>
        <w:t xml:space="preserve">+ Nhóm Toán - Tin: trao đổi xây dựng chuyên đề Toán: </w:t>
      </w:r>
      <w:r w:rsidRPr="00B33B30">
        <w:rPr>
          <w:rFonts w:ascii="Times New Roman" w:hAnsi="Times New Roman" w:cs="Times New Roman"/>
          <w:b/>
          <w:i/>
          <w:sz w:val="28"/>
          <w:szCs w:val="28"/>
          <w:lang w:val="pt-BR"/>
        </w:rPr>
        <w:t>“Phát huy tính tích cực của học sinh trong hoạt động nhóm đề nâng cao hiệu quả giờ dạy môn Toán 6”</w:t>
      </w:r>
      <w:r w:rsidRPr="00B33B30">
        <w:rPr>
          <w:rFonts w:ascii="Times New Roman" w:hAnsi="Times New Roman" w:cs="Times New Roman"/>
          <w:sz w:val="28"/>
          <w:szCs w:val="28"/>
          <w:lang w:val="pt-BR"/>
        </w:rPr>
        <w:t>;</w:t>
      </w:r>
      <w:r w:rsidRPr="00B33B30">
        <w:rPr>
          <w:rFonts w:ascii="Times New Roman" w:hAnsi="Times New Roman" w:cs="Times New Roman"/>
          <w:b/>
          <w:i/>
          <w:sz w:val="28"/>
          <w:szCs w:val="28"/>
          <w:lang w:val="pt-BR"/>
        </w:rPr>
        <w:t xml:space="preserve"> </w:t>
      </w:r>
      <w:r w:rsidRPr="00B33B30">
        <w:rPr>
          <w:rFonts w:ascii="Times New Roman" w:hAnsi="Times New Roman" w:cs="Times New Roman"/>
          <w:sz w:val="28"/>
          <w:szCs w:val="28"/>
          <w:lang w:val="pt-BR"/>
        </w:rPr>
        <w:t>phân công người dạy, dự kiến thời gian thực hiện, thông tin để tổ CM sắp xếp dự giờ.</w:t>
      </w:r>
    </w:p>
    <w:p w:rsidR="00B33B30" w:rsidRPr="00B33B30" w:rsidRDefault="00B33B30" w:rsidP="00B33B30">
      <w:pPr>
        <w:jc w:val="both"/>
        <w:rPr>
          <w:rFonts w:ascii="Times New Roman" w:hAnsi="Times New Roman" w:cs="Times New Roman"/>
          <w:sz w:val="28"/>
          <w:szCs w:val="28"/>
          <w:lang w:val="pt-BR"/>
        </w:rPr>
      </w:pPr>
      <w:r w:rsidRPr="00B33B30">
        <w:rPr>
          <w:rFonts w:ascii="Times New Roman" w:hAnsi="Times New Roman" w:cs="Times New Roman"/>
          <w:sz w:val="28"/>
          <w:szCs w:val="28"/>
          <w:lang w:val="pt-BR"/>
        </w:rPr>
        <w:t>+ Nhóm Lý – Công nghệ và nhóm Hóa – Sinh – Địa trao đổi việc thực hiện nội dung tinh giản hoặc tích hợp của các môn trong nhóm.</w:t>
      </w:r>
    </w:p>
    <w:p w:rsidR="00B33B30" w:rsidRPr="00B33B30" w:rsidRDefault="00B33B30" w:rsidP="00B33B30">
      <w:pPr>
        <w:jc w:val="both"/>
        <w:rPr>
          <w:rFonts w:ascii="Times New Roman" w:hAnsi="Times New Roman" w:cs="Times New Roman"/>
          <w:sz w:val="28"/>
          <w:szCs w:val="28"/>
          <w:lang w:val="pt-BR"/>
        </w:rPr>
      </w:pPr>
      <w:r w:rsidRPr="00B33B30">
        <w:rPr>
          <w:rFonts w:ascii="Times New Roman" w:hAnsi="Times New Roman" w:cs="Times New Roman"/>
          <w:sz w:val="28"/>
          <w:szCs w:val="28"/>
          <w:lang w:val="pt-BR"/>
        </w:rPr>
        <w:t>- Trong tháng 4, tổ sẽ đưa 2 sản phẩm bài giảng điện tử lên trang web nhà trường là môn Toán và Lý.</w:t>
      </w:r>
    </w:p>
    <w:p w:rsidR="00994BDA" w:rsidRPr="00994BDA" w:rsidRDefault="00994BDA" w:rsidP="00994BDA">
      <w:pPr>
        <w:ind w:left="-57"/>
        <w:jc w:val="both"/>
        <w:rPr>
          <w:rFonts w:ascii="Times New Roman" w:hAnsi="Times New Roman" w:cs="Times New Roman"/>
          <w:sz w:val="28"/>
          <w:szCs w:val="28"/>
          <w:lang w:val="pt-BR"/>
        </w:rPr>
      </w:pPr>
      <w:r w:rsidRPr="00994BDA">
        <w:rPr>
          <w:rFonts w:ascii="Times New Roman" w:hAnsi="Times New Roman" w:cs="Times New Roman"/>
          <w:sz w:val="28"/>
          <w:szCs w:val="28"/>
          <w:lang w:val="pt-BR"/>
        </w:rPr>
        <w:t>- Theo công văn mới nhất của Bộ GD, tất cả các bộ môn phải hoàn thành hết chương trình HKII trước ngày 11/7, các đ/c GV ở từng bộ môn sẽ xem lại ND chương trình đã tinh giản và chương trình còn lại phải dạy để kết thúc đúng thời gian quy định</w:t>
      </w:r>
    </w:p>
    <w:p w:rsidR="00994BDA" w:rsidRPr="00994BDA" w:rsidRDefault="00994BDA" w:rsidP="00994BDA">
      <w:pPr>
        <w:ind w:left="-57"/>
        <w:jc w:val="both"/>
        <w:rPr>
          <w:rFonts w:ascii="Times New Roman" w:hAnsi="Times New Roman" w:cs="Times New Roman"/>
          <w:sz w:val="28"/>
          <w:szCs w:val="28"/>
          <w:lang w:val="pt-BR"/>
        </w:rPr>
      </w:pPr>
      <w:r w:rsidRPr="00994BDA">
        <w:rPr>
          <w:rFonts w:ascii="Times New Roman" w:hAnsi="Times New Roman" w:cs="Times New Roman"/>
          <w:sz w:val="28"/>
          <w:szCs w:val="28"/>
          <w:lang w:val="pt-BR"/>
        </w:rPr>
        <w:t>- Riêng với môn Toán thì vẫn tiến hành theo kế hoạch đã gư</w:t>
      </w:r>
      <w:r>
        <w:rPr>
          <w:rFonts w:ascii="Times New Roman" w:hAnsi="Times New Roman" w:cs="Times New Roman"/>
          <w:sz w:val="28"/>
          <w:szCs w:val="28"/>
          <w:lang w:val="pt-BR"/>
        </w:rPr>
        <w:t>̉i cho BGH</w:t>
      </w:r>
      <w:r w:rsidRPr="00994BDA">
        <w:rPr>
          <w:rFonts w:ascii="Times New Roman" w:hAnsi="Times New Roman" w:cs="Times New Roman"/>
          <w:sz w:val="28"/>
          <w:szCs w:val="28"/>
          <w:lang w:val="pt-BR"/>
        </w:rPr>
        <w:t xml:space="preserve">; có thể dạy song song với truyền hình hoặc củng cố, ôn tập cho HS. </w:t>
      </w:r>
    </w:p>
    <w:p w:rsidR="00994BDA" w:rsidRPr="00994BDA" w:rsidRDefault="00994BDA" w:rsidP="00994BDA">
      <w:pPr>
        <w:ind w:left="-57"/>
        <w:jc w:val="both"/>
        <w:rPr>
          <w:rFonts w:ascii="Times New Roman" w:hAnsi="Times New Roman" w:cs="Times New Roman"/>
          <w:i/>
          <w:sz w:val="28"/>
          <w:szCs w:val="28"/>
          <w:lang w:val="pt-BR"/>
        </w:rPr>
      </w:pPr>
      <w:r w:rsidRPr="00994BDA">
        <w:rPr>
          <w:rFonts w:ascii="Times New Roman" w:hAnsi="Times New Roman" w:cs="Times New Roman"/>
          <w:sz w:val="28"/>
          <w:szCs w:val="28"/>
          <w:lang w:val="pt-BR"/>
        </w:rPr>
        <w:t xml:space="preserve">- Các môn Lý, Tin, Sinh, Địa, Công nghệ, Hóa sẽ xây dựng lại kế hoạch dạy trực tuyến theo đúng số tiết quy định của môn mình ở mỗi khối và nộp cho BGH chậm nhất vào sáng thứ 6 </w:t>
      </w:r>
      <w:r>
        <w:rPr>
          <w:rFonts w:ascii="Times New Roman" w:hAnsi="Times New Roman" w:cs="Times New Roman"/>
          <w:sz w:val="28"/>
          <w:szCs w:val="28"/>
          <w:lang w:val="pt-BR"/>
        </w:rPr>
        <w:t xml:space="preserve">ngày 17/4 </w:t>
      </w:r>
      <w:r w:rsidRPr="00994BDA">
        <w:rPr>
          <w:rFonts w:ascii="Times New Roman" w:hAnsi="Times New Roman" w:cs="Times New Roman"/>
          <w:i/>
          <w:sz w:val="28"/>
          <w:szCs w:val="28"/>
          <w:lang w:val="pt-BR"/>
        </w:rPr>
        <w:t>( Kế hoạch xây dựng bắt đầu từ 20/ 4 đến 11/7)</w:t>
      </w:r>
    </w:p>
    <w:p w:rsidR="00994BDA" w:rsidRDefault="00994BDA" w:rsidP="00994BDA">
      <w:pPr>
        <w:ind w:left="-57"/>
        <w:jc w:val="both"/>
        <w:rPr>
          <w:rFonts w:ascii="Times New Roman" w:hAnsi="Times New Roman" w:cs="Times New Roman"/>
          <w:sz w:val="28"/>
          <w:szCs w:val="28"/>
          <w:lang w:val="pt-BR"/>
        </w:rPr>
      </w:pPr>
      <w:r w:rsidRPr="00994BDA">
        <w:rPr>
          <w:rFonts w:ascii="Times New Roman" w:hAnsi="Times New Roman" w:cs="Times New Roman"/>
          <w:sz w:val="28"/>
          <w:szCs w:val="28"/>
          <w:lang w:val="pt-BR"/>
        </w:rPr>
        <w:t xml:space="preserve">- BGH sẽ gửi mail tới các đ/c GVCN bảng tổng hợp tên của những HS không học qua tivi theo ngày </w:t>
      </w:r>
      <w:r>
        <w:rPr>
          <w:rFonts w:ascii="Times New Roman" w:hAnsi="Times New Roman" w:cs="Times New Roman"/>
          <w:sz w:val="28"/>
          <w:szCs w:val="28"/>
          <w:lang w:val="pt-BR"/>
        </w:rPr>
        <w:t>.</w:t>
      </w:r>
    </w:p>
    <w:p w:rsidR="00994BDA" w:rsidRPr="00994BDA" w:rsidRDefault="00994BDA" w:rsidP="00994BDA">
      <w:pPr>
        <w:ind w:left="-57"/>
        <w:jc w:val="both"/>
        <w:rPr>
          <w:rFonts w:ascii="Times New Roman" w:hAnsi="Times New Roman" w:cs="Times New Roman"/>
          <w:sz w:val="28"/>
          <w:szCs w:val="28"/>
          <w:lang w:val="pt-BR"/>
        </w:rPr>
      </w:pPr>
      <w:r>
        <w:rPr>
          <w:rFonts w:ascii="Times New Roman" w:hAnsi="Times New Roman" w:cs="Times New Roman"/>
          <w:sz w:val="28"/>
          <w:szCs w:val="28"/>
          <w:lang w:val="pt-BR"/>
        </w:rPr>
        <w:t>- 100% GV thực hiện việc ghi sổ đầu bài khi BGH</w:t>
      </w:r>
      <w:r w:rsidRPr="00994BDA">
        <w:rPr>
          <w:rFonts w:ascii="Times New Roman" w:hAnsi="Times New Roman" w:cs="Times New Roman"/>
          <w:sz w:val="28"/>
          <w:szCs w:val="28"/>
          <w:lang w:val="pt-BR"/>
        </w:rPr>
        <w:t xml:space="preserve"> gửi tới từng đ/c GV mail </w:t>
      </w:r>
      <w:r>
        <w:rPr>
          <w:rFonts w:ascii="Times New Roman" w:hAnsi="Times New Roman" w:cs="Times New Roman"/>
          <w:sz w:val="28"/>
          <w:szCs w:val="28"/>
          <w:lang w:val="pt-BR"/>
        </w:rPr>
        <w:t>sổ ghi đầu bài trực tuyến.</w:t>
      </w:r>
    </w:p>
    <w:p w:rsidR="00425464" w:rsidRPr="00E3444A" w:rsidRDefault="00425464" w:rsidP="00294010">
      <w:pPr>
        <w:tabs>
          <w:tab w:val="left" w:pos="6534"/>
        </w:tabs>
        <w:spacing w:line="240" w:lineRule="auto"/>
        <w:jc w:val="both"/>
        <w:rPr>
          <w:rFonts w:ascii="Times New Roman" w:hAnsi="Times New Roman" w:cs="Times New Roman"/>
          <w:bCs/>
          <w:sz w:val="28"/>
          <w:szCs w:val="28"/>
          <w:lang w:val="pt-BR"/>
        </w:rPr>
      </w:pPr>
      <w:r w:rsidRPr="00E3444A">
        <w:rPr>
          <w:rFonts w:ascii="Times New Roman" w:hAnsi="Times New Roman" w:cs="Times New Roman"/>
          <w:bCs/>
          <w:sz w:val="28"/>
          <w:szCs w:val="28"/>
          <w:lang w:val="pt-BR"/>
        </w:rPr>
        <w:tab/>
      </w:r>
      <w:r w:rsidRPr="00E3444A">
        <w:rPr>
          <w:rFonts w:ascii="Times New Roman" w:hAnsi="Times New Roman" w:cs="Times New Roman"/>
          <w:b/>
          <w:bCs/>
          <w:sz w:val="28"/>
          <w:szCs w:val="28"/>
          <w:lang w:val="pt-BR"/>
        </w:rPr>
        <w:t>Tổ trưởng</w:t>
      </w:r>
      <w:r w:rsidR="00C6077F">
        <w:rPr>
          <w:rFonts w:ascii="Times New Roman" w:hAnsi="Times New Roman" w:cs="Times New Roman"/>
          <w:b/>
          <w:bCs/>
          <w:sz w:val="28"/>
          <w:szCs w:val="28"/>
          <w:lang w:val="pt-BR"/>
        </w:rPr>
        <w:t xml:space="preserve"> CM</w:t>
      </w:r>
    </w:p>
    <w:p w:rsidR="00723E51" w:rsidRPr="00E3444A" w:rsidRDefault="00294010" w:rsidP="00294010">
      <w:pPr>
        <w:tabs>
          <w:tab w:val="left" w:pos="6534"/>
        </w:tabs>
        <w:spacing w:line="240" w:lineRule="auto"/>
        <w:jc w:val="both"/>
        <w:rPr>
          <w:rFonts w:ascii="Times New Roman" w:hAnsi="Times New Roman" w:cs="Times New Roman"/>
          <w:b/>
          <w:bCs/>
          <w:sz w:val="28"/>
          <w:szCs w:val="28"/>
          <w:lang w:val="pt-BR"/>
        </w:rPr>
      </w:pPr>
      <w:r w:rsidRPr="00E3444A">
        <w:rPr>
          <w:rFonts w:ascii="Times New Roman" w:hAnsi="Times New Roman" w:cs="Times New Roman"/>
          <w:bCs/>
          <w:sz w:val="28"/>
          <w:szCs w:val="28"/>
          <w:lang w:val="pt-BR"/>
        </w:rPr>
        <w:t xml:space="preserve">                                                                                 </w:t>
      </w:r>
      <w:r w:rsidR="00C6077F">
        <w:rPr>
          <w:rFonts w:ascii="Times New Roman" w:hAnsi="Times New Roman" w:cs="Times New Roman"/>
          <w:bCs/>
          <w:sz w:val="28"/>
          <w:szCs w:val="28"/>
          <w:lang w:val="pt-BR"/>
        </w:rPr>
        <w:t xml:space="preserve">  </w:t>
      </w:r>
      <w:r w:rsidRPr="00E3444A">
        <w:rPr>
          <w:rFonts w:ascii="Times New Roman" w:hAnsi="Times New Roman" w:cs="Times New Roman"/>
          <w:bCs/>
          <w:sz w:val="28"/>
          <w:szCs w:val="28"/>
          <w:lang w:val="pt-BR"/>
        </w:rPr>
        <w:t xml:space="preserve">    </w:t>
      </w:r>
      <w:r w:rsidRPr="00E3444A">
        <w:rPr>
          <w:rFonts w:ascii="Times New Roman" w:hAnsi="Times New Roman" w:cs="Times New Roman"/>
          <w:b/>
          <w:bCs/>
          <w:sz w:val="28"/>
          <w:szCs w:val="28"/>
          <w:lang w:val="pt-BR"/>
        </w:rPr>
        <w:t>Phạm Thị Quỳnh Hoa</w:t>
      </w:r>
    </w:p>
    <w:sectPr w:rsidR="00723E51" w:rsidRPr="00E3444A" w:rsidSect="00C6077F">
      <w:pgSz w:w="12240" w:h="15840"/>
      <w:pgMar w:top="567" w:right="900" w:bottom="567" w:left="1276"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D4C" w:rsidRDefault="00490D4C" w:rsidP="00294010">
      <w:pPr>
        <w:spacing w:line="240" w:lineRule="auto"/>
      </w:pPr>
      <w:r>
        <w:separator/>
      </w:r>
    </w:p>
  </w:endnote>
  <w:endnote w:type="continuationSeparator" w:id="0">
    <w:p w:rsidR="00490D4C" w:rsidRDefault="00490D4C" w:rsidP="002940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D4C" w:rsidRDefault="00490D4C" w:rsidP="00294010">
      <w:pPr>
        <w:spacing w:line="240" w:lineRule="auto"/>
      </w:pPr>
      <w:r>
        <w:separator/>
      </w:r>
    </w:p>
  </w:footnote>
  <w:footnote w:type="continuationSeparator" w:id="0">
    <w:p w:rsidR="00490D4C" w:rsidRDefault="00490D4C" w:rsidP="0029401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111EB4"/>
    <w:rsid w:val="000322C5"/>
    <w:rsid w:val="00055DC0"/>
    <w:rsid w:val="00111EB4"/>
    <w:rsid w:val="00133C30"/>
    <w:rsid w:val="001B5D69"/>
    <w:rsid w:val="00294010"/>
    <w:rsid w:val="002B15AB"/>
    <w:rsid w:val="002F28CF"/>
    <w:rsid w:val="00371651"/>
    <w:rsid w:val="003932C5"/>
    <w:rsid w:val="003F7F8A"/>
    <w:rsid w:val="00425464"/>
    <w:rsid w:val="00446726"/>
    <w:rsid w:val="00464780"/>
    <w:rsid w:val="00485B68"/>
    <w:rsid w:val="004903D4"/>
    <w:rsid w:val="00490D4C"/>
    <w:rsid w:val="0055391D"/>
    <w:rsid w:val="005A36C2"/>
    <w:rsid w:val="006131B5"/>
    <w:rsid w:val="00641EF7"/>
    <w:rsid w:val="006470A7"/>
    <w:rsid w:val="006C7BD4"/>
    <w:rsid w:val="0070592D"/>
    <w:rsid w:val="00723E51"/>
    <w:rsid w:val="00726BBE"/>
    <w:rsid w:val="007A29A8"/>
    <w:rsid w:val="008754F7"/>
    <w:rsid w:val="008B3DDE"/>
    <w:rsid w:val="009009EB"/>
    <w:rsid w:val="00925ABF"/>
    <w:rsid w:val="0095031F"/>
    <w:rsid w:val="00956A9B"/>
    <w:rsid w:val="00967ABF"/>
    <w:rsid w:val="00994BDA"/>
    <w:rsid w:val="009C6181"/>
    <w:rsid w:val="009F7963"/>
    <w:rsid w:val="00A57D6C"/>
    <w:rsid w:val="00A962A2"/>
    <w:rsid w:val="00AB40E2"/>
    <w:rsid w:val="00AC5426"/>
    <w:rsid w:val="00AD5A7C"/>
    <w:rsid w:val="00B21F8B"/>
    <w:rsid w:val="00B33B30"/>
    <w:rsid w:val="00B360CF"/>
    <w:rsid w:val="00B71783"/>
    <w:rsid w:val="00BD6E34"/>
    <w:rsid w:val="00BF3DF2"/>
    <w:rsid w:val="00C00EA6"/>
    <w:rsid w:val="00C6077F"/>
    <w:rsid w:val="00DB347A"/>
    <w:rsid w:val="00DC0B82"/>
    <w:rsid w:val="00E05C66"/>
    <w:rsid w:val="00E21A5E"/>
    <w:rsid w:val="00E3444A"/>
    <w:rsid w:val="00E91CB6"/>
    <w:rsid w:val="00E9386A"/>
    <w:rsid w:val="00F4104C"/>
    <w:rsid w:val="00FD4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401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94010"/>
  </w:style>
  <w:style w:type="paragraph" w:styleId="Footer">
    <w:name w:val="footer"/>
    <w:basedOn w:val="Normal"/>
    <w:link w:val="FooterChar"/>
    <w:uiPriority w:val="99"/>
    <w:semiHidden/>
    <w:unhideWhenUsed/>
    <w:rsid w:val="0029401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940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Hanh</cp:lastModifiedBy>
  <cp:revision>2</cp:revision>
  <dcterms:created xsi:type="dcterms:W3CDTF">2020-04-20T08:35:00Z</dcterms:created>
  <dcterms:modified xsi:type="dcterms:W3CDTF">2020-04-20T08:35:00Z</dcterms:modified>
</cp:coreProperties>
</file>