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NỘI DUNG TRẮC NGHIỆM</w:t>
      </w:r>
      <w:r w:rsidRPr="00D14D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 xml:space="preserve"> bài 48- s9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Câu 1: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Quần thể người có đặc trưng nào sau đây khác so với quần thể sinh vật?</w:t>
      </w:r>
    </w:p>
    <w:p w:rsidR="00041024" w:rsidRPr="00041024" w:rsidRDefault="00041024" w:rsidP="000410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Tỉ lệ giới tính       </w:t>
      </w:r>
    </w:p>
    <w:p w:rsidR="00041024" w:rsidRPr="00041024" w:rsidRDefault="00041024" w:rsidP="000410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B. Thành phần nhóm tuổi</w:t>
      </w:r>
    </w:p>
    <w:p w:rsidR="00041024" w:rsidRPr="00041024" w:rsidRDefault="00041024" w:rsidP="000410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Mật độ          </w:t>
      </w:r>
    </w:p>
    <w:p w:rsidR="00041024" w:rsidRPr="00041024" w:rsidRDefault="00041024" w:rsidP="00041024">
      <w:pPr>
        <w:numPr>
          <w:ilvl w:val="0"/>
          <w:numId w:val="1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Đặc trưng kinh tế xã hội.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Câu 2: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Những đặc điểm đều có ở quần thể người và các quần thể sinh vật khác là: </w:t>
      </w:r>
    </w:p>
    <w:p w:rsidR="00041024" w:rsidRPr="00041024" w:rsidRDefault="00041024" w:rsidP="000410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Giới tính, sinh sản, hôn nhân, văn hóa</w:t>
      </w:r>
    </w:p>
    <w:p w:rsidR="00041024" w:rsidRPr="00041024" w:rsidRDefault="00041024" w:rsidP="00041024">
      <w:pPr>
        <w:numPr>
          <w:ilvl w:val="0"/>
          <w:numId w:val="2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B. Giới tính, lứa tuổi, mật độ, sinh và tử</w:t>
      </w:r>
    </w:p>
    <w:p w:rsidR="00041024" w:rsidRPr="00041024" w:rsidRDefault="00041024" w:rsidP="000410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Văn hóa, giáo dục, mật độ, sinh và tử</w:t>
      </w:r>
    </w:p>
    <w:p w:rsidR="00041024" w:rsidRPr="00041024" w:rsidRDefault="00041024" w:rsidP="000410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Hôn nhân, giới tính, mật độ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Câu 4: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Quần thể người có những nhóm tuổi nào sau đây?</w:t>
      </w:r>
    </w:p>
    <w:p w:rsidR="00041024" w:rsidRPr="00041024" w:rsidRDefault="00041024" w:rsidP="00041024">
      <w:pPr>
        <w:numPr>
          <w:ilvl w:val="0"/>
          <w:numId w:val="4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Nhóm tuổi trước sinh sản, nhóm tuổi sinh sản và lao động, nhóm tuổi hết khả năng lao động nặng nhọc</w:t>
      </w:r>
    </w:p>
    <w:p w:rsidR="00041024" w:rsidRPr="00041024" w:rsidRDefault="00041024" w:rsidP="000410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B. Nhóm tuổi sinh sản và lao động, nhóm tuổi sau lao động, nhóm tuổi không còn khả năng sinh sản</w:t>
      </w:r>
    </w:p>
    <w:p w:rsidR="00041024" w:rsidRPr="00041024" w:rsidRDefault="00041024" w:rsidP="000410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Nhóm tuổi lao động, nhóm tuổi sinh sản, nhóm tuổi hết khả năng lao động nặng nhọc</w:t>
      </w:r>
    </w:p>
    <w:p w:rsidR="00041024" w:rsidRPr="00041024" w:rsidRDefault="00041024" w:rsidP="000410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Nhóm tuổi trước lao động, nhóm tuổi lao động, nhóm tuổi sau lao động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Câu 5: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Tăng dân số nhanh có thể dẫn đến tình trạng nào sau đây</w:t>
      </w:r>
    </w:p>
    <w:p w:rsidR="00041024" w:rsidRPr="00041024" w:rsidRDefault="00041024" w:rsidP="00041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Thiếu nơi ở, ô nhiễm môi trường, nhưng làm cho kinh tế phát triển mạnh ảnh hưởng tốt đến người lao động</w:t>
      </w:r>
    </w:p>
    <w:p w:rsidR="00041024" w:rsidRPr="00041024" w:rsidRDefault="00041024" w:rsidP="00041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lastRenderedPageBreak/>
        <w:t>B. Lực lượng lao động tăng, làm dư thừa sức lao động dẫn đến năng suất lao động giảm</w:t>
      </w:r>
    </w:p>
    <w:p w:rsidR="00041024" w:rsidRPr="00041024" w:rsidRDefault="00041024" w:rsidP="000410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Lực lượng lao động tăng, khai thác triệt để nguồn tài nguyên làm năng suất lao động cũng tăng.</w:t>
      </w:r>
    </w:p>
    <w:p w:rsidR="00041024" w:rsidRPr="00041024" w:rsidRDefault="00041024" w:rsidP="00041024">
      <w:pPr>
        <w:numPr>
          <w:ilvl w:val="0"/>
          <w:numId w:val="5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Thiếu nơi ở, nguồn thức ăn, nước uống, ô nhiễm môi trường, tàn phá rừng và các tài nguyên khác.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 xml:space="preserve">Câu </w:t>
      </w:r>
      <w:r w:rsidRPr="00D14D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6</w:t>
      </w: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Hiện tượng tăng dân số cơ học là do: </w:t>
      </w:r>
    </w:p>
    <w:p w:rsidR="00041024" w:rsidRPr="00041024" w:rsidRDefault="00041024" w:rsidP="000410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Tỉ lệ sinh cao hơn nhiều so với tỉ lệ tử vong</w:t>
      </w:r>
    </w:p>
    <w:p w:rsidR="00041024" w:rsidRPr="00041024" w:rsidRDefault="00041024" w:rsidP="000410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B. Tỉ lệ sinh và tỉ lệt tử vong bằng nhau</w:t>
      </w:r>
    </w:p>
    <w:p w:rsidR="00041024" w:rsidRPr="00041024" w:rsidRDefault="00041024" w:rsidP="00041024">
      <w:pPr>
        <w:numPr>
          <w:ilvl w:val="0"/>
          <w:numId w:val="11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Số người  nhập cư nhiều hơn lượng người xuất cư</w:t>
      </w:r>
    </w:p>
    <w:p w:rsidR="00041024" w:rsidRPr="00041024" w:rsidRDefault="00041024" w:rsidP="000410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Lượng người xuất cư nhiều hơn lượng người nhập cư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 xml:space="preserve">Câu </w:t>
      </w:r>
      <w:r w:rsidRPr="00D14D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7</w:t>
      </w: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Mục đích của việc thực hiện Pháp lệnh dân số ở Việt Nam là</w:t>
      </w:r>
    </w:p>
    <w:p w:rsidR="00041024" w:rsidRPr="00041024" w:rsidRDefault="00041024" w:rsidP="00041024">
      <w:pPr>
        <w:numPr>
          <w:ilvl w:val="0"/>
          <w:numId w:val="13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Bảo đảm chất lượng cuộc sống của mỗi cá nhân, gia đình và toàn xã hội</w:t>
      </w:r>
    </w:p>
    <w:p w:rsidR="00041024" w:rsidRPr="00041024" w:rsidRDefault="00041024" w:rsidP="000410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B. Bảo vệ môi trường không khí trong lành</w:t>
      </w:r>
    </w:p>
    <w:p w:rsidR="00041024" w:rsidRPr="00041024" w:rsidRDefault="00041024" w:rsidP="000410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Bảo vệ tài nguyên khoáng sản của quốc gia</w:t>
      </w:r>
    </w:p>
    <w:p w:rsidR="00041024" w:rsidRPr="00041024" w:rsidRDefault="00041024" w:rsidP="000410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Nâng cao dân trí cho người có thu nhập thấp</w:t>
      </w:r>
    </w:p>
    <w:p w:rsidR="00041024" w:rsidRPr="00041024" w:rsidRDefault="00041024" w:rsidP="0004102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 xml:space="preserve">Câu </w:t>
      </w:r>
      <w:r w:rsidRPr="00D14D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8</w:t>
      </w:r>
      <w:r w:rsidRPr="0004102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vi-VN"/>
        </w:rPr>
        <w:t>:</w:t>
      </w: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 Để góp phần cải thiện và nâng cao chất lượng cuộc sống của người dân, điều cần làm là: </w:t>
      </w:r>
    </w:p>
    <w:p w:rsidR="00041024" w:rsidRPr="00041024" w:rsidRDefault="00041024" w:rsidP="00041024">
      <w:pPr>
        <w:numPr>
          <w:ilvl w:val="0"/>
          <w:numId w:val="14"/>
        </w:numPr>
        <w:shd w:val="clear" w:color="auto" w:fill="FFFFFF"/>
        <w:spacing w:line="510" w:lineRule="atLeast"/>
        <w:jc w:val="left"/>
        <w:outlineLvl w:val="5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A. Xây dựng gia đình với quy mô nhỏ, mỗi gia đình chỉ nên có từ 1 đến 2 con</w:t>
      </w:r>
    </w:p>
    <w:p w:rsidR="00041024" w:rsidRPr="00041024" w:rsidRDefault="00041024" w:rsidP="000410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B. Tăng cường và tận dụng khai thác nguồn tài nguyên</w:t>
      </w:r>
    </w:p>
    <w:p w:rsidR="00041024" w:rsidRPr="00041024" w:rsidRDefault="00041024" w:rsidP="000410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C. Chặt, phá cây rừng nhiều hơn</w:t>
      </w:r>
    </w:p>
    <w:p w:rsidR="00041024" w:rsidRPr="00041024" w:rsidRDefault="00041024" w:rsidP="000410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jc w:val="left"/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</w:pPr>
      <w:r w:rsidRPr="00041024">
        <w:rPr>
          <w:rFonts w:ascii="Times New Roman" w:eastAsia="Times New Roman" w:hAnsi="Times New Roman" w:cs="Times New Roman"/>
          <w:color w:val="000000"/>
          <w:sz w:val="40"/>
          <w:szCs w:val="40"/>
          <w:lang w:val="vi-VN"/>
        </w:rPr>
        <w:t>D. Tăng tỉ lệ sinh trong cả nước</w:t>
      </w:r>
    </w:p>
    <w:p w:rsidR="009D5931" w:rsidRDefault="00995A79">
      <w:pPr>
        <w:rPr>
          <w:sz w:val="96"/>
          <w:szCs w:val="96"/>
        </w:rPr>
      </w:pPr>
      <w:r w:rsidRPr="00995A79">
        <w:rPr>
          <w:sz w:val="96"/>
          <w:szCs w:val="96"/>
        </w:rPr>
        <w:lastRenderedPageBreak/>
        <w:t>0382931500</w:t>
      </w:r>
    </w:p>
    <w:p w:rsidR="00995A79" w:rsidRPr="00995A79" w:rsidRDefault="00995A79">
      <w:pPr>
        <w:rPr>
          <w:sz w:val="96"/>
          <w:szCs w:val="96"/>
        </w:rPr>
      </w:pPr>
      <w:r>
        <w:rPr>
          <w:sz w:val="96"/>
          <w:szCs w:val="96"/>
        </w:rPr>
        <w:t>TAMINHVU269@GMAIL</w:t>
      </w:r>
    </w:p>
    <w:sectPr w:rsidR="00995A79" w:rsidRPr="00995A79" w:rsidSect="00D14D5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2EC"/>
    <w:multiLevelType w:val="multilevel"/>
    <w:tmpl w:val="BB9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03ACC"/>
    <w:multiLevelType w:val="multilevel"/>
    <w:tmpl w:val="BE00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6258E"/>
    <w:multiLevelType w:val="multilevel"/>
    <w:tmpl w:val="DF2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80F6A"/>
    <w:multiLevelType w:val="multilevel"/>
    <w:tmpl w:val="F53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87942"/>
    <w:multiLevelType w:val="multilevel"/>
    <w:tmpl w:val="39C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14504"/>
    <w:multiLevelType w:val="multilevel"/>
    <w:tmpl w:val="DF9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24C07"/>
    <w:multiLevelType w:val="multilevel"/>
    <w:tmpl w:val="D038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E5292"/>
    <w:multiLevelType w:val="multilevel"/>
    <w:tmpl w:val="BF9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513AD"/>
    <w:multiLevelType w:val="multilevel"/>
    <w:tmpl w:val="361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A4916"/>
    <w:multiLevelType w:val="multilevel"/>
    <w:tmpl w:val="153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578B7"/>
    <w:multiLevelType w:val="multilevel"/>
    <w:tmpl w:val="A94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FA6A18"/>
    <w:multiLevelType w:val="multilevel"/>
    <w:tmpl w:val="CEAE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82A39"/>
    <w:multiLevelType w:val="multilevel"/>
    <w:tmpl w:val="020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90D60"/>
    <w:multiLevelType w:val="multilevel"/>
    <w:tmpl w:val="50FE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5E4151"/>
    <w:multiLevelType w:val="multilevel"/>
    <w:tmpl w:val="0E16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024"/>
    <w:rsid w:val="00041024"/>
    <w:rsid w:val="0084738D"/>
    <w:rsid w:val="00995A79"/>
    <w:rsid w:val="009D5931"/>
    <w:rsid w:val="009F358A"/>
    <w:rsid w:val="00D1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31"/>
  </w:style>
  <w:style w:type="paragraph" w:styleId="Heading3">
    <w:name w:val="heading 3"/>
    <w:basedOn w:val="Normal"/>
    <w:link w:val="Heading3Char"/>
    <w:uiPriority w:val="9"/>
    <w:qFormat/>
    <w:rsid w:val="0004102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041024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10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04102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410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2020-04-21T02:16:00Z</dcterms:created>
  <dcterms:modified xsi:type="dcterms:W3CDTF">2020-04-21T04:02:00Z</dcterms:modified>
</cp:coreProperties>
</file>