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276" w:rsidRPr="00AF6276" w:rsidRDefault="003668AC" w:rsidP="00AF6276">
      <w:pPr>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t xml:space="preserve">         </w:t>
      </w:r>
      <w:r w:rsidR="00AF6276" w:rsidRPr="004A05A0">
        <w:rPr>
          <w:rFonts w:ascii="Times New Roman" w:eastAsia="Times New Roman" w:hAnsi="Times New Roman" w:cs="Times New Roman"/>
          <w:bCs/>
          <w:sz w:val="28"/>
          <w:szCs w:val="28"/>
        </w:rPr>
        <w:t xml:space="preserve">   </w:t>
      </w:r>
      <w:r w:rsidR="00AF6276" w:rsidRPr="00AF6276">
        <w:rPr>
          <w:rFonts w:ascii="Times New Roman" w:eastAsia="Times New Roman" w:hAnsi="Times New Roman" w:cs="Times New Roman"/>
          <w:bCs/>
          <w:sz w:val="28"/>
          <w:szCs w:val="28"/>
        </w:rPr>
        <w:t>UBNDHUYỆN GIA LÂM</w:t>
      </w:r>
    </w:p>
    <w:p w:rsidR="00AF6276" w:rsidRPr="004A05A0" w:rsidRDefault="001C329E" w:rsidP="00AF6276">
      <w:pPr>
        <w:shd w:val="clear" w:color="auto" w:fill="FFFFFF"/>
        <w:spacing w:after="0" w:line="408" w:lineRule="atLeast"/>
        <w:rPr>
          <w:rFonts w:ascii="Times New Roman" w:eastAsia="Times New Roman" w:hAnsi="Times New Roman" w:cs="Times New Roman"/>
          <w:b/>
          <w:bCs/>
          <w:sz w:val="28"/>
          <w:szCs w:val="28"/>
        </w:rPr>
      </w:pPr>
      <w:r>
        <w:rPr>
          <w:rFonts w:ascii="Times New Roman" w:hAnsi="Times New Roman" w:cs="Times New Roman"/>
          <w:noProof/>
          <w:sz w:val="28"/>
          <w:szCs w:val="28"/>
        </w:rPr>
        <w:pict>
          <v:line id="_x0000_s1033" style="position:absolute;flip:y;z-index:251671552;visibility:visible;mso-width-relative:margin;mso-height-relative:margin" from="33.75pt,18.7pt" to="177.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pCvQEAAM0DAAAOAAAAZHJzL2Uyb0RvYy54bWysU0HPEyEQvZv4Hwh3u9seTLPp9jv0i16M&#10;Nn7qnY8duiTAkAHb7b93YNvVqInReCEMzHsz7zHsHibvxBkoWQy9XK9aKSBoHGw49fLzpzevtlKk&#10;rMKgHAbo5RWSfNi/fLG7xA42OKIbgASThNRdYi/HnGPXNEmP4FVaYYTAlwbJq8whnZqB1IXZvWs2&#10;bfu6uSANkVBDSnz6OF/KfeU3BnT+YEyCLFwvubdcV6rrc1mb/U51J1JxtPrWhvqHLryygYsuVI8q&#10;K/GV7C9U3mrChCavNPoGjbEaqgZWs25/UvM0qghVC5uT4mJT+n+0+v35SMIOvdxIEZTnJ3rKpOxp&#10;zOKAIbCBSGJTfLrE1HH6IRzpFqV4pCJ6MuSFcTZ+4RGoNrAwMVWXr4vLMGWh+XC93Wy3LT+Gvt81&#10;M0WhipTyW0AvyqaXzoZigOrU+V3KXJZT7ykclJbmJuouXx2UZBc+gmFRpVhF13GCgyNxVjwISmsI&#10;eV1EMV/NLjBjnVuA7Z+Bt/wChTpqfwNeELUyhryAvQ1Iv6uep3vLZs6/OzDrLhY843Ctz1Ot4Zmp&#10;Cm/zXYbyx7jCv//C/TcAAAD//wMAUEsDBBQABgAIAAAAIQBm3jgS3QAAAAgBAAAPAAAAZHJzL2Rv&#10;d25yZXYueG1sTI/BTsMwEETvSPyDtUhcEHWaigIhToUQcGhPLSDBbRMvSdR4HcVuGv6eRRzguDOj&#10;2Tf5anKdGmkIrWcD81kCirjytuXawOvL0+UNqBCRLXaeycAXBVgVpyc5ZtYfeUvjLtZKSjhkaKCJ&#10;sc+0DlVDDsPM98TiffrBYZRzqLUd8CjlrtNpkiy1w5blQ4M9PTRU7XcHZ+Aj+PD4ti7H5/12PeHF&#10;JqbvlTXm/Gy6vwMVaYp/YfjBF3QohKn0B7ZBdQauF1eSNJDepqDEXyznIpS/gi5y/X9A8Q0AAP//&#10;AwBQSwECLQAUAAYACAAAACEAtoM4kv4AAADhAQAAEwAAAAAAAAAAAAAAAAAAAAAAW0NvbnRlbnRf&#10;VHlwZXNdLnhtbFBLAQItABQABgAIAAAAIQA4/SH/1gAAAJQBAAALAAAAAAAAAAAAAAAAAC8BAABf&#10;cmVscy8ucmVsc1BLAQItABQABgAIAAAAIQAm95pCvQEAAM0DAAAOAAAAAAAAAAAAAAAAAC4CAABk&#10;cnMvZTJvRG9jLnhtbFBLAQItABQABgAIAAAAIQBm3jgS3QAAAAgBAAAPAAAAAAAAAAAAAAAAABcE&#10;AABkcnMvZG93bnJldi54bWxQSwUGAAAAAAQABADzAAAAIQUAAAAA&#10;" strokecolor="#5b9bd5 [3204]" strokeweight=".5pt">
            <v:stroke joinstyle="miter"/>
          </v:line>
        </w:pict>
      </w:r>
      <w:r w:rsidR="00AF6276" w:rsidRPr="004A05A0">
        <w:rPr>
          <w:rFonts w:ascii="Times New Roman" w:hAnsi="Times New Roman" w:cs="Times New Roman"/>
          <w:b/>
          <w:bCs/>
          <w:sz w:val="28"/>
          <w:szCs w:val="28"/>
        </w:rPr>
        <w:t xml:space="preserve">   TRƯỜNG TIỂU HỌC DƯƠNG XÁ</w:t>
      </w:r>
    </w:p>
    <w:p w:rsidR="00AF6276" w:rsidRPr="004A05A0" w:rsidRDefault="00AF6276" w:rsidP="005E3826">
      <w:pPr>
        <w:shd w:val="clear" w:color="auto" w:fill="FFFFFF"/>
        <w:spacing w:after="0" w:line="408" w:lineRule="atLeast"/>
        <w:jc w:val="center"/>
        <w:rPr>
          <w:rFonts w:ascii="Times New Roman" w:eastAsia="Times New Roman" w:hAnsi="Times New Roman" w:cs="Times New Roman"/>
          <w:b/>
          <w:bCs/>
          <w:sz w:val="28"/>
          <w:szCs w:val="28"/>
        </w:rPr>
      </w:pPr>
    </w:p>
    <w:p w:rsidR="005E3826" w:rsidRPr="004A05A0" w:rsidRDefault="000B63E4" w:rsidP="005E3826">
      <w:pPr>
        <w:shd w:val="clear" w:color="auto" w:fill="FFFFFF"/>
        <w:spacing w:after="0" w:line="408" w:lineRule="atLeast"/>
        <w:jc w:val="center"/>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rPr>
        <w:t xml:space="preserve">BÀI </w:t>
      </w:r>
      <w:r w:rsidR="005E3826" w:rsidRPr="004A05A0">
        <w:rPr>
          <w:rFonts w:ascii="Times New Roman" w:eastAsia="Times New Roman" w:hAnsi="Times New Roman" w:cs="Times New Roman"/>
          <w:b/>
          <w:bCs/>
          <w:sz w:val="28"/>
          <w:szCs w:val="28"/>
        </w:rPr>
        <w:t xml:space="preserve">TUYÊN TRUYỀN CHO </w:t>
      </w:r>
      <w:r w:rsidR="00A24258" w:rsidRPr="004A05A0">
        <w:rPr>
          <w:rFonts w:ascii="Times New Roman" w:eastAsia="Times New Roman" w:hAnsi="Times New Roman" w:cs="Times New Roman"/>
          <w:b/>
          <w:bCs/>
          <w:sz w:val="28"/>
          <w:szCs w:val="28"/>
        </w:rPr>
        <w:t>H</w:t>
      </w:r>
      <w:r w:rsidR="001C329E">
        <w:rPr>
          <w:rFonts w:ascii="Times New Roman" w:eastAsia="Times New Roman" w:hAnsi="Times New Roman" w:cs="Times New Roman"/>
          <w:b/>
          <w:bCs/>
          <w:sz w:val="28"/>
          <w:szCs w:val="28"/>
        </w:rPr>
        <w:t>ỌC SINH</w:t>
      </w:r>
      <w:bookmarkStart w:id="0" w:name="_GoBack"/>
      <w:bookmarkEnd w:id="0"/>
      <w:r w:rsidR="005E3826" w:rsidRPr="004A05A0">
        <w:rPr>
          <w:rFonts w:ascii="Times New Roman" w:eastAsia="Times New Roman" w:hAnsi="Times New Roman" w:cs="Times New Roman"/>
          <w:b/>
          <w:bCs/>
          <w:sz w:val="28"/>
          <w:szCs w:val="28"/>
        </w:rPr>
        <w:t xml:space="preserve"> VỆ SINH CÁ NHÂN </w:t>
      </w:r>
    </w:p>
    <w:p w:rsidR="00AF6276" w:rsidRPr="004A05A0" w:rsidRDefault="00AE00BD" w:rsidP="00AE00BD">
      <w:pPr>
        <w:shd w:val="clear" w:color="auto" w:fill="FFFFFF"/>
        <w:spacing w:after="0" w:line="408" w:lineRule="atLeast"/>
        <w:ind w:firstLine="426"/>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ab/>
        <w:t xml:space="preserve"> </w:t>
      </w:r>
    </w:p>
    <w:p w:rsidR="00AF6276" w:rsidRPr="004A05A0" w:rsidRDefault="00AE00BD" w:rsidP="00AF6276">
      <w:pPr>
        <w:shd w:val="clear" w:color="auto" w:fill="FFFFFF"/>
        <w:spacing w:after="120" w:line="240" w:lineRule="auto"/>
        <w:ind w:firstLine="426"/>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V</w:t>
      </w:r>
      <w:r w:rsidR="005E3826" w:rsidRPr="004A05A0">
        <w:rPr>
          <w:rFonts w:ascii="Times New Roman" w:eastAsia="Times New Roman" w:hAnsi="Times New Roman" w:cs="Times New Roman"/>
          <w:sz w:val="28"/>
          <w:szCs w:val="28"/>
          <w:shd w:val="clear" w:color="auto" w:fill="FFFFFF"/>
        </w:rPr>
        <w:t>ệ sinh cá nhân là một trong những bước quan trọng đầu tiên trong các cách phòng chống bệnh tật, Nếu không biết cách giữ gìn vệ sinh cá nhân đúng cách và khoa học , chúng ta vô tình tạo nên các bệnh dịch lây lan nguy hiểm. Hôm nay Thầy/Cô xin hướng dẫn đầy đủ cách giữ gìn vệ sinh cá nhân và môi trường đến các bạn.</w:t>
      </w:r>
    </w:p>
    <w:p w:rsidR="00AF6276" w:rsidRPr="004A05A0" w:rsidRDefault="005E3826" w:rsidP="00AF6276">
      <w:pPr>
        <w:shd w:val="clear" w:color="auto" w:fill="FFFFFF"/>
        <w:spacing w:after="120" w:line="240" w:lineRule="auto"/>
        <w:ind w:firstLine="426"/>
        <w:jc w:val="both"/>
        <w:rPr>
          <w:rFonts w:ascii="Times New Roman" w:eastAsia="Times New Roman" w:hAnsi="Times New Roman" w:cs="Times New Roman"/>
          <w:b/>
          <w:bCs/>
          <w:sz w:val="28"/>
          <w:szCs w:val="28"/>
          <w:shd w:val="clear" w:color="auto" w:fill="FFFFFF"/>
        </w:rPr>
      </w:pPr>
      <w:r w:rsidRPr="004A05A0">
        <w:rPr>
          <w:rFonts w:ascii="Times New Roman" w:eastAsia="Times New Roman" w:hAnsi="Times New Roman" w:cs="Times New Roman"/>
          <w:sz w:val="28"/>
          <w:szCs w:val="28"/>
          <w:shd w:val="clear" w:color="auto" w:fill="FFFFFF"/>
        </w:rPr>
        <w:t>Để thực hiện việc vệ sinh cá nhân đúng cách chúng ta cần lưu ý những điểm sau:</w:t>
      </w:r>
      <w:r w:rsidRPr="004A05A0">
        <w:rPr>
          <w:rFonts w:ascii="Times New Roman" w:eastAsia="Times New Roman" w:hAnsi="Times New Roman" w:cs="Times New Roman"/>
          <w:sz w:val="28"/>
          <w:szCs w:val="28"/>
        </w:rPr>
        <w:br/>
      </w:r>
      <w:r w:rsidR="00AE00BD" w:rsidRPr="004A05A0">
        <w:rPr>
          <w:rFonts w:ascii="Times New Roman" w:eastAsia="Times New Roman" w:hAnsi="Times New Roman" w:cs="Times New Roman"/>
          <w:b/>
          <w:bCs/>
          <w:sz w:val="28"/>
          <w:szCs w:val="28"/>
          <w:shd w:val="clear" w:color="auto" w:fill="FFFFFF"/>
        </w:rPr>
        <w:tab/>
      </w:r>
      <w:r w:rsidR="00AC2994" w:rsidRPr="004A05A0">
        <w:rPr>
          <w:rFonts w:ascii="Times New Roman" w:eastAsia="Times New Roman" w:hAnsi="Times New Roman" w:cs="Times New Roman"/>
          <w:b/>
          <w:bCs/>
          <w:sz w:val="28"/>
          <w:szCs w:val="28"/>
          <w:shd w:val="clear" w:color="auto" w:fill="FFFFFF"/>
        </w:rPr>
        <w:t xml:space="preserve">1. </w:t>
      </w:r>
      <w:r w:rsidRPr="004A05A0">
        <w:rPr>
          <w:rFonts w:ascii="Times New Roman" w:eastAsia="Times New Roman" w:hAnsi="Times New Roman" w:cs="Times New Roman"/>
          <w:b/>
          <w:bCs/>
          <w:sz w:val="28"/>
          <w:szCs w:val="28"/>
          <w:shd w:val="clear" w:color="auto" w:fill="FFFFFF"/>
        </w:rPr>
        <w:t>Vệ sinh da</w:t>
      </w:r>
      <w:r w:rsidR="00AE00BD" w:rsidRPr="004A05A0">
        <w:rPr>
          <w:rFonts w:ascii="Times New Roman" w:eastAsia="Times New Roman" w:hAnsi="Times New Roman" w:cs="Times New Roman"/>
          <w:b/>
          <w:bCs/>
          <w:sz w:val="28"/>
          <w:szCs w:val="28"/>
          <w:shd w:val="clear" w:color="auto" w:fill="FFFFFF"/>
        </w:rPr>
        <w:t>:</w:t>
      </w:r>
    </w:p>
    <w:p w:rsidR="00AE00BD" w:rsidRPr="004A05A0" w:rsidRDefault="00AE00BD" w:rsidP="00AF6276">
      <w:pPr>
        <w:shd w:val="clear" w:color="auto" w:fill="FFFFFF"/>
        <w:spacing w:after="120" w:line="240" w:lineRule="auto"/>
        <w:ind w:firstLine="426"/>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shd w:val="clear" w:color="auto" w:fill="FFFFFF"/>
        </w:rPr>
        <w:tab/>
      </w:r>
      <w:r w:rsidR="000B63E4"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Phải thường xuyên rửa tay bằng xà phòng và nước sạch hàng ngày,</w:t>
      </w:r>
    </w:p>
    <w:p w:rsidR="00AC2994" w:rsidRPr="004A05A0" w:rsidRDefault="00AE00BD" w:rsidP="00AF6276">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shd w:val="clear" w:color="auto" w:fill="FFFFFF"/>
        </w:rPr>
        <w:tab/>
        <w:t xml:space="preserve">  -</w:t>
      </w:r>
      <w:r w:rsidR="000B63E4"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 xml:space="preserve">Hàng ngày phải tắm rửa sạch sẽ bằng nước sạch. </w:t>
      </w:r>
    </w:p>
    <w:p w:rsidR="00AC2994" w:rsidRPr="004A05A0" w:rsidRDefault="00AE00BD" w:rsidP="00AF6276">
      <w:pPr>
        <w:shd w:val="clear" w:color="auto" w:fill="FFFFFF"/>
        <w:spacing w:after="120" w:line="240" w:lineRule="auto"/>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ab/>
        <w:t xml:space="preserve">  - </w:t>
      </w:r>
      <w:r w:rsidR="005E3826" w:rsidRPr="004A05A0">
        <w:rPr>
          <w:rFonts w:ascii="Times New Roman" w:eastAsia="Times New Roman" w:hAnsi="Times New Roman" w:cs="Times New Roman"/>
          <w:sz w:val="28"/>
          <w:szCs w:val="28"/>
          <w:shd w:val="clear" w:color="auto" w:fill="FFFFFF"/>
        </w:rPr>
        <w:t xml:space="preserve">Không tắm ở ao hồ tù hãm hoặc các bể bơi không đảm bảo tiêu chuẩn vệ sinh. </w:t>
      </w:r>
    </w:p>
    <w:p w:rsidR="00AC2994" w:rsidRPr="004A05A0" w:rsidRDefault="00AE00BD" w:rsidP="00AF6276">
      <w:pPr>
        <w:shd w:val="clear" w:color="auto" w:fill="FFFFFF"/>
        <w:spacing w:after="120" w:line="240" w:lineRule="auto"/>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ab/>
        <w:t xml:space="preserve">  - </w:t>
      </w:r>
      <w:r w:rsidR="005E3826" w:rsidRPr="004A05A0">
        <w:rPr>
          <w:rFonts w:ascii="Times New Roman" w:eastAsia="Times New Roman" w:hAnsi="Times New Roman" w:cs="Times New Roman"/>
          <w:sz w:val="28"/>
          <w:szCs w:val="28"/>
          <w:shd w:val="clear" w:color="auto" w:fill="FFFFFF"/>
        </w:rPr>
        <w:t>Mùa đông cần tắm bằng nước nóng ấm, ở nơi kín gió.</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xml:space="preserve"> - </w:t>
      </w:r>
      <w:r w:rsidR="005E3826" w:rsidRPr="004A05A0">
        <w:rPr>
          <w:rFonts w:ascii="Times New Roman" w:eastAsia="Times New Roman" w:hAnsi="Times New Roman" w:cs="Times New Roman"/>
          <w:sz w:val="28"/>
          <w:szCs w:val="28"/>
          <w:shd w:val="clear" w:color="auto" w:fill="FFFFFF"/>
        </w:rPr>
        <w:t>Mùa hè không nên tắm lâu vào các buổi trưa hoặc khi cơ thể đang ra nhiều mồ hôi (khi lao động nặng, sau khi chơi thể thao, tập thể dục).</w:t>
      </w:r>
      <w:r w:rsidR="005E3826"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r>
      <w:r w:rsidR="00AC2994" w:rsidRPr="004A05A0">
        <w:rPr>
          <w:rFonts w:ascii="Times New Roman" w:eastAsia="Times New Roman" w:hAnsi="Times New Roman" w:cs="Times New Roman"/>
          <w:sz w:val="28"/>
          <w:szCs w:val="28"/>
          <w:shd w:val="clear" w:color="auto" w:fill="FFFFFF"/>
        </w:rPr>
        <w:t>-</w:t>
      </w:r>
      <w:r w:rsidR="005E3826" w:rsidRPr="004A05A0">
        <w:rPr>
          <w:rFonts w:ascii="Times New Roman" w:eastAsia="Times New Roman" w:hAnsi="Times New Roman" w:cs="Times New Roman"/>
          <w:sz w:val="28"/>
          <w:szCs w:val="28"/>
          <w:u w:val="single"/>
          <w:shd w:val="clear" w:color="auto" w:fill="FFFFFF"/>
        </w:rPr>
        <w:t>Tóc cần được gội thường xuyên bằng dầu gội đầu</w:t>
      </w:r>
      <w:r w:rsidR="005E3826" w:rsidRPr="004A05A0">
        <w:rPr>
          <w:rFonts w:ascii="Times New Roman" w:eastAsia="Times New Roman" w:hAnsi="Times New Roman" w:cs="Times New Roman"/>
          <w:sz w:val="28"/>
          <w:szCs w:val="28"/>
          <w:shd w:val="clear" w:color="auto" w:fill="FFFFFF"/>
        </w:rPr>
        <w:t> hay nước bồ kết, chanh, lá sả.</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xml:space="preserve">- </w:t>
      </w:r>
      <w:r w:rsidR="005E3826" w:rsidRPr="004A05A0">
        <w:rPr>
          <w:rFonts w:ascii="Times New Roman" w:eastAsia="Times New Roman" w:hAnsi="Times New Roman" w:cs="Times New Roman"/>
          <w:sz w:val="28"/>
          <w:szCs w:val="28"/>
          <w:shd w:val="clear" w:color="auto" w:fill="FFFFFF"/>
        </w:rPr>
        <w:t>Sau khi tắm gội xong cần phải lau khô người, sấy khô tóc.</w:t>
      </w:r>
      <w:r w:rsidR="005E3826" w:rsidRPr="004A05A0">
        <w:rPr>
          <w:rFonts w:ascii="Times New Roman" w:eastAsia="Times New Roman" w:hAnsi="Times New Roman" w:cs="Times New Roman"/>
          <w:sz w:val="28"/>
          <w:szCs w:val="28"/>
        </w:rPr>
        <w:br/>
      </w:r>
      <w:r w:rsidR="00AE00BD" w:rsidRPr="004A05A0">
        <w:rPr>
          <w:rFonts w:ascii="Times New Roman" w:eastAsia="Times New Roman" w:hAnsi="Times New Roman" w:cs="Times New Roman"/>
          <w:sz w:val="28"/>
          <w:szCs w:val="28"/>
          <w:shd w:val="clear" w:color="auto" w:fill="FFFFFF"/>
        </w:rPr>
        <w:tab/>
      </w: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u w:val="single"/>
          <w:shd w:val="clear" w:color="auto" w:fill="FFFFFF"/>
        </w:rPr>
        <w:t>Thường xuyên cắt ngắn móng tay, móng chân</w:t>
      </w:r>
      <w:r w:rsidR="005E3826" w:rsidRPr="004A05A0">
        <w:rPr>
          <w:rFonts w:ascii="Times New Roman" w:eastAsia="Times New Roman" w:hAnsi="Times New Roman" w:cs="Times New Roman"/>
          <w:sz w:val="28"/>
          <w:szCs w:val="28"/>
          <w:shd w:val="clear" w:color="auto" w:fill="FFFFFF"/>
        </w:rPr>
        <w:t> và rửa tay thường xuyên bằng xà phòng vì chính những nơi này là nơi chứa nhiều chất bẩn, vi khuẩn, nấm móc, trứng giun.</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b/>
          <w:bCs/>
          <w:sz w:val="28"/>
          <w:szCs w:val="28"/>
          <w:shd w:val="clear" w:color="auto" w:fill="FFFFFF"/>
        </w:rPr>
      </w:pPr>
      <w:r w:rsidRPr="004A05A0">
        <w:rPr>
          <w:rFonts w:ascii="Times New Roman" w:eastAsia="Times New Roman" w:hAnsi="Times New Roman" w:cs="Times New Roman"/>
          <w:b/>
          <w:bCs/>
          <w:sz w:val="28"/>
          <w:szCs w:val="28"/>
          <w:shd w:val="clear" w:color="auto" w:fill="FFFFFF"/>
        </w:rPr>
        <w:t>2.</w:t>
      </w:r>
      <w:r w:rsidR="00AF6276" w:rsidRPr="004A05A0">
        <w:rPr>
          <w:rFonts w:ascii="Times New Roman" w:eastAsia="Times New Roman" w:hAnsi="Times New Roman" w:cs="Times New Roman"/>
          <w:b/>
          <w:bCs/>
          <w:sz w:val="28"/>
          <w:szCs w:val="28"/>
          <w:shd w:val="clear" w:color="auto" w:fill="FFFFFF"/>
        </w:rPr>
        <w:t xml:space="preserve"> </w:t>
      </w:r>
      <w:r w:rsidR="005E3826" w:rsidRPr="004A05A0">
        <w:rPr>
          <w:rFonts w:ascii="Times New Roman" w:eastAsia="Times New Roman" w:hAnsi="Times New Roman" w:cs="Times New Roman"/>
          <w:b/>
          <w:bCs/>
          <w:sz w:val="28"/>
          <w:szCs w:val="28"/>
          <w:shd w:val="clear" w:color="auto" w:fill="FFFFFF"/>
        </w:rPr>
        <w:t>Vệ sinh mắt</w:t>
      </w:r>
      <w:r w:rsidRPr="004A05A0">
        <w:rPr>
          <w:rFonts w:ascii="Times New Roman" w:eastAsia="Times New Roman" w:hAnsi="Times New Roman" w:cs="Times New Roman"/>
          <w:b/>
          <w:bCs/>
          <w:sz w:val="28"/>
          <w:szCs w:val="28"/>
          <w:shd w:val="clear" w:color="auto" w:fill="FFFFFF"/>
        </w:rPr>
        <w:t>:</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Hàng ngày rửa mắt, rửa mặt bằng nước sạch và có khăn mặt riêng cho từng người. Khăn phải được giặt sạch sẽ bằng xà phòng và phơi khô.</w:t>
      </w:r>
      <w:r w:rsidR="005E3826" w:rsidRPr="004A05A0">
        <w:rPr>
          <w:rFonts w:ascii="Times New Roman" w:eastAsia="Times New Roman" w:hAnsi="Times New Roman" w:cs="Times New Roman"/>
          <w:sz w:val="28"/>
          <w:szCs w:val="28"/>
        </w:rPr>
        <w:br/>
      </w:r>
      <w:r w:rsidR="00AE00BD" w:rsidRPr="004A05A0">
        <w:rPr>
          <w:rFonts w:ascii="Times New Roman" w:eastAsia="Times New Roman" w:hAnsi="Times New Roman" w:cs="Times New Roman"/>
          <w:sz w:val="28"/>
          <w:szCs w:val="28"/>
          <w:shd w:val="clear" w:color="auto" w:fill="FFFFFF"/>
        </w:rPr>
        <w:tab/>
      </w: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Lớp học, góc học ở nhà phải đủ ánh sáng, bàn ghế ngồi học phải phù hợp với tầm vóc học sinh. Ngồi học đúng tư thế, không xem tivi, trò chơi điện tử quá nhiều để tránh hại mắt.</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 xml:space="preserve">Phải kịp thời phát hiện và chữa trị khi bị đau mắt hột, đau mắt </w:t>
      </w:r>
      <w:r w:rsidR="00AF6276" w:rsidRPr="004A05A0">
        <w:rPr>
          <w:rFonts w:ascii="Times New Roman" w:eastAsia="Times New Roman" w:hAnsi="Times New Roman" w:cs="Times New Roman"/>
          <w:sz w:val="28"/>
          <w:szCs w:val="28"/>
          <w:shd w:val="clear" w:color="auto" w:fill="FFFFFF"/>
        </w:rPr>
        <w:t>đỏ. Hàng năm kiểm tra thị lực 1-</w:t>
      </w:r>
      <w:r w:rsidR="005E3826" w:rsidRPr="004A05A0">
        <w:rPr>
          <w:rFonts w:ascii="Times New Roman" w:eastAsia="Times New Roman" w:hAnsi="Times New Roman" w:cs="Times New Roman"/>
          <w:sz w:val="28"/>
          <w:szCs w:val="28"/>
          <w:shd w:val="clear" w:color="auto" w:fill="FFFFFF"/>
        </w:rPr>
        <w:t>2 lần để đề phòng tật cận thị học đường.</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b/>
          <w:bCs/>
          <w:sz w:val="28"/>
          <w:szCs w:val="28"/>
          <w:shd w:val="clear" w:color="auto" w:fill="FFFFFF"/>
        </w:rPr>
      </w:pPr>
      <w:r w:rsidRPr="004A05A0">
        <w:rPr>
          <w:rFonts w:ascii="Times New Roman" w:eastAsia="Times New Roman" w:hAnsi="Times New Roman" w:cs="Times New Roman"/>
          <w:b/>
          <w:bCs/>
          <w:sz w:val="28"/>
          <w:szCs w:val="28"/>
          <w:shd w:val="clear" w:color="auto" w:fill="FFFFFF"/>
        </w:rPr>
        <w:t>3.</w:t>
      </w:r>
      <w:r w:rsidR="00AF6276" w:rsidRPr="004A05A0">
        <w:rPr>
          <w:rFonts w:ascii="Times New Roman" w:eastAsia="Times New Roman" w:hAnsi="Times New Roman" w:cs="Times New Roman"/>
          <w:b/>
          <w:bCs/>
          <w:sz w:val="28"/>
          <w:szCs w:val="28"/>
          <w:shd w:val="clear" w:color="auto" w:fill="FFFFFF"/>
        </w:rPr>
        <w:t xml:space="preserve"> </w:t>
      </w:r>
      <w:r w:rsidR="005E3826" w:rsidRPr="004A05A0">
        <w:rPr>
          <w:rFonts w:ascii="Times New Roman" w:eastAsia="Times New Roman" w:hAnsi="Times New Roman" w:cs="Times New Roman"/>
          <w:b/>
          <w:bCs/>
          <w:sz w:val="28"/>
          <w:szCs w:val="28"/>
          <w:shd w:val="clear" w:color="auto" w:fill="FFFFFF"/>
        </w:rPr>
        <w:t>Vệ sinh ta</w:t>
      </w:r>
      <w:r w:rsidR="00AC2994" w:rsidRPr="004A05A0">
        <w:rPr>
          <w:rFonts w:ascii="Times New Roman" w:eastAsia="Times New Roman" w:hAnsi="Times New Roman" w:cs="Times New Roman"/>
          <w:b/>
          <w:bCs/>
          <w:sz w:val="28"/>
          <w:szCs w:val="28"/>
          <w:shd w:val="clear" w:color="auto" w:fill="FFFFFF"/>
        </w:rPr>
        <w:t>i</w:t>
      </w:r>
    </w:p>
    <w:p w:rsidR="00AF6276" w:rsidRPr="004A05A0" w:rsidRDefault="005E3826" w:rsidP="00AF6276">
      <w:pPr>
        <w:shd w:val="clear" w:color="auto" w:fill="FFFFFF"/>
        <w:spacing w:after="120" w:line="240" w:lineRule="auto"/>
        <w:ind w:firstLine="720"/>
        <w:jc w:val="both"/>
        <w:rPr>
          <w:rFonts w:ascii="Times New Roman" w:eastAsia="Times New Roman" w:hAnsi="Times New Roman" w:cs="Times New Roman"/>
          <w:i/>
          <w:iCs/>
          <w:sz w:val="28"/>
          <w:szCs w:val="28"/>
          <w:shd w:val="clear" w:color="auto" w:fill="FFFFFF"/>
        </w:rPr>
      </w:pPr>
      <w:r w:rsidRPr="004A05A0">
        <w:rPr>
          <w:rFonts w:ascii="Times New Roman" w:eastAsia="Times New Roman" w:hAnsi="Times New Roman" w:cs="Times New Roman"/>
          <w:b/>
          <w:bCs/>
          <w:i/>
          <w:iCs/>
          <w:sz w:val="28"/>
          <w:szCs w:val="28"/>
          <w:shd w:val="clear" w:color="auto" w:fill="FFFFFF"/>
        </w:rPr>
        <w:t>Để giữ gìn vệ sinh tai cần</w:t>
      </w:r>
      <w:r w:rsidRPr="004A05A0">
        <w:rPr>
          <w:rFonts w:ascii="Times New Roman" w:eastAsia="Times New Roman" w:hAnsi="Times New Roman" w:cs="Times New Roman"/>
          <w:i/>
          <w:iCs/>
          <w:sz w:val="28"/>
          <w:szCs w:val="28"/>
          <w:shd w:val="clear" w:color="auto" w:fill="FFFFFF"/>
        </w:rPr>
        <w:t>:</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Hàng ngày rửa sạch vành tai, mặt sau tai, ống tai bằng khăn mềm. Tránh tiếng ồn, tiếng động mạnh và âm thanh có cường độ lớn (vì có thể gây rách màng nhĩ dẫn tới điếc).</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b/>
          <w:bCs/>
          <w:sz w:val="28"/>
          <w:szCs w:val="28"/>
          <w:shd w:val="clear" w:color="auto" w:fill="FFFFFF"/>
        </w:rPr>
      </w:pPr>
      <w:r w:rsidRPr="004A05A0">
        <w:rPr>
          <w:rFonts w:ascii="Times New Roman" w:eastAsia="Times New Roman" w:hAnsi="Times New Roman" w:cs="Times New Roman"/>
          <w:sz w:val="28"/>
          <w:szCs w:val="28"/>
          <w:shd w:val="clear" w:color="auto" w:fill="FFFFFF"/>
        </w:rPr>
        <w:lastRenderedPageBreak/>
        <w:t>- </w:t>
      </w:r>
      <w:r w:rsidR="005E3826" w:rsidRPr="004A05A0">
        <w:rPr>
          <w:rFonts w:ascii="Times New Roman" w:eastAsia="Times New Roman" w:hAnsi="Times New Roman" w:cs="Times New Roman"/>
          <w:sz w:val="28"/>
          <w:szCs w:val="28"/>
          <w:shd w:val="clear" w:color="auto" w:fill="FFFFFF"/>
        </w:rPr>
        <w:t>Không dùng vật cứng nhọn để chọc vào tai (lấy dáy tai) hoặc cho những hạt nhỏ lọt vào tai (hạt đậu, hạt lạc…) vì sẽ gây ra những hậu quả nguy hiểm.</w:t>
      </w:r>
      <w:r w:rsidR="005E3826" w:rsidRPr="004A05A0">
        <w:rPr>
          <w:rFonts w:ascii="Times New Roman" w:eastAsia="Times New Roman" w:hAnsi="Times New Roman" w:cs="Times New Roman"/>
          <w:sz w:val="28"/>
          <w:szCs w:val="28"/>
        </w:rPr>
        <w:br/>
      </w:r>
      <w:r w:rsidR="00AE00BD" w:rsidRPr="004A05A0">
        <w:rPr>
          <w:rFonts w:ascii="Times New Roman" w:eastAsia="Times New Roman" w:hAnsi="Times New Roman" w:cs="Times New Roman"/>
          <w:b/>
          <w:bCs/>
          <w:sz w:val="28"/>
          <w:szCs w:val="28"/>
          <w:shd w:val="clear" w:color="auto" w:fill="FFFFFF"/>
        </w:rPr>
        <w:tab/>
        <w:t>4.</w:t>
      </w:r>
      <w:r w:rsidR="00AF6276" w:rsidRPr="004A05A0">
        <w:rPr>
          <w:rFonts w:ascii="Times New Roman" w:eastAsia="Times New Roman" w:hAnsi="Times New Roman" w:cs="Times New Roman"/>
          <w:b/>
          <w:bCs/>
          <w:sz w:val="28"/>
          <w:szCs w:val="28"/>
          <w:shd w:val="clear" w:color="auto" w:fill="FFFFFF"/>
        </w:rPr>
        <w:t xml:space="preserve"> </w:t>
      </w:r>
      <w:r w:rsidR="00AE00BD" w:rsidRPr="004A05A0">
        <w:rPr>
          <w:rFonts w:ascii="Times New Roman" w:eastAsia="Times New Roman" w:hAnsi="Times New Roman" w:cs="Times New Roman"/>
          <w:b/>
          <w:bCs/>
          <w:sz w:val="28"/>
          <w:szCs w:val="28"/>
          <w:shd w:val="clear" w:color="auto" w:fill="FFFFFF"/>
        </w:rPr>
        <w:t>Vệ sinh mũi họng:</w:t>
      </w:r>
    </w:p>
    <w:p w:rsidR="00AF6276" w:rsidRPr="004A05A0" w:rsidRDefault="005E3826" w:rsidP="00AF6276">
      <w:pPr>
        <w:shd w:val="clear" w:color="auto" w:fill="FFFFFF"/>
        <w:spacing w:after="120" w:line="240" w:lineRule="auto"/>
        <w:ind w:firstLine="720"/>
        <w:jc w:val="both"/>
        <w:rPr>
          <w:rFonts w:ascii="Times New Roman" w:eastAsia="Times New Roman" w:hAnsi="Times New Roman" w:cs="Times New Roman"/>
          <w:b/>
          <w:bCs/>
          <w:i/>
          <w:iCs/>
          <w:sz w:val="28"/>
          <w:szCs w:val="28"/>
          <w:shd w:val="clear" w:color="auto" w:fill="FFFFFF"/>
        </w:rPr>
      </w:pPr>
      <w:r w:rsidRPr="004A05A0">
        <w:rPr>
          <w:rFonts w:ascii="Times New Roman" w:eastAsia="Times New Roman" w:hAnsi="Times New Roman" w:cs="Times New Roman"/>
          <w:b/>
          <w:bCs/>
          <w:i/>
          <w:iCs/>
          <w:sz w:val="28"/>
          <w:szCs w:val="28"/>
          <w:shd w:val="clear" w:color="auto" w:fill="FFFFFF"/>
        </w:rPr>
        <w:t>Để vệ sinh mũi họng cần:</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Luôn lau rửa sạch sẽ hai lỗ mũi bằng khăn mặt sạch, ướt, không dùng các vật cứng nhọn nhét vào lỗ mũi.</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Tập thói quen thở bằng mũi, không thở bằng miệng, giữ ấm niêm mạc họng, về mùa đông cần phải có khăn quàng cổ.</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w:t>
      </w:r>
      <w:r w:rsidR="00AC2994"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Đeo khẩu trang để tránh bụi khi quét nhà, dọn vệ sinh lớp học, sân trường.</w:t>
      </w:r>
      <w:r w:rsidR="005E3826"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t>-</w:t>
      </w:r>
      <w:r w:rsidR="00AC2994"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Không hút thuốc lá hay uống rượu vì nó sẽ gây hư hại niêm mạc họng.</w:t>
      </w:r>
      <w:r w:rsidR="005E3826"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r>
      <w:r w:rsidR="00AC2994" w:rsidRPr="004A05A0">
        <w:rPr>
          <w:rFonts w:ascii="Times New Roman" w:eastAsia="Times New Roman" w:hAnsi="Times New Roman" w:cs="Times New Roman"/>
          <w:sz w:val="28"/>
          <w:szCs w:val="28"/>
          <w:shd w:val="clear" w:color="auto" w:fill="FFFFFF"/>
        </w:rPr>
        <w:t>-</w:t>
      </w:r>
      <w:r w:rsidR="005E3826" w:rsidRPr="004A05A0">
        <w:rPr>
          <w:rFonts w:ascii="Times New Roman" w:eastAsia="Times New Roman" w:hAnsi="Times New Roman" w:cs="Times New Roman"/>
          <w:sz w:val="28"/>
          <w:szCs w:val="28"/>
          <w:shd w:val="clear" w:color="auto" w:fill="FFFFFF"/>
        </w:rPr>
        <w:t xml:space="preserve"> Khi bị viêm mũi họng phải đi khám và điều trị.</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b/>
          <w:bCs/>
          <w:i/>
          <w:iCs/>
          <w:sz w:val="28"/>
          <w:szCs w:val="28"/>
          <w:shd w:val="clear" w:color="auto" w:fill="FFFFFF"/>
        </w:rPr>
      </w:pPr>
      <w:r w:rsidRPr="004A05A0">
        <w:rPr>
          <w:rFonts w:ascii="Times New Roman" w:eastAsia="Times New Roman" w:hAnsi="Times New Roman" w:cs="Times New Roman"/>
          <w:b/>
          <w:bCs/>
          <w:sz w:val="28"/>
          <w:szCs w:val="28"/>
          <w:shd w:val="clear" w:color="auto" w:fill="FFFFFF"/>
        </w:rPr>
        <w:t>5.</w:t>
      </w:r>
      <w:r w:rsidR="00AF6276" w:rsidRPr="004A05A0">
        <w:rPr>
          <w:rFonts w:ascii="Times New Roman" w:eastAsia="Times New Roman" w:hAnsi="Times New Roman" w:cs="Times New Roman"/>
          <w:b/>
          <w:bCs/>
          <w:sz w:val="28"/>
          <w:szCs w:val="28"/>
          <w:shd w:val="clear" w:color="auto" w:fill="FFFFFF"/>
        </w:rPr>
        <w:t xml:space="preserve"> </w:t>
      </w:r>
      <w:r w:rsidR="005E3826" w:rsidRPr="004A05A0">
        <w:rPr>
          <w:rFonts w:ascii="Times New Roman" w:eastAsia="Times New Roman" w:hAnsi="Times New Roman" w:cs="Times New Roman"/>
          <w:b/>
          <w:bCs/>
          <w:sz w:val="28"/>
          <w:szCs w:val="28"/>
          <w:shd w:val="clear" w:color="auto" w:fill="FFFFFF"/>
        </w:rPr>
        <w:t>Vệ sinh răng miệng</w:t>
      </w:r>
      <w:r w:rsidRPr="004A05A0">
        <w:rPr>
          <w:rFonts w:ascii="Times New Roman" w:eastAsia="Times New Roman" w:hAnsi="Times New Roman" w:cs="Times New Roman"/>
          <w:b/>
          <w:bCs/>
          <w:i/>
          <w:iCs/>
          <w:sz w:val="28"/>
          <w:szCs w:val="28"/>
          <w:shd w:val="clear" w:color="auto" w:fill="FFFFFF"/>
        </w:rPr>
        <w:t>:</w:t>
      </w:r>
      <w:r w:rsidR="005E3826" w:rsidRPr="004A05A0">
        <w:rPr>
          <w:rFonts w:ascii="Times New Roman" w:eastAsia="Times New Roman" w:hAnsi="Times New Roman" w:cs="Times New Roman"/>
          <w:b/>
          <w:bCs/>
          <w:i/>
          <w:iCs/>
          <w:sz w:val="28"/>
          <w:szCs w:val="28"/>
          <w:shd w:val="clear" w:color="auto" w:fill="FFFFFF"/>
        </w:rPr>
        <w:br/>
        <w:t>Để giữ vệ sinh răng miệng cần:</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Phải đánh sạch răng vào buổi sáng ngủ dậy và buổi tối trước khi đi ngủ. Nếu có điều kiện nên đánh răng sau mỗi bữa ăn.</w:t>
      </w:r>
    </w:p>
    <w:p w:rsidR="00AF6276"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w:t>
      </w:r>
      <w:r w:rsidR="005E3826" w:rsidRPr="004A05A0">
        <w:rPr>
          <w:rFonts w:ascii="Times New Roman" w:eastAsia="Times New Roman" w:hAnsi="Times New Roman" w:cs="Times New Roman"/>
          <w:sz w:val="28"/>
          <w:szCs w:val="28"/>
          <w:shd w:val="clear" w:color="auto" w:fill="FFFFFF"/>
        </w:rPr>
        <w:t xml:space="preserve"> Không ăn thức ăn nóng cùng với đồ uống lạnh. Không ăn, nhai những vật cứng. Không ăn ngọt vào buổi tối.</w:t>
      </w:r>
    </w:p>
    <w:p w:rsidR="00AF6276" w:rsidRPr="004A05A0" w:rsidRDefault="00AC2994"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Để phát hiện và điều trị bệnh về răng nhà trường cần tổ chức cho các em học sinh khám răng định kỳ 2 lần trong mỗi năm.</w:t>
      </w:r>
    </w:p>
    <w:p w:rsidR="00AE00BD"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b/>
          <w:bCs/>
          <w:sz w:val="28"/>
          <w:szCs w:val="28"/>
          <w:shd w:val="clear" w:color="auto" w:fill="FFFFFF"/>
        </w:rPr>
        <w:t>6.</w:t>
      </w:r>
      <w:r w:rsidR="00AF6276" w:rsidRPr="004A05A0">
        <w:rPr>
          <w:rFonts w:ascii="Times New Roman" w:eastAsia="Times New Roman" w:hAnsi="Times New Roman" w:cs="Times New Roman"/>
          <w:b/>
          <w:bCs/>
          <w:sz w:val="28"/>
          <w:szCs w:val="28"/>
          <w:shd w:val="clear" w:color="auto" w:fill="FFFFFF"/>
        </w:rPr>
        <w:t xml:space="preserve"> </w:t>
      </w:r>
      <w:r w:rsidR="005E3826" w:rsidRPr="004A05A0">
        <w:rPr>
          <w:rFonts w:ascii="Times New Roman" w:eastAsia="Times New Roman" w:hAnsi="Times New Roman" w:cs="Times New Roman"/>
          <w:b/>
          <w:bCs/>
          <w:sz w:val="28"/>
          <w:szCs w:val="28"/>
          <w:shd w:val="clear" w:color="auto" w:fill="FFFFFF"/>
        </w:rPr>
        <w:t>Vệ sinh trang phục</w:t>
      </w:r>
      <w:r w:rsidRPr="004A05A0">
        <w:rPr>
          <w:rFonts w:ascii="Times New Roman" w:eastAsia="Times New Roman" w:hAnsi="Times New Roman" w:cs="Times New Roman"/>
          <w:sz w:val="28"/>
          <w:szCs w:val="28"/>
          <w:shd w:val="clear" w:color="auto" w:fill="FFFFFF"/>
        </w:rPr>
        <w:t>:</w:t>
      </w:r>
    </w:p>
    <w:p w:rsidR="00AF6276" w:rsidRPr="004A05A0" w:rsidRDefault="005E3826" w:rsidP="00AF6276">
      <w:pPr>
        <w:shd w:val="clear" w:color="auto" w:fill="FFFFFF"/>
        <w:spacing w:after="120" w:line="240" w:lineRule="auto"/>
        <w:ind w:firstLine="720"/>
        <w:jc w:val="both"/>
        <w:rPr>
          <w:rFonts w:ascii="Times New Roman" w:eastAsia="Times New Roman" w:hAnsi="Times New Roman" w:cs="Times New Roman"/>
          <w:i/>
          <w:iCs/>
          <w:sz w:val="28"/>
          <w:szCs w:val="28"/>
          <w:shd w:val="clear" w:color="auto" w:fill="FFFFFF"/>
        </w:rPr>
      </w:pPr>
      <w:r w:rsidRPr="004A05A0">
        <w:rPr>
          <w:rFonts w:ascii="Times New Roman" w:eastAsia="Times New Roman" w:hAnsi="Times New Roman" w:cs="Times New Roman"/>
          <w:sz w:val="28"/>
          <w:szCs w:val="28"/>
          <w:shd w:val="clear" w:color="auto" w:fill="FFFFFF"/>
        </w:rPr>
        <w:t>Trang phục </w:t>
      </w:r>
      <w:r w:rsidRPr="004A05A0">
        <w:rPr>
          <w:rFonts w:ascii="Times New Roman" w:eastAsia="Times New Roman" w:hAnsi="Times New Roman" w:cs="Times New Roman"/>
          <w:i/>
          <w:iCs/>
          <w:sz w:val="28"/>
          <w:szCs w:val="28"/>
          <w:shd w:val="clear" w:color="auto" w:fill="FFFFFF"/>
        </w:rPr>
        <w:t>không chỉ để làm đẹp</w:t>
      </w:r>
      <w:r w:rsidRPr="004A05A0">
        <w:rPr>
          <w:rFonts w:ascii="Times New Roman" w:eastAsia="Times New Roman" w:hAnsi="Times New Roman" w:cs="Times New Roman"/>
          <w:sz w:val="28"/>
          <w:szCs w:val="28"/>
          <w:shd w:val="clear" w:color="auto" w:fill="FFFFFF"/>
        </w:rPr>
        <w:t> cho con người </w:t>
      </w:r>
      <w:r w:rsidRPr="004A05A0">
        <w:rPr>
          <w:rFonts w:ascii="Times New Roman" w:eastAsia="Times New Roman" w:hAnsi="Times New Roman" w:cs="Times New Roman"/>
          <w:i/>
          <w:iCs/>
          <w:sz w:val="28"/>
          <w:szCs w:val="28"/>
          <w:shd w:val="clear" w:color="auto" w:fill="FFFFFF"/>
        </w:rPr>
        <w:t>mà chủ yếu là để bảo vệ cơ thể khỏi bị các tác động xấu của môi trường và các tổn thưong cơ học, giữ cho cơ thể sạch sẽ.</w:t>
      </w:r>
    </w:p>
    <w:p w:rsidR="00AF6276" w:rsidRPr="004A05A0" w:rsidRDefault="005E3826"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b/>
          <w:bCs/>
          <w:sz w:val="28"/>
          <w:szCs w:val="28"/>
          <w:shd w:val="clear" w:color="auto" w:fill="FFFFFF"/>
        </w:rPr>
        <w:t>Những yêu cầu vệ sinh trang phục</w:t>
      </w:r>
      <w:r w:rsidRPr="004A05A0">
        <w:rPr>
          <w:rFonts w:ascii="Times New Roman" w:eastAsia="Times New Roman" w:hAnsi="Times New Roman" w:cs="Times New Roman"/>
          <w:sz w:val="28"/>
          <w:szCs w:val="28"/>
          <w:shd w:val="clear" w:color="auto" w:fill="FFFFFF"/>
        </w:rPr>
        <w:t>:</w:t>
      </w:r>
    </w:p>
    <w:p w:rsidR="005E3826" w:rsidRPr="004A05A0" w:rsidRDefault="00AE00BD" w:rsidP="00AF6276">
      <w:pPr>
        <w:shd w:val="clear" w:color="auto" w:fill="FFFFFF"/>
        <w:spacing w:after="120" w:line="240" w:lineRule="auto"/>
        <w:ind w:firstLine="720"/>
        <w:jc w:val="both"/>
        <w:rPr>
          <w:rFonts w:ascii="Times New Roman" w:eastAsia="Times New Roman" w:hAnsi="Times New Roman" w:cs="Times New Roman"/>
          <w:sz w:val="28"/>
          <w:szCs w:val="28"/>
          <w:shd w:val="clear" w:color="auto" w:fill="FFFFFF"/>
        </w:rPr>
      </w:pPr>
      <w:r w:rsidRPr="004A05A0">
        <w:rPr>
          <w:rFonts w:ascii="Times New Roman" w:eastAsia="Times New Roman" w:hAnsi="Times New Roman" w:cs="Times New Roman"/>
          <w:sz w:val="28"/>
          <w:szCs w:val="28"/>
          <w:shd w:val="clear" w:color="auto" w:fill="FFFFFF"/>
        </w:rPr>
        <w:t>-</w:t>
      </w:r>
      <w:r w:rsidR="005E3826" w:rsidRPr="004A05A0">
        <w:rPr>
          <w:rFonts w:ascii="Times New Roman" w:eastAsia="Times New Roman" w:hAnsi="Times New Roman" w:cs="Times New Roman"/>
          <w:sz w:val="28"/>
          <w:szCs w:val="28"/>
          <w:shd w:val="clear" w:color="auto" w:fill="FFFFFF"/>
        </w:rPr>
        <w:t xml:space="preserve"> Phải biết cách giữ sạch trang phục như không nghịch bẩn; năng thay giặt quần áo bằng nước sạch và xà phòng; biết phơi, là, treo vào mắc hoặc biết giữ cho phẳng gấp gọn gàng cho vào tủ hay hòm. Khi thấy ẩm phải phơi khô. Không mặc lẫn lộn quần áo của người khác để tránh lây chéo bệnh cho nhau.</w:t>
      </w:r>
      <w:r w:rsidR="005E3826"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r>
      <w:r w:rsidR="00AC2994" w:rsidRPr="004A05A0">
        <w:rPr>
          <w:rFonts w:ascii="Times New Roman" w:eastAsia="Times New Roman" w:hAnsi="Times New Roman" w:cs="Times New Roman"/>
          <w:sz w:val="28"/>
          <w:szCs w:val="28"/>
          <w:shd w:val="clear" w:color="auto" w:fill="FFFFFF"/>
        </w:rPr>
        <w:t>- </w:t>
      </w:r>
      <w:r w:rsidR="005E3826" w:rsidRPr="004A05A0">
        <w:rPr>
          <w:rFonts w:ascii="Times New Roman" w:eastAsia="Times New Roman" w:hAnsi="Times New Roman" w:cs="Times New Roman"/>
          <w:sz w:val="28"/>
          <w:szCs w:val="28"/>
          <w:shd w:val="clear" w:color="auto" w:fill="FFFFFF"/>
        </w:rPr>
        <w:t>Mặc trang phục phải phù hợp với mùa trong năm, với thời tiết, lứa tuổi và giới tính.</w:t>
      </w:r>
      <w:r w:rsidR="005E3826" w:rsidRPr="004A05A0">
        <w:rPr>
          <w:rFonts w:ascii="Times New Roman" w:eastAsia="Times New Roman" w:hAnsi="Times New Roman" w:cs="Times New Roman"/>
          <w:sz w:val="28"/>
          <w:szCs w:val="28"/>
        </w:rPr>
        <w:t> </w:t>
      </w:r>
    </w:p>
    <w:p w:rsidR="00AD55AC" w:rsidRPr="004A05A0" w:rsidRDefault="00AD55AC" w:rsidP="00AD55AC">
      <w:pPr>
        <w:tabs>
          <w:tab w:val="left" w:pos="284"/>
        </w:tabs>
        <w:spacing w:after="150" w:line="240" w:lineRule="auto"/>
        <w:rPr>
          <w:rFonts w:ascii="Times New Roman" w:hAnsi="Times New Roman" w:cs="Times New Roman"/>
          <w:sz w:val="28"/>
          <w:szCs w:val="28"/>
        </w:rPr>
      </w:pPr>
    </w:p>
    <w:p w:rsidR="00AF6276" w:rsidRPr="004A05A0" w:rsidRDefault="00AF6276" w:rsidP="00AD55AC">
      <w:pPr>
        <w:tabs>
          <w:tab w:val="left" w:pos="284"/>
        </w:tabs>
        <w:spacing w:after="150" w:line="240" w:lineRule="auto"/>
        <w:rPr>
          <w:rFonts w:ascii="Times New Roman" w:hAnsi="Times New Roman" w:cs="Times New Roman"/>
          <w:sz w:val="28"/>
          <w:szCs w:val="28"/>
        </w:rPr>
      </w:pPr>
    </w:p>
    <w:p w:rsidR="00AF6276" w:rsidRPr="004A05A0" w:rsidRDefault="00AF6276" w:rsidP="00AD55AC">
      <w:pPr>
        <w:tabs>
          <w:tab w:val="left" w:pos="284"/>
        </w:tabs>
        <w:spacing w:after="150" w:line="240" w:lineRule="auto"/>
        <w:rPr>
          <w:rFonts w:ascii="Times New Roman" w:hAnsi="Times New Roman" w:cs="Times New Roman"/>
          <w:sz w:val="28"/>
          <w:szCs w:val="28"/>
        </w:rPr>
      </w:pPr>
    </w:p>
    <w:p w:rsidR="00AF6276" w:rsidRPr="004A05A0" w:rsidRDefault="00AF6276" w:rsidP="00AD55AC">
      <w:pPr>
        <w:tabs>
          <w:tab w:val="left" w:pos="284"/>
        </w:tabs>
        <w:spacing w:after="150" w:line="240" w:lineRule="auto"/>
        <w:rPr>
          <w:rFonts w:ascii="Times New Roman" w:hAnsi="Times New Roman" w:cs="Times New Roman"/>
          <w:sz w:val="28"/>
          <w:szCs w:val="28"/>
        </w:rPr>
      </w:pPr>
    </w:p>
    <w:p w:rsidR="00AF6276" w:rsidRPr="004A05A0" w:rsidRDefault="00AF6276" w:rsidP="00AD55AC">
      <w:pPr>
        <w:tabs>
          <w:tab w:val="left" w:pos="284"/>
        </w:tabs>
        <w:spacing w:after="150" w:line="240" w:lineRule="auto"/>
        <w:rPr>
          <w:rFonts w:ascii="Times New Roman" w:hAnsi="Times New Roman" w:cs="Times New Roman"/>
          <w:sz w:val="28"/>
          <w:szCs w:val="28"/>
        </w:rPr>
      </w:pPr>
    </w:p>
    <w:p w:rsidR="00AF6276" w:rsidRPr="004A05A0" w:rsidRDefault="00AF6276" w:rsidP="00AD55AC">
      <w:pPr>
        <w:tabs>
          <w:tab w:val="left" w:pos="284"/>
        </w:tabs>
        <w:spacing w:after="150" w:line="240" w:lineRule="auto"/>
        <w:rPr>
          <w:rFonts w:ascii="Times New Roman" w:hAnsi="Times New Roman" w:cs="Times New Roman"/>
          <w:sz w:val="28"/>
          <w:szCs w:val="28"/>
        </w:rPr>
      </w:pPr>
    </w:p>
    <w:p w:rsidR="00D41DBD" w:rsidRPr="004A05A0" w:rsidRDefault="00AF6276" w:rsidP="00AF6276">
      <w:pPr>
        <w:tabs>
          <w:tab w:val="left" w:pos="284"/>
        </w:tabs>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lastRenderedPageBreak/>
        <w:t xml:space="preserve">           </w:t>
      </w:r>
      <w:r w:rsidR="00D41DBD" w:rsidRPr="004A05A0">
        <w:rPr>
          <w:rFonts w:ascii="Times New Roman" w:eastAsia="Times New Roman" w:hAnsi="Times New Roman" w:cs="Times New Roman"/>
          <w:bCs/>
          <w:sz w:val="28"/>
          <w:szCs w:val="28"/>
        </w:rPr>
        <w:t>UBNDHUYỆN GIA LÂM</w:t>
      </w:r>
    </w:p>
    <w:p w:rsidR="00AD55AC" w:rsidRPr="004A05A0" w:rsidRDefault="001C329E" w:rsidP="00AF6276">
      <w:pPr>
        <w:pStyle w:val="NormalWeb"/>
        <w:shd w:val="clear" w:color="auto" w:fill="FFFFFF"/>
        <w:spacing w:before="0" w:beforeAutospacing="0" w:after="0" w:afterAutospacing="0"/>
        <w:rPr>
          <w:b/>
          <w:bCs/>
          <w:sz w:val="28"/>
          <w:szCs w:val="28"/>
        </w:rPr>
      </w:pPr>
      <w:r>
        <w:rPr>
          <w:noProof/>
          <w:sz w:val="28"/>
          <w:szCs w:val="28"/>
        </w:rPr>
        <w:pict>
          <v:line id="Straight Connector 4" o:spid="_x0000_s1029" style="position:absolute;flip:y;z-index:251665408;visibility:visible;mso-width-relative:margin;mso-height-relative:margin" from="46.5pt,14.95pt" to="19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tvgEAAM0DAAAOAAAAZHJzL2Uyb0RvYy54bWysU8GOEzEMvSPxD1HudKbVClWjTvfQ1e4F&#10;QcUC92zG6URK4sgJ7fTvcdJ2QICEQFyiOPF79ntxNveTd+IIlCyGXi4XrRQQNA42HHr5+dPjm7UU&#10;KaswKIcBenmGJO+3r19tTrGDFY7oBiDBJCF1p9jLMefYNU3SI3iVFhgh8KVB8ipzSIdmIHVidu+a&#10;Vdu+bU5IQyTUkBKfPlwu5bbyGwM6fzAmQRaul9xbrivV9aWszXajugOpOFp9bUP9Qxde2cBFZ6oH&#10;lZX4SvYXKm81YUKTFxp9g8ZYDVUDq1m2P6l5HlWEqoXNSXG2Kf0/Wv3+uCdhh17eSRGU5yd6zqTs&#10;YcxihyGwgUjirvh0iqnj9F3Y0zVKcU9F9GTIC+Ns/MIjUG1gYWKqLp9nl2HKQvPhcr1ar1t+DH27&#10;ay4UhSpSyk+AXpRNL50NxQDVqeO7lLksp95SOCgtXZqou3x2UJJd+AiGRZViFV3HCXaOxFHxICit&#10;IeRlEcV8NbvAjHVuBrZ/Bl7zCxTqqP0NeEbUyhjyDPY2IP2uep5uLZtL/s2Bi+5iwQsO5/o81Rqe&#10;marwOt9lKH+MK/z7L9x+AwAA//8DAFBLAwQUAAYACAAAACEAZt44Et0AAAAIAQAADwAAAGRycy9k&#10;b3ducmV2LnhtbEyPwU7DMBBE70j8g7VIXBB1mooCIU6FEHBoTy0gwW0TL0nUeB3Fbhr+nkUc4Lgz&#10;o9k3+WpynRppCK1nA/NZAoq48rbl2sDry9PlDagQkS12nsnAFwVYFacnOWbWH3lL4y7WSko4ZGig&#10;ibHPtA5VQw7DzPfE4n36wWGUc6i1HfAo5a7TaZIstcOW5UODPT00VO13B2fgI/jw+LYux+f9dj3h&#10;xSam75U15vxsur8DFWmKf2H4wRd0KISp9Ae2QXUGrhdXkjSQ3qagxF8s5yKUv4Iucv1/QPENAAD/&#10;/wMAUEsBAi0AFAAGAAgAAAAhALaDOJL+AAAA4QEAABMAAAAAAAAAAAAAAAAAAAAAAFtDb250ZW50&#10;X1R5cGVzXS54bWxQSwECLQAUAAYACAAAACEAOP0h/9YAAACUAQAACwAAAAAAAAAAAAAAAAAvAQAA&#10;X3JlbHMvLnJlbHNQSwECLQAUAAYACAAAACEAiPodbb4BAADNAwAADgAAAAAAAAAAAAAAAAAuAgAA&#10;ZHJzL2Uyb0RvYy54bWxQSwECLQAUAAYACAAAACEAZt44Et0AAAAIAQAADwAAAAAAAAAAAAAAAAAY&#10;BAAAZHJzL2Rvd25yZXYueG1sUEsFBgAAAAAEAAQA8wAAACIFAAAAAA==&#10;" strokecolor="#5b9bd5 [3204]" strokeweight=".5pt">
            <v:stroke joinstyle="miter"/>
          </v:line>
        </w:pict>
      </w:r>
      <w:r w:rsidR="00D41DBD" w:rsidRPr="004A05A0">
        <w:rPr>
          <w:b/>
          <w:bCs/>
          <w:sz w:val="28"/>
          <w:szCs w:val="28"/>
        </w:rPr>
        <w:t xml:space="preserve"> TRƯỜNG T</w:t>
      </w:r>
      <w:r w:rsidR="00AF6276" w:rsidRPr="004A05A0">
        <w:rPr>
          <w:b/>
          <w:bCs/>
          <w:sz w:val="28"/>
          <w:szCs w:val="28"/>
        </w:rPr>
        <w:t xml:space="preserve">IỂU </w:t>
      </w:r>
      <w:r w:rsidR="00D41DBD" w:rsidRPr="004A05A0">
        <w:rPr>
          <w:b/>
          <w:bCs/>
          <w:sz w:val="28"/>
          <w:szCs w:val="28"/>
        </w:rPr>
        <w:t>H</w:t>
      </w:r>
      <w:r w:rsidR="00AF6276" w:rsidRPr="004A05A0">
        <w:rPr>
          <w:b/>
          <w:bCs/>
          <w:sz w:val="28"/>
          <w:szCs w:val="28"/>
        </w:rPr>
        <w:t>ỌC</w:t>
      </w:r>
      <w:r w:rsidR="00D41DBD" w:rsidRPr="004A05A0">
        <w:rPr>
          <w:b/>
          <w:bCs/>
          <w:sz w:val="28"/>
          <w:szCs w:val="28"/>
        </w:rPr>
        <w:t xml:space="preserve"> </w:t>
      </w:r>
      <w:r w:rsidR="00E047CD" w:rsidRPr="004A05A0">
        <w:rPr>
          <w:b/>
          <w:bCs/>
          <w:sz w:val="28"/>
          <w:szCs w:val="28"/>
        </w:rPr>
        <w:t xml:space="preserve">DƯƠNG </w:t>
      </w:r>
      <w:r w:rsidR="00AD55AC" w:rsidRPr="004A05A0">
        <w:rPr>
          <w:b/>
          <w:bCs/>
          <w:sz w:val="28"/>
          <w:szCs w:val="28"/>
        </w:rPr>
        <w:t>XÁ</w:t>
      </w:r>
    </w:p>
    <w:p w:rsidR="00D41DBD" w:rsidRPr="004A05A0" w:rsidRDefault="001C329E" w:rsidP="00AD55AC">
      <w:pPr>
        <w:pStyle w:val="NormalWeb"/>
        <w:shd w:val="clear" w:color="auto" w:fill="FFFFFF"/>
        <w:spacing w:before="0" w:beforeAutospacing="0" w:after="0" w:afterAutospacing="0"/>
        <w:rPr>
          <w:b/>
          <w:bCs/>
          <w:sz w:val="28"/>
          <w:szCs w:val="28"/>
          <w:bdr w:val="none" w:sz="0" w:space="0" w:color="auto" w:frame="1"/>
        </w:rPr>
      </w:pPr>
      <w:hyperlink r:id="rId5" w:tooltip="Lưu bài viết này" w:history="1">
        <w:r w:rsidR="00D41DBD" w:rsidRPr="004A05A0">
          <w:rPr>
            <w:i/>
            <w:iCs/>
            <w:sz w:val="28"/>
            <w:szCs w:val="28"/>
          </w:rPr>
          <w:t> </w:t>
        </w:r>
      </w:hyperlink>
    </w:p>
    <w:p w:rsidR="00D41DBD" w:rsidRPr="004A05A0" w:rsidRDefault="00D41DBD" w:rsidP="00AF6276">
      <w:pPr>
        <w:shd w:val="clear" w:color="auto" w:fill="FFFFFF"/>
        <w:spacing w:after="120" w:line="240" w:lineRule="auto"/>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BÀI TUYÊN TRUYỀN CHO HS AN TOÀN THỰC PHẨM</w:t>
      </w:r>
    </w:p>
    <w:p w:rsidR="00D41DBD" w:rsidRPr="004A05A0" w:rsidRDefault="00F331A9" w:rsidP="00AF6276">
      <w:pPr>
        <w:shd w:val="clear" w:color="auto" w:fill="FFFFFF"/>
        <w:spacing w:after="120" w:line="240" w:lineRule="auto"/>
        <w:rPr>
          <w:rStyle w:val="Strong"/>
          <w:rFonts w:ascii="Times New Roman" w:hAnsi="Times New Roman" w:cs="Times New Roman"/>
          <w:sz w:val="28"/>
          <w:szCs w:val="28"/>
          <w:shd w:val="clear" w:color="auto" w:fill="FFFFFF"/>
        </w:rPr>
      </w:pPr>
      <w:r w:rsidRPr="004A05A0">
        <w:rPr>
          <w:rStyle w:val="Strong"/>
          <w:rFonts w:ascii="Times New Roman" w:hAnsi="Times New Roman" w:cs="Times New Roman"/>
          <w:sz w:val="28"/>
          <w:szCs w:val="28"/>
          <w:shd w:val="clear" w:color="auto" w:fill="FFFFFF"/>
        </w:rPr>
        <w:t xml:space="preserve"> NGUYÊN TẮC VÀNG TRONG CHẾ BIẾN THỰC PHẨM AN TOÀN: </w:t>
      </w:r>
    </w:p>
    <w:p w:rsidR="00F331A9"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1. Chọn thực phẩm tươi an toàn. Rau, quả ăn sống phải được ngâm và rửa kỹ bằng nước sạch. Quả nên gọt vỏ trước khi ăn. Nên tránh thực phẩm đông lạnh để tan đá, rồi làm đông đá lại là kém an toàn.</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2. Nấu chín kĩ trước khi ăn. Nấu chín kĩ hoàn toàn thức ăn, bảo đảm nhiệt độ trung tâm thực phẩm phải đạt tới 70 độ C.</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3. Ăn ngay sau khi nấu. Hãy ăn ngay sau khi vừa nấu xong, vì thức ăn càng để lâu càng nguy hiểm.</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4. Bảo quản cẩn thận các thức ăn đã nấu chín. Muốn giữ thức ăn quá 5 tiếng đồng hồ, cần phải giữ liên tục nóng trên 60oc hoặc lạnh dưới 10oc. Thức ăn cho trẻ nhỏ không nên dùng lại.</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5. Nấu lại thức ăn thật kĩ. Các thức ăn chín dùng lại sau 5 tiếng, nhất thiết phải được đun kĩ lại.</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6. Tránh ô nhiễm chéo giữa thức ăn chín và sống với bề mặt bẩn. Thức ăn đã được nấu chín có thể bị nhiễm nầm bệnh do tiếp xúc trực tiếp với thức ăn sống hoặc gián tiếp với các bề mặt bẩn (như dùng dao, thớt để chế biến thực phẩm chín và sống).</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7. Rửa tay sạch trước khi chế biến thức ăn và sau mỗi lần gián đoạn để làm việc khác. Nếu bạn bị nhiễm trùng bàn tay, hãy băng kĩ và kín vết thương trước khi chế biến thức ăn.</w:t>
      </w:r>
    </w:p>
    <w:p w:rsidR="00F055E8"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F331A9" w:rsidRPr="004A05A0" w:rsidRDefault="00F331A9" w:rsidP="00F055E8">
      <w:pPr>
        <w:shd w:val="clear" w:color="auto" w:fill="FFFFFF"/>
        <w:spacing w:after="120" w:line="240" w:lineRule="auto"/>
        <w:jc w:val="both"/>
        <w:rPr>
          <w:rFonts w:ascii="Times New Roman" w:hAnsi="Times New Roman" w:cs="Times New Roman"/>
          <w:sz w:val="28"/>
          <w:szCs w:val="28"/>
          <w:shd w:val="clear" w:color="auto" w:fill="FFFFFF"/>
        </w:rPr>
      </w:pPr>
      <w:r w:rsidRPr="004A05A0">
        <w:rPr>
          <w:rFonts w:ascii="Times New Roman" w:hAnsi="Times New Roman" w:cs="Times New Roman"/>
          <w:sz w:val="28"/>
          <w:szCs w:val="28"/>
          <w:shd w:val="clear" w:color="auto" w:fill="FFFFFF"/>
        </w:rPr>
        <w:tab/>
        <w:t>9. Che đậy thực phẩm để tránh côn trùng và các động vật khác. Giữ thực phẩm trong hộp kín, chạn, tủ kính, lồng bàn… đó là những cách bảo vệ tốt nhất. Khăn đã dùng che đậy thức ăn chín phải được giặt sạch trước khi dùng lại lần nữa.</w:t>
      </w: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10. Sử dụng nguồn nước sạch an toàn. Nước sạch là nước không màu, không mùi, vị lạ và không chứa mầm bệnh. Hãy đun sôi nước trước khi làm đá lạnh để uống. Đặc biệt cẩn thận với nguồn nước dùng nấu ăn cho trẻ.</w:t>
      </w:r>
      <w:r w:rsidRPr="004A05A0">
        <w:rPr>
          <w:rFonts w:ascii="Times New Roman" w:hAnsi="Times New Roman" w:cs="Times New Roman"/>
          <w:sz w:val="28"/>
          <w:szCs w:val="28"/>
        </w:rPr>
        <w:br/>
      </w:r>
      <w:r w:rsidRPr="004A05A0">
        <w:rPr>
          <w:rFonts w:ascii="Times New Roman" w:hAnsi="Times New Roman" w:cs="Times New Roman"/>
          <w:sz w:val="28"/>
          <w:szCs w:val="28"/>
          <w:shd w:val="clear" w:color="auto" w:fill="FFFFFF"/>
        </w:rPr>
        <w:tab/>
        <w:t>Mọi người, mọi nhà cần tích cực, chủ động giữ gìn vệ sinh an toàn thực phẩm đảm bảo an toàn sức khoẻ cho bản thân, gia đình và xã hội./.</w:t>
      </w:r>
    </w:p>
    <w:p w:rsidR="00F055E8" w:rsidRPr="004A05A0" w:rsidRDefault="00F055E8" w:rsidP="00F055E8">
      <w:pPr>
        <w:shd w:val="clear" w:color="auto" w:fill="FFFFFF"/>
        <w:spacing w:after="120" w:line="240" w:lineRule="auto"/>
        <w:jc w:val="both"/>
        <w:rPr>
          <w:rFonts w:ascii="Times New Roman" w:hAnsi="Times New Roman" w:cs="Times New Roman"/>
          <w:sz w:val="28"/>
          <w:szCs w:val="28"/>
          <w:shd w:val="clear" w:color="auto" w:fill="FFFFFF"/>
        </w:rPr>
      </w:pPr>
    </w:p>
    <w:p w:rsidR="00F055E8" w:rsidRPr="004A05A0" w:rsidRDefault="00F055E8" w:rsidP="00F055E8">
      <w:pPr>
        <w:shd w:val="clear" w:color="auto" w:fill="FFFFFF"/>
        <w:spacing w:after="120" w:line="240" w:lineRule="auto"/>
        <w:jc w:val="both"/>
        <w:rPr>
          <w:rFonts w:ascii="Times New Roman" w:hAnsi="Times New Roman" w:cs="Times New Roman"/>
          <w:sz w:val="28"/>
          <w:szCs w:val="28"/>
          <w:shd w:val="clear" w:color="auto" w:fill="FFFFFF"/>
        </w:rPr>
      </w:pPr>
    </w:p>
    <w:p w:rsidR="00F055E8" w:rsidRPr="004A05A0" w:rsidRDefault="00F055E8" w:rsidP="00F055E8">
      <w:pPr>
        <w:shd w:val="clear" w:color="auto" w:fill="FFFFFF"/>
        <w:spacing w:after="120" w:line="240" w:lineRule="auto"/>
        <w:jc w:val="both"/>
        <w:rPr>
          <w:rFonts w:ascii="Times New Roman" w:hAnsi="Times New Roman" w:cs="Times New Roman"/>
          <w:sz w:val="28"/>
          <w:szCs w:val="28"/>
          <w:shd w:val="clear" w:color="auto" w:fill="FFFFFF"/>
        </w:rPr>
      </w:pPr>
    </w:p>
    <w:p w:rsidR="00F055E8" w:rsidRPr="004A05A0" w:rsidRDefault="00F055E8" w:rsidP="00F055E8">
      <w:pPr>
        <w:tabs>
          <w:tab w:val="left" w:pos="284"/>
        </w:tabs>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lastRenderedPageBreak/>
        <w:t xml:space="preserve">          UBNDHUYỆN GIA LÂM</w:t>
      </w:r>
    </w:p>
    <w:p w:rsidR="00F055E8" w:rsidRPr="004A05A0" w:rsidRDefault="001C329E" w:rsidP="00F055E8">
      <w:pPr>
        <w:pStyle w:val="NormalWeb"/>
        <w:shd w:val="clear" w:color="auto" w:fill="FFFFFF"/>
        <w:spacing w:before="0" w:beforeAutospacing="0" w:after="120" w:afterAutospacing="0"/>
        <w:rPr>
          <w:b/>
          <w:bCs/>
          <w:sz w:val="28"/>
          <w:szCs w:val="28"/>
        </w:rPr>
      </w:pPr>
      <w:r>
        <w:rPr>
          <w:noProof/>
          <w:sz w:val="28"/>
          <w:szCs w:val="28"/>
        </w:rPr>
        <w:pict>
          <v:line id="_x0000_s1034" style="position:absolute;flip:y;z-index:251673600;visibility:visible;mso-width-relative:margin;mso-height-relative:margin" from="46.5pt,14.95pt" to="19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tvgEAAM0DAAAOAAAAZHJzL2Uyb0RvYy54bWysU8GOEzEMvSPxD1HudKbVClWjTvfQ1e4F&#10;QcUC92zG6URK4sgJ7fTvcdJ2QICEQFyiOPF79ntxNveTd+IIlCyGXi4XrRQQNA42HHr5+dPjm7UU&#10;KaswKIcBenmGJO+3r19tTrGDFY7oBiDBJCF1p9jLMefYNU3SI3iVFhgh8KVB8ipzSIdmIHVidu+a&#10;Vdu+bU5IQyTUkBKfPlwu5bbyGwM6fzAmQRaul9xbrivV9aWszXajugOpOFp9bUP9Qxde2cBFZ6oH&#10;lZX4SvYXKm81YUKTFxp9g8ZYDVUDq1m2P6l5HlWEqoXNSXG2Kf0/Wv3+uCdhh17eSRGU5yd6zqTs&#10;YcxihyGwgUjirvh0iqnj9F3Y0zVKcU9F9GTIC+Ns/MIjUG1gYWKqLp9nl2HKQvPhcr1ar1t+DH27&#10;ay4UhSpSyk+AXpRNL50NxQDVqeO7lLksp95SOCgtXZqou3x2UJJd+AiGRZViFV3HCXaOxFHxICit&#10;IeRlEcV8NbvAjHVuBrZ/Bl7zCxTqqP0NeEbUyhjyDPY2IP2uep5uLZtL/s2Bi+5iwQsO5/o81Rqe&#10;marwOt9lKH+MK/z7L9x+AwAA//8DAFBLAwQUAAYACAAAACEAZt44Et0AAAAIAQAADwAAAGRycy9k&#10;b3ducmV2LnhtbEyPwU7DMBBE70j8g7VIXBB1mooCIU6FEHBoTy0gwW0TL0nUeB3Fbhr+nkUc4Lgz&#10;o9k3+WpynRppCK1nA/NZAoq48rbl2sDry9PlDagQkS12nsnAFwVYFacnOWbWH3lL4y7WSko4ZGig&#10;ibHPtA5VQw7DzPfE4n36wWGUc6i1HfAo5a7TaZIstcOW5UODPT00VO13B2fgI/jw+LYux+f9dj3h&#10;xSam75U15vxsur8DFWmKf2H4wRd0KISp9Ae2QXUGrhdXkjSQ3qagxF8s5yKUv4Iucv1/QPENAAD/&#10;/wMAUEsBAi0AFAAGAAgAAAAhALaDOJL+AAAA4QEAABMAAAAAAAAAAAAAAAAAAAAAAFtDb250ZW50&#10;X1R5cGVzXS54bWxQSwECLQAUAAYACAAAACEAOP0h/9YAAACUAQAACwAAAAAAAAAAAAAAAAAvAQAA&#10;X3JlbHMvLnJlbHNQSwECLQAUAAYACAAAACEAiPodbb4BAADNAwAADgAAAAAAAAAAAAAAAAAuAgAA&#10;ZHJzL2Uyb0RvYy54bWxQSwECLQAUAAYACAAAACEAZt44Et0AAAAIAQAADwAAAAAAAAAAAAAAAAAY&#10;BAAAZHJzL2Rvd25yZXYueG1sUEsFBgAAAAAEAAQA8wAAACIFAAAAAA==&#10;" strokecolor="#5b9bd5 [3204]" strokeweight=".5pt">
            <v:stroke joinstyle="miter"/>
          </v:line>
        </w:pict>
      </w:r>
      <w:r w:rsidR="00F055E8" w:rsidRPr="004A05A0">
        <w:rPr>
          <w:b/>
          <w:bCs/>
          <w:sz w:val="28"/>
          <w:szCs w:val="28"/>
        </w:rPr>
        <w:t xml:space="preserve"> TRƯỜNG TIỂU HỌC DƯƠNG XÁ</w:t>
      </w:r>
    </w:p>
    <w:p w:rsidR="00F055E8" w:rsidRPr="004A05A0" w:rsidRDefault="00F055E8" w:rsidP="00F055E8">
      <w:pPr>
        <w:shd w:val="clear" w:color="auto" w:fill="FFFFFF"/>
        <w:spacing w:after="120" w:line="240" w:lineRule="auto"/>
        <w:jc w:val="center"/>
        <w:rPr>
          <w:rFonts w:ascii="Times New Roman" w:eastAsia="Times New Roman" w:hAnsi="Times New Roman" w:cs="Times New Roman"/>
          <w:b/>
          <w:bCs/>
          <w:sz w:val="28"/>
          <w:szCs w:val="28"/>
        </w:rPr>
      </w:pPr>
    </w:p>
    <w:p w:rsidR="00F055E8" w:rsidRPr="004A05A0" w:rsidRDefault="00B30D7E" w:rsidP="00F055E8">
      <w:pPr>
        <w:shd w:val="clear" w:color="auto" w:fill="FFFFFF"/>
        <w:spacing w:after="120" w:line="240" w:lineRule="auto"/>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BÀI TUYÊN TRUYỀN CHO H</w:t>
      </w:r>
      <w:r w:rsidR="00F055E8" w:rsidRPr="004A05A0">
        <w:rPr>
          <w:rFonts w:ascii="Times New Roman" w:eastAsia="Times New Roman" w:hAnsi="Times New Roman" w:cs="Times New Roman"/>
          <w:b/>
          <w:bCs/>
          <w:sz w:val="28"/>
          <w:szCs w:val="28"/>
        </w:rPr>
        <w:t xml:space="preserve">ỌC SINH </w:t>
      </w:r>
      <w:r w:rsidRPr="004A05A0">
        <w:rPr>
          <w:rFonts w:ascii="Times New Roman" w:eastAsia="Times New Roman" w:hAnsi="Times New Roman" w:cs="Times New Roman"/>
          <w:b/>
          <w:bCs/>
          <w:sz w:val="28"/>
          <w:szCs w:val="28"/>
        </w:rPr>
        <w:t xml:space="preserve">PHÒNG CHỐNG </w:t>
      </w:r>
    </w:p>
    <w:p w:rsidR="00D41DBD" w:rsidRPr="004A05A0" w:rsidRDefault="00B30D7E" w:rsidP="00F055E8">
      <w:pPr>
        <w:shd w:val="clear" w:color="auto" w:fill="FFFFFF"/>
        <w:spacing w:after="120" w:line="240" w:lineRule="auto"/>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BỆNH SỐT XUẤT HUYẾT</w:t>
      </w:r>
    </w:p>
    <w:p w:rsidR="00F055E8" w:rsidRPr="004A05A0" w:rsidRDefault="00F055E8" w:rsidP="00F055E8">
      <w:pPr>
        <w:spacing w:after="120" w:line="240" w:lineRule="auto"/>
        <w:rPr>
          <w:rFonts w:ascii="Times New Roman" w:eastAsia="Times New Roman" w:hAnsi="Times New Roman" w:cs="Times New Roman"/>
          <w:b/>
          <w:bCs/>
          <w:sz w:val="28"/>
          <w:szCs w:val="28"/>
          <w:shd w:val="clear" w:color="auto" w:fill="FFFFFF"/>
        </w:rPr>
      </w:pP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 Bệnh sốt xuất huyết là gì?</w:t>
      </w:r>
      <w:r w:rsidR="0035781D" w:rsidRPr="004A05A0">
        <w:rPr>
          <w:rFonts w:ascii="Times New Roman" w:eastAsia="Times New Roman" w:hAnsi="Times New Roman" w:cs="Times New Roman"/>
          <w:sz w:val="28"/>
          <w:szCs w:val="28"/>
        </w:rPr>
        <w:br/>
      </w:r>
      <w:r w:rsidR="0035781D" w:rsidRPr="004A05A0">
        <w:rPr>
          <w:rFonts w:ascii="Times New Roman" w:eastAsia="Times New Roman" w:hAnsi="Times New Roman" w:cs="Times New Roman"/>
          <w:sz w:val="28"/>
          <w:szCs w:val="28"/>
          <w:shd w:val="clear" w:color="auto" w:fill="FFFFFF"/>
        </w:rPr>
        <w:t> </w:t>
      </w:r>
      <w:r w:rsidRPr="004A05A0">
        <w:rPr>
          <w:rFonts w:ascii="Times New Roman" w:eastAsia="Times New Roman" w:hAnsi="Times New Roman" w:cs="Times New Roman"/>
          <w:sz w:val="28"/>
          <w:szCs w:val="28"/>
          <w:shd w:val="clear" w:color="auto" w:fill="FFFFFF"/>
        </w:rPr>
        <w:tab/>
      </w:r>
      <w:r w:rsidR="0035781D" w:rsidRPr="004A05A0">
        <w:rPr>
          <w:rFonts w:ascii="Times New Roman" w:eastAsia="Times New Roman" w:hAnsi="Times New Roman" w:cs="Times New Roman"/>
          <w:sz w:val="28"/>
          <w:szCs w:val="28"/>
          <w:shd w:val="clear" w:color="auto" w:fill="FFFFFF"/>
        </w:rPr>
        <w:t>- Sốt xuất huyết là bệnh truyền nhiễm cấp tính, có thể gây thành dịch do vi rút dengue gây ra. Bệnh lây lan do muỗi vằn đốt người bệnh nhiễm vi rút sau đó truyền bệnh cho người lành qua vết đốt.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shd w:val="clear" w:color="auto" w:fill="FFFFFF"/>
        </w:rPr>
        <w:tab/>
      </w:r>
      <w:r w:rsidR="0035781D" w:rsidRPr="004A05A0">
        <w:rPr>
          <w:rFonts w:ascii="Times New Roman" w:eastAsia="Times New Roman" w:hAnsi="Times New Roman" w:cs="Times New Roman"/>
          <w:sz w:val="28"/>
          <w:szCs w:val="28"/>
          <w:shd w:val="clear" w:color="auto" w:fill="FFFFFF"/>
        </w:rPr>
        <w:t>- Ở Việt Nam, bệnh lưu hành rất phổ biến, ở cả 4 miền Bắc, Trung, Nam và Tây Nguyên, bệnh xảy ra quanh năm nhưng thường bùng phát thành dịch lớn vào mùa mưa, nhất là vào các tháng 7, 8, 9, 10.</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II. Sự nguy hiểm của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Bệnh chưa có thuốc điều trị đặc hiệu và chưa có vắc xin phòng bệnh.</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Thường gây ra dịch lớn với nhiều người mắc có thể gây tử vong nhất là với trẻ em, gây thiệt hại lớn về kinh tế, xã hội.</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Bệnh sốt xuất huyết do vi rút gây ra với 4 típ gây bệnh, một người có thể mắc nhiều lần do nhiễm các typ vi rút khác nhau.</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III. Đặc điểm của muỗi truyền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có màu đen, thân và chân có những đốm trắng thường được gọi là muỗi vằn.</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cái đốt người vào ban ngày, đốt mạnh nhất là vào sáng sớm và chiều tối.</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thường trú đậu ở các góc/xó tối trong nhà, trên quần áo đặc biệt quần áo cod mùi mồ hôi, chăn màn, dây phơi và các đồ dùng trong nhà.</w:t>
      </w:r>
    </w:p>
    <w:p w:rsidR="0035781D" w:rsidRPr="004A05A0" w:rsidRDefault="00F055E8" w:rsidP="00F055E8">
      <w:pPr>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IV. Biểu hiện của bệnh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Sốt cao đột ngột 39 - 40 độ C, kéo dài 2 - 7 ngày.</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Đau đầu dữ dội ở vùng trán.</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Đau hốc mắt, đau người, các khớp</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Buồn nôn</w:t>
      </w:r>
    </w:p>
    <w:p w:rsidR="00F055E8"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Phát ban</w:t>
      </w:r>
    </w:p>
    <w:p w:rsidR="0035781D" w:rsidRPr="004A05A0" w:rsidRDefault="00F055E8" w:rsidP="00F055E8">
      <w:p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lastRenderedPageBreak/>
        <w:tab/>
        <w:t xml:space="preserve">- </w:t>
      </w:r>
      <w:r w:rsidR="0035781D" w:rsidRPr="004A05A0">
        <w:rPr>
          <w:rFonts w:ascii="Times New Roman" w:eastAsia="Times New Roman" w:hAnsi="Times New Roman" w:cs="Times New Roman"/>
          <w:sz w:val="28"/>
          <w:szCs w:val="28"/>
        </w:rPr>
        <w:t>Xuất huyết: dưới da, chảy máu mũi, ra kinh nguyệt bất thường, xuất huyết tiệu hóa….</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V. Nguyên nhân tử vong:</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 </w:t>
      </w:r>
      <w:r w:rsidR="0035781D" w:rsidRPr="004A05A0">
        <w:rPr>
          <w:rFonts w:ascii="Times New Roman" w:eastAsia="Times New Roman" w:hAnsi="Times New Roman" w:cs="Times New Roman"/>
          <w:sz w:val="28"/>
          <w:szCs w:val="28"/>
        </w:rPr>
        <w:t>Shock do thoát dịch ra khỏi lòng mạch máu</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35781D" w:rsidRPr="004A05A0">
        <w:rPr>
          <w:rFonts w:ascii="Times New Roman" w:eastAsia="Times New Roman" w:hAnsi="Times New Roman" w:cs="Times New Roman"/>
          <w:sz w:val="28"/>
          <w:szCs w:val="28"/>
        </w:rPr>
        <w:t>Xuất huyết nội tạng: tim, não, thận, xuất huyết tiêu hóa…</w:t>
      </w:r>
    </w:p>
    <w:p w:rsidR="00F055E8"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shd w:val="clear" w:color="auto" w:fill="FFFFFF"/>
        </w:rPr>
        <w:tab/>
      </w:r>
      <w:r w:rsidR="0035781D" w:rsidRPr="004A05A0">
        <w:rPr>
          <w:rFonts w:ascii="Times New Roman" w:eastAsia="Times New Roman" w:hAnsi="Times New Roman" w:cs="Times New Roman"/>
          <w:b/>
          <w:bCs/>
          <w:sz w:val="28"/>
          <w:szCs w:val="28"/>
          <w:shd w:val="clear" w:color="auto" w:fill="FFFFFF"/>
        </w:rPr>
        <w:t>VI. Cần làm gì khi nghi ngờ bị sốt xuất huyết:</w:t>
      </w:r>
      <w:r w:rsidR="0035781D" w:rsidRPr="004A05A0">
        <w:rPr>
          <w:rFonts w:ascii="Times New Roman" w:eastAsia="Times New Roman" w:hAnsi="Times New Roman" w:cs="Times New Roman"/>
          <w:sz w:val="28"/>
          <w:szCs w:val="28"/>
        </w:rPr>
        <w:br/>
      </w:r>
      <w:r w:rsidRPr="004A05A0">
        <w:rPr>
          <w:rFonts w:ascii="Times New Roman" w:eastAsia="Times New Roman" w:hAnsi="Times New Roman" w:cs="Times New Roman"/>
          <w:sz w:val="28"/>
          <w:szCs w:val="28"/>
        </w:rPr>
        <w:tab/>
        <w:t xml:space="preserve">1. </w:t>
      </w:r>
      <w:r w:rsidR="0035781D" w:rsidRPr="004A05A0">
        <w:rPr>
          <w:rFonts w:ascii="Times New Roman" w:eastAsia="Times New Roman" w:hAnsi="Times New Roman" w:cs="Times New Roman"/>
          <w:sz w:val="28"/>
          <w:szCs w:val="28"/>
        </w:rPr>
        <w:t>Đi khám tại cơ sở y tế để chẩn đoán và điều trị theo đơn bác sĩ; khám lại theo hẹn</w:t>
      </w:r>
    </w:p>
    <w:p w:rsidR="0035781D" w:rsidRPr="004A05A0" w:rsidRDefault="00F055E8" w:rsidP="00F055E8">
      <w:pPr>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xml:space="preserve">2. </w:t>
      </w:r>
      <w:r w:rsidR="0035781D" w:rsidRPr="004A05A0">
        <w:rPr>
          <w:rFonts w:ascii="Times New Roman" w:eastAsia="Times New Roman" w:hAnsi="Times New Roman" w:cs="Times New Roman"/>
          <w:sz w:val="28"/>
          <w:szCs w:val="28"/>
        </w:rPr>
        <w:t>Theo dõi và chăm sóc tại cộng đồng:</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Hạ sốt khi nhiệt độ cơ thể từ 38,5 độ C trở lên bằng </w:t>
      </w:r>
      <w:r w:rsidRPr="004A05A0">
        <w:rPr>
          <w:rFonts w:ascii="Times New Roman" w:eastAsia="Times New Roman" w:hAnsi="Times New Roman" w:cs="Times New Roman"/>
          <w:b/>
          <w:bCs/>
          <w:sz w:val="28"/>
          <w:szCs w:val="28"/>
        </w:rPr>
        <w:t>Paracetamol, </w:t>
      </w:r>
      <w:r w:rsidRPr="004A05A0">
        <w:rPr>
          <w:rFonts w:ascii="Times New Roman" w:eastAsia="Times New Roman" w:hAnsi="Times New Roman" w:cs="Times New Roman"/>
          <w:sz w:val="28"/>
          <w:szCs w:val="28"/>
        </w:rPr>
        <w:t>lau người bằng nước ấm khi sốt cao</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Uống nhiều nước : dung dịch Oresol, nước trái cây…</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Ăn  thức ăn lỏng, dễ tiêu: Cháo, súp, sữa, thực phẩm giàu vitamin C</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Nằm màn cả ngày và đêm, nghỉ ngơi tại giường</w:t>
      </w:r>
    </w:p>
    <w:p w:rsidR="0035781D" w:rsidRPr="004A05A0" w:rsidRDefault="0035781D" w:rsidP="00F055E8">
      <w:pPr>
        <w:numPr>
          <w:ilvl w:val="0"/>
          <w:numId w:val="12"/>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Theo dõi hàng ngày các triệu chứng cho đến khi hết sốt 2 ngày</w:t>
      </w:r>
    </w:p>
    <w:p w:rsidR="0035781D" w:rsidRPr="004A05A0" w:rsidRDefault="00F055E8" w:rsidP="00F055E8">
      <w:pPr>
        <w:shd w:val="clear" w:color="auto" w:fill="FFFFFF"/>
        <w:spacing w:after="120" w:line="240" w:lineRule="auto"/>
        <w:ind w:left="720"/>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rPr>
        <w:t xml:space="preserve">3. </w:t>
      </w:r>
      <w:r w:rsidR="0035781D" w:rsidRPr="004A05A0">
        <w:rPr>
          <w:rFonts w:ascii="Times New Roman" w:eastAsia="Times New Roman" w:hAnsi="Times New Roman" w:cs="Times New Roman"/>
          <w:b/>
          <w:bCs/>
          <w:sz w:val="28"/>
          <w:szCs w:val="28"/>
        </w:rPr>
        <w:t>Đến ngay cơ sở y tế khi có các dấu hiệu nguy hiểm sau:</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Mệt mỏi bất thường, nhiệt độ hạ nhanh dưới 36C; da xanh, lạnh và ẩm</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Chảy máu mũi hoặc chảy máu lợi, Có nhiều nốt xuất huyết trên da</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Nôn liên tục hoặc nôn ra máu</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Đi ngoài phân đen</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Ngủ li bì hoặc quấy khóc (trẻ em)</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Đau bụng</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Khát nhiều (khô miệng)</w:t>
      </w:r>
    </w:p>
    <w:p w:rsidR="0035781D" w:rsidRPr="004A05A0" w:rsidRDefault="0035781D" w:rsidP="00F055E8">
      <w:pPr>
        <w:numPr>
          <w:ilvl w:val="0"/>
          <w:numId w:val="14"/>
        </w:numPr>
        <w:shd w:val="clear" w:color="auto" w:fill="FFFFFF"/>
        <w:spacing w:after="12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Khó thở</w:t>
      </w:r>
    </w:p>
    <w:p w:rsidR="0035781D" w:rsidRPr="004A05A0" w:rsidRDefault="00F055E8" w:rsidP="00F055E8">
      <w:pPr>
        <w:shd w:val="clear" w:color="auto" w:fill="FFFFFF"/>
        <w:tabs>
          <w:tab w:val="left" w:pos="510"/>
        </w:tabs>
        <w:spacing w:after="120" w:line="240" w:lineRule="auto"/>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ab/>
      </w:r>
      <w:r w:rsidRPr="004A05A0">
        <w:rPr>
          <w:rFonts w:ascii="Times New Roman" w:eastAsia="Times New Roman" w:hAnsi="Times New Roman" w:cs="Times New Roman"/>
          <w:b/>
          <w:bCs/>
          <w:sz w:val="28"/>
          <w:szCs w:val="28"/>
        </w:rPr>
        <w:tab/>
      </w:r>
      <w:r w:rsidR="0035781D" w:rsidRPr="004A05A0">
        <w:rPr>
          <w:rFonts w:ascii="Times New Roman" w:eastAsia="Times New Roman" w:hAnsi="Times New Roman" w:cs="Times New Roman"/>
          <w:b/>
          <w:bCs/>
          <w:sz w:val="28"/>
          <w:szCs w:val="28"/>
        </w:rPr>
        <w:t>VII. Cách phòng bệnh</w:t>
      </w:r>
    </w:p>
    <w:p w:rsidR="00B30D7E" w:rsidRPr="004A05A0" w:rsidRDefault="0035781D"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F055E8" w:rsidRPr="004A05A0">
        <w:rPr>
          <w:rFonts w:ascii="Times New Roman" w:eastAsia="Times New Roman" w:hAnsi="Times New Roman" w:cs="Times New Roman"/>
          <w:sz w:val="28"/>
          <w:szCs w:val="28"/>
        </w:rPr>
        <w:tab/>
      </w:r>
      <w:r w:rsidR="00B30D7E" w:rsidRPr="004A05A0">
        <w:rPr>
          <w:rFonts w:ascii="Times New Roman" w:eastAsia="Times New Roman" w:hAnsi="Times New Roman" w:cs="Times New Roman"/>
          <w:sz w:val="28"/>
          <w:szCs w:val="28"/>
        </w:rPr>
        <w:t>Cách phòng bệnh tốt nhất là diệt muỗi, lăng quăng/bọ gậy và phòng chống muỗi đốt.</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Loại bỏ nơi sinh sản của muỗi, diệt lăng quăng/bọ gậy bằng cách:</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Đậy kín tất cả các dụng cụ chứa nước để muỗi không vào đẻ trứng.</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Thả cá hoặc mê zô vào các dụng cụ chứa nước lớn (bể, giếng, chum, vại...) để diệt lăng quăng/bọ gậy.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Thau rửa các dụng cụ chức nước vừa và nhỏ (lu, khạp…) hàng tuần.</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lastRenderedPageBreak/>
        <w:tab/>
        <w:t>+ Bỏ muối hoặc dầu vào bát nước kê chân chạn/tủ đựng chén bát, thay nước bình hoa/bình bông.</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Phòng chống muỗi đốt:</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Mặc quần áo dài tay.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Ngủ trong màn/mùng kể cả ban ngày.</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Dùng bình xịt diệt muỗi, hương muỗi, kem xua muỗi, vợt điện diệt muỗi...</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Dùng rèm che, màn tẩm hóa chất diệt muỗi.</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Cho người bị sốt xuất huyết nằm trong màn, tránh muỗi đốt để tránh lây lan bệnh cho người khác.</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Tích cực phối hợp với chính quyền và ngành y tế trong các đợt phun hóa chất phòng, chống dịch.</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*Khi bị sốt hãy đến ngay cơ sở y tế để được khám và tư vấn điều trị, không tự ý điều trị tại nhà. </w:t>
      </w:r>
    </w:p>
    <w:p w:rsidR="00B30D7E" w:rsidRPr="004A05A0" w:rsidRDefault="00B30D7E" w:rsidP="00F055E8">
      <w:pPr>
        <w:shd w:val="clear" w:color="auto" w:fill="FFFFFF"/>
        <w:spacing w:after="120" w:line="240" w:lineRule="auto"/>
        <w:jc w:val="both"/>
        <w:textAlignment w:val="baseline"/>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*Vì sức khỏe của mỗi gia đình và của cả cộng đồng. Nhà trường kêu gọi tất cả mọi người hãy quan tâm thực hiện tốt các biện pháp phòng chống bệnh sốt xuất huyết với khẩu hiệu: “ Không có lăng quăng, không có muỗi vằn, không có sốt xuất huyết”</w:t>
      </w:r>
    </w:p>
    <w:p w:rsidR="00D41DBD" w:rsidRPr="004A05A0" w:rsidRDefault="00D41DBD" w:rsidP="0035781D">
      <w:pPr>
        <w:shd w:val="clear" w:color="auto" w:fill="FFFFFF"/>
        <w:spacing w:after="0" w:line="240" w:lineRule="auto"/>
        <w:jc w:val="both"/>
        <w:textAlignment w:val="baseline"/>
        <w:rPr>
          <w:rFonts w:ascii="Times New Roman" w:hAnsi="Times New Roman" w:cs="Times New Roman"/>
          <w:sz w:val="28"/>
          <w:szCs w:val="28"/>
        </w:rPr>
      </w:pPr>
    </w:p>
    <w:p w:rsidR="00094468" w:rsidRPr="004A05A0" w:rsidRDefault="00094468" w:rsidP="0035781D">
      <w:pPr>
        <w:shd w:val="clear" w:color="auto" w:fill="FFFFFF"/>
        <w:spacing w:after="0" w:line="240" w:lineRule="auto"/>
        <w:jc w:val="both"/>
        <w:textAlignment w:val="baseline"/>
        <w:rPr>
          <w:rFonts w:ascii="Times New Roman" w:hAnsi="Times New Roman" w:cs="Times New Roman"/>
          <w:sz w:val="28"/>
          <w:szCs w:val="28"/>
        </w:rPr>
      </w:pPr>
    </w:p>
    <w:p w:rsidR="0035781D" w:rsidRPr="004A05A0" w:rsidRDefault="0035781D" w:rsidP="00B30D7E">
      <w:pPr>
        <w:shd w:val="clear" w:color="auto" w:fill="FFFFFF"/>
        <w:spacing w:after="0" w:line="300" w:lineRule="atLeast"/>
        <w:jc w:val="both"/>
        <w:textAlignment w:val="baseline"/>
        <w:rPr>
          <w:rFonts w:ascii="Times New Roman" w:hAnsi="Times New Roman" w:cs="Times New Roman"/>
          <w:sz w:val="28"/>
          <w:szCs w:val="28"/>
        </w:rPr>
      </w:pPr>
    </w:p>
    <w:p w:rsidR="0035781D" w:rsidRPr="004A05A0" w:rsidRDefault="0035781D" w:rsidP="00B30D7E">
      <w:pPr>
        <w:shd w:val="clear" w:color="auto" w:fill="FFFFFF"/>
        <w:spacing w:after="0" w:line="300" w:lineRule="atLeast"/>
        <w:jc w:val="both"/>
        <w:textAlignment w:val="baseline"/>
        <w:rPr>
          <w:rFonts w:ascii="Times New Roman" w:hAnsi="Times New Roman" w:cs="Times New Roman"/>
          <w:sz w:val="28"/>
          <w:szCs w:val="28"/>
        </w:rPr>
      </w:pPr>
    </w:p>
    <w:p w:rsidR="0035781D" w:rsidRPr="004A05A0" w:rsidRDefault="0035781D" w:rsidP="00B30D7E">
      <w:pPr>
        <w:shd w:val="clear" w:color="auto" w:fill="FFFFFF"/>
        <w:spacing w:after="0" w:line="300" w:lineRule="atLeast"/>
        <w:jc w:val="both"/>
        <w:textAlignment w:val="baseline"/>
        <w:rPr>
          <w:rFonts w:ascii="Times New Roman" w:hAnsi="Times New Roman" w:cs="Times New Roman"/>
          <w:sz w:val="28"/>
          <w:szCs w:val="28"/>
        </w:rPr>
      </w:pPr>
    </w:p>
    <w:p w:rsidR="0035781D" w:rsidRPr="004A05A0" w:rsidRDefault="0035781D" w:rsidP="00B30D7E">
      <w:pPr>
        <w:shd w:val="clear" w:color="auto" w:fill="FFFFFF"/>
        <w:spacing w:after="0" w:line="300" w:lineRule="atLeast"/>
        <w:jc w:val="both"/>
        <w:textAlignment w:val="baseline"/>
        <w:rPr>
          <w:rFonts w:ascii="Times New Roman" w:hAnsi="Times New Roman" w:cs="Times New Roman"/>
          <w:sz w:val="28"/>
          <w:szCs w:val="28"/>
        </w:rPr>
      </w:pPr>
    </w:p>
    <w:p w:rsidR="0035781D" w:rsidRPr="004A05A0" w:rsidRDefault="0035781D" w:rsidP="00B30D7E">
      <w:pPr>
        <w:shd w:val="clear" w:color="auto" w:fill="FFFFFF"/>
        <w:spacing w:after="0" w:line="300" w:lineRule="atLeast"/>
        <w:jc w:val="both"/>
        <w:textAlignment w:val="baseline"/>
        <w:rPr>
          <w:rFonts w:ascii="Times New Roman" w:hAnsi="Times New Roman" w:cs="Times New Roman"/>
          <w:sz w:val="28"/>
          <w:szCs w:val="28"/>
        </w:rPr>
      </w:pPr>
    </w:p>
    <w:p w:rsidR="00C21093" w:rsidRPr="004A05A0" w:rsidRDefault="00C21093" w:rsidP="00E10266">
      <w:pPr>
        <w:tabs>
          <w:tab w:val="left" w:pos="284"/>
        </w:tabs>
        <w:spacing w:after="150" w:line="240" w:lineRule="auto"/>
        <w:rPr>
          <w:rFonts w:ascii="Times New Roman" w:eastAsia="Times New Roman" w:hAnsi="Times New Roman" w:cs="Times New Roman"/>
          <w:bCs/>
          <w:sz w:val="28"/>
          <w:szCs w:val="28"/>
        </w:rPr>
      </w:pPr>
    </w:p>
    <w:p w:rsidR="00C21093" w:rsidRPr="004A05A0" w:rsidRDefault="00C21093" w:rsidP="00E10266">
      <w:pPr>
        <w:tabs>
          <w:tab w:val="left" w:pos="284"/>
        </w:tabs>
        <w:spacing w:after="150" w:line="240" w:lineRule="auto"/>
        <w:rPr>
          <w:rFonts w:ascii="Times New Roman" w:eastAsia="Times New Roman" w:hAnsi="Times New Roman" w:cs="Times New Roman"/>
          <w:bCs/>
          <w:sz w:val="28"/>
          <w:szCs w:val="28"/>
        </w:rPr>
      </w:pPr>
    </w:p>
    <w:p w:rsidR="00C21093" w:rsidRPr="004A05A0" w:rsidRDefault="00C21093"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E10266">
      <w:pPr>
        <w:tabs>
          <w:tab w:val="left" w:pos="284"/>
        </w:tabs>
        <w:spacing w:after="150" w:line="240" w:lineRule="auto"/>
        <w:rPr>
          <w:rFonts w:ascii="Times New Roman" w:eastAsia="Times New Roman" w:hAnsi="Times New Roman" w:cs="Times New Roman"/>
          <w:bCs/>
          <w:sz w:val="28"/>
          <w:szCs w:val="28"/>
        </w:rPr>
      </w:pPr>
    </w:p>
    <w:p w:rsidR="00C21093" w:rsidRPr="004A05A0" w:rsidRDefault="00C21093" w:rsidP="00E10266">
      <w:pPr>
        <w:tabs>
          <w:tab w:val="left" w:pos="284"/>
        </w:tabs>
        <w:spacing w:after="150" w:line="240" w:lineRule="auto"/>
        <w:rPr>
          <w:rFonts w:ascii="Times New Roman" w:eastAsia="Times New Roman" w:hAnsi="Times New Roman" w:cs="Times New Roman"/>
          <w:bCs/>
          <w:sz w:val="28"/>
          <w:szCs w:val="28"/>
        </w:rPr>
      </w:pPr>
    </w:p>
    <w:p w:rsidR="00F055E8" w:rsidRPr="004A05A0" w:rsidRDefault="00F055E8" w:rsidP="00F055E8">
      <w:pPr>
        <w:spacing w:after="0" w:line="240" w:lineRule="auto"/>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rPr>
        <w:lastRenderedPageBreak/>
        <w:t xml:space="preserve">         UBNDHUYỆN GIA LÂM</w:t>
      </w:r>
    </w:p>
    <w:p w:rsidR="00F055E8" w:rsidRPr="004A05A0" w:rsidRDefault="001C329E" w:rsidP="00F055E8">
      <w:pPr>
        <w:pStyle w:val="NormalWeb"/>
        <w:shd w:val="clear" w:color="auto" w:fill="FFFFFF"/>
        <w:spacing w:before="0" w:beforeAutospacing="0" w:after="0" w:afterAutospacing="0"/>
        <w:rPr>
          <w:rStyle w:val="Strong"/>
          <w:sz w:val="28"/>
          <w:szCs w:val="28"/>
          <w:bdr w:val="none" w:sz="0" w:space="0" w:color="auto" w:frame="1"/>
        </w:rPr>
      </w:pPr>
      <w:r>
        <w:rPr>
          <w:noProof/>
          <w:sz w:val="28"/>
          <w:szCs w:val="28"/>
        </w:rPr>
        <w:pict>
          <v:line id="_x0000_s1035" style="position:absolute;flip:y;z-index:251675648;visibility:visible;mso-width-relative:margin;mso-height-relative:margin" from="36.75pt,14.6pt" to="180.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pCvQEAAM0DAAAOAAAAZHJzL2Uyb0RvYy54bWysU0HPEyEQvZv4Hwh3u9seTLPp9jv0i16M&#10;Nn7qnY8duiTAkAHb7b93YNvVqInReCEMzHsz7zHsHibvxBkoWQy9XK9aKSBoHGw49fLzpzevtlKk&#10;rMKgHAbo5RWSfNi/fLG7xA42OKIbgASThNRdYi/HnGPXNEmP4FVaYYTAlwbJq8whnZqB1IXZvWs2&#10;bfu6uSANkVBDSnz6OF/KfeU3BnT+YEyCLFwvubdcV6rrc1mb/U51J1JxtPrWhvqHLryygYsuVI8q&#10;K/GV7C9U3mrChCavNPoGjbEaqgZWs25/UvM0qghVC5uT4mJT+n+0+v35SMIOvdxIEZTnJ3rKpOxp&#10;zOKAIbCBSGJTfLrE1HH6IRzpFqV4pCJ6MuSFcTZ+4RGoNrAwMVWXr4vLMGWh+XC93Wy3LT+Gvt81&#10;M0WhipTyW0AvyqaXzoZigOrU+V3KXJZT7ykclJbmJuouXx2UZBc+gmFRpVhF13GCgyNxVjwISmsI&#10;eV1EMV/NLjBjnVuA7Z+Bt/wChTpqfwNeELUyhryAvQ1Iv6uep3vLZs6/OzDrLhY843Ctz1Ot4Zmp&#10;Cm/zXYbyx7jCv//C/TcAAAD//wMAUEsDBBQABgAIAAAAIQBm3jgS3QAAAAgBAAAPAAAAZHJzL2Rv&#10;d25yZXYueG1sTI/BTsMwEETvSPyDtUhcEHWaigIhToUQcGhPLSDBbRMvSdR4HcVuGv6eRRzguDOj&#10;2Tf5anKdGmkIrWcD81kCirjytuXawOvL0+UNqBCRLXaeycAXBVgVpyc5ZtYfeUvjLtZKSjhkaKCJ&#10;sc+0DlVDDsPM98TiffrBYZRzqLUd8CjlrtNpkiy1w5blQ4M9PTRU7XcHZ+Aj+PD4ti7H5/12PeHF&#10;JqbvlTXm/Gy6vwMVaYp/YfjBF3QohKn0B7ZBdQauF1eSNJDepqDEXyznIpS/gi5y/X9A8Q0AAP//&#10;AwBQSwECLQAUAAYACAAAACEAtoM4kv4AAADhAQAAEwAAAAAAAAAAAAAAAAAAAAAAW0NvbnRlbnRf&#10;VHlwZXNdLnhtbFBLAQItABQABgAIAAAAIQA4/SH/1gAAAJQBAAALAAAAAAAAAAAAAAAAAC8BAABf&#10;cmVscy8ucmVsc1BLAQItABQABgAIAAAAIQAm95pCvQEAAM0DAAAOAAAAAAAAAAAAAAAAAC4CAABk&#10;cnMvZTJvRG9jLnhtbFBLAQItABQABgAIAAAAIQBm3jgS3QAAAAgBAAAPAAAAAAAAAAAAAAAAABcE&#10;AABkcnMvZG93bnJldi54bWxQSwUGAAAAAAQABADzAAAAIQUAAAAA&#10;" strokecolor="#5b9bd5 [3204]" strokeweight=".5pt">
            <v:stroke joinstyle="miter"/>
          </v:line>
        </w:pict>
      </w:r>
      <w:r w:rsidR="00F055E8" w:rsidRPr="004A05A0">
        <w:rPr>
          <w:b/>
          <w:bCs/>
          <w:sz w:val="28"/>
          <w:szCs w:val="28"/>
        </w:rPr>
        <w:t xml:space="preserve"> TRƯỜNG TIỂU HỌC DƯƠNG XÁ</w:t>
      </w:r>
    </w:p>
    <w:p w:rsidR="00F055E8" w:rsidRPr="004A05A0" w:rsidRDefault="00F055E8" w:rsidP="00094468">
      <w:pPr>
        <w:shd w:val="clear" w:color="auto" w:fill="FFFFFF"/>
        <w:spacing w:after="0" w:line="408" w:lineRule="atLeast"/>
        <w:jc w:val="center"/>
        <w:rPr>
          <w:rFonts w:ascii="Times New Roman" w:eastAsia="Times New Roman" w:hAnsi="Times New Roman" w:cs="Times New Roman"/>
          <w:b/>
          <w:bCs/>
          <w:sz w:val="28"/>
          <w:szCs w:val="28"/>
        </w:rPr>
      </w:pPr>
    </w:p>
    <w:p w:rsidR="00F055E8" w:rsidRPr="004A05A0" w:rsidRDefault="00094468" w:rsidP="00094468">
      <w:pPr>
        <w:shd w:val="clear" w:color="auto" w:fill="FFFFFF"/>
        <w:spacing w:after="0" w:line="408" w:lineRule="atLeast"/>
        <w:jc w:val="center"/>
        <w:rPr>
          <w:rFonts w:ascii="Times New Roman" w:eastAsia="Times New Roman" w:hAnsi="Times New Roman" w:cs="Times New Roman"/>
          <w:b/>
          <w:bCs/>
          <w:sz w:val="28"/>
          <w:szCs w:val="28"/>
        </w:rPr>
      </w:pPr>
      <w:r w:rsidRPr="004A05A0">
        <w:rPr>
          <w:rFonts w:ascii="Times New Roman" w:eastAsia="Times New Roman" w:hAnsi="Times New Roman" w:cs="Times New Roman"/>
          <w:b/>
          <w:bCs/>
          <w:sz w:val="28"/>
          <w:szCs w:val="28"/>
        </w:rPr>
        <w:t>BÀI TUYÊN TRUYỀN CHO H</w:t>
      </w:r>
      <w:r w:rsidR="00F055E8" w:rsidRPr="004A05A0">
        <w:rPr>
          <w:rFonts w:ascii="Times New Roman" w:eastAsia="Times New Roman" w:hAnsi="Times New Roman" w:cs="Times New Roman"/>
          <w:b/>
          <w:bCs/>
          <w:sz w:val="28"/>
          <w:szCs w:val="28"/>
        </w:rPr>
        <w:t xml:space="preserve">ỌC SINH </w:t>
      </w:r>
      <w:r w:rsidRPr="004A05A0">
        <w:rPr>
          <w:rFonts w:ascii="Times New Roman" w:eastAsia="Times New Roman" w:hAnsi="Times New Roman" w:cs="Times New Roman"/>
          <w:b/>
          <w:bCs/>
          <w:sz w:val="28"/>
          <w:szCs w:val="28"/>
        </w:rPr>
        <w:t xml:space="preserve">AN TOÀN GIAO THÔNG </w:t>
      </w:r>
    </w:p>
    <w:p w:rsidR="00094468" w:rsidRPr="004A05A0" w:rsidRDefault="00094468" w:rsidP="00094468">
      <w:pPr>
        <w:shd w:val="clear" w:color="auto" w:fill="FFFFFF"/>
        <w:spacing w:after="0" w:line="408" w:lineRule="atLeast"/>
        <w:jc w:val="center"/>
        <w:rPr>
          <w:rFonts w:ascii="Times New Roman" w:eastAsia="Times New Roman" w:hAnsi="Times New Roman" w:cs="Times New Roman"/>
          <w:b/>
          <w:sz w:val="28"/>
          <w:szCs w:val="28"/>
        </w:rPr>
      </w:pPr>
      <w:r w:rsidRPr="004A05A0">
        <w:rPr>
          <w:rFonts w:ascii="Times New Roman" w:eastAsia="Times New Roman" w:hAnsi="Times New Roman" w:cs="Times New Roman"/>
          <w:b/>
          <w:bCs/>
          <w:sz w:val="28"/>
          <w:szCs w:val="28"/>
        </w:rPr>
        <w:t>KHI ĐẾN TRƯỜNG</w:t>
      </w:r>
    </w:p>
    <w:p w:rsidR="00094468" w:rsidRPr="004A05A0" w:rsidRDefault="00094468" w:rsidP="00B30D7E">
      <w:pPr>
        <w:shd w:val="clear" w:color="auto" w:fill="FFFFFF"/>
        <w:spacing w:after="0" w:line="300" w:lineRule="atLeast"/>
        <w:jc w:val="both"/>
        <w:textAlignment w:val="baseline"/>
        <w:rPr>
          <w:rFonts w:ascii="Times New Roman" w:hAnsi="Times New Roman" w:cs="Times New Roman"/>
          <w:sz w:val="28"/>
          <w:szCs w:val="28"/>
        </w:rPr>
      </w:pPr>
    </w:p>
    <w:p w:rsidR="00094468" w:rsidRPr="004A05A0" w:rsidRDefault="004A05A0" w:rsidP="00F055E8">
      <w:pPr>
        <w:shd w:val="clear" w:color="auto" w:fill="FFFFFF"/>
        <w:spacing w:after="120" w:line="240" w:lineRule="auto"/>
        <w:jc w:val="both"/>
        <w:rPr>
          <w:rFonts w:ascii="Times New Roman" w:eastAsia="Times New Roman" w:hAnsi="Times New Roman" w:cs="Times New Roman"/>
          <w:b/>
          <w:sz w:val="28"/>
          <w:szCs w:val="28"/>
        </w:rPr>
      </w:pPr>
      <w:r w:rsidRPr="004A05A0">
        <w:rPr>
          <w:rFonts w:ascii="Times New Roman" w:eastAsia="Times New Roman" w:hAnsi="Times New Roman" w:cs="Times New Roman"/>
          <w:b/>
          <w:sz w:val="28"/>
          <w:szCs w:val="28"/>
        </w:rPr>
        <w:tab/>
      </w:r>
      <w:r w:rsidR="00094468" w:rsidRPr="004A05A0">
        <w:rPr>
          <w:rFonts w:ascii="Times New Roman" w:eastAsia="Times New Roman" w:hAnsi="Times New Roman" w:cs="Times New Roman"/>
          <w:b/>
          <w:sz w:val="28"/>
          <w:szCs w:val="28"/>
        </w:rPr>
        <w:t>Những điều cần biết khi đi bộ trên đường - đi bộ an toàn</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Tuân thủ quy tắc giao thông đường bộ: Đi trên hè phố, đi sát mép đường về phía tay phải, đi đúng phần đường, làn đường dành cho người đi bộ</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Nắm vững cách qua đường an toàn ở nơi không có điều kiện an toàn (không có vạch kẻ đường, không có đèn tín hiệu, nơi có đoạn đường bộ giao nhau với đường sắt ...)</w:t>
      </w:r>
    </w:p>
    <w:p w:rsidR="00094468" w:rsidRPr="004A05A0" w:rsidRDefault="0009446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t>+ Nhận thức được những hành vi đi bộ qua đường không an toàn (vượt qua dải phân cách, đu bám vào phương tiện giao thông đang chạy, qua đường ở gần phía trước hoặc sau xe ô tô đang đỗ)</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Nguyên tắc đi bộ an toàn vào ban đêm (tuân thủ các quy tắc giao thông đường bộ đối với người đi bộ nêu tại Điều 32 Luật Giao thông đường bộ năm 2008; nên mặc đồ phản quang hoặc trang phục sáng màu)</w:t>
      </w:r>
    </w:p>
    <w:p w:rsidR="005F5909"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Đi bộ qua đường an toàn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phòng tránh:</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Dừng lại bên đường, quan sát hai bên đường, lắng nghe tiếng động cơ ô tô, xe máy cẩn thận.</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Giơ tay ra hiệu xin qua đường và chọn thời điểm thích hợp ( có ít xe qua lại), nhìn bên trái tránh phương tiện cơ giới từ chiều bên trái tới, đi thẳng, đến giữa đường quay sang nhìn bên phải tránh phương tiện cơ giới từ bên phải tới.</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được qua đường nơi tầm nhìn bị che khuất.</w:t>
      </w:r>
    </w:p>
    <w:p w:rsidR="00094468" w:rsidRPr="004A05A0" w:rsidRDefault="00094468" w:rsidP="00F055E8">
      <w:pPr>
        <w:shd w:val="clear" w:color="auto" w:fill="FFFFFF"/>
        <w:spacing w:after="120" w:line="240" w:lineRule="auto"/>
        <w:ind w:firstLine="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được qua đường ở gần phía trước và phía sau ô tô đang đỗ</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
          <w:sz w:val="28"/>
          <w:szCs w:val="28"/>
        </w:rPr>
        <w:t>- Những điều cần biết khi đi xe đạp trên đường - đi xe đạp an toàn</w:t>
      </w:r>
    </w:p>
    <w:p w:rsidR="00094468" w:rsidRPr="004A05A0" w:rsidRDefault="00561461" w:rsidP="00F055E8">
      <w:pPr>
        <w:shd w:val="clear" w:color="auto" w:fill="FFFFFF"/>
        <w:spacing w:after="120" w:line="240" w:lineRule="auto"/>
        <w:ind w:left="60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 </w:t>
      </w:r>
      <w:r w:rsidR="00094468" w:rsidRPr="004A05A0">
        <w:rPr>
          <w:rFonts w:ascii="Times New Roman" w:eastAsia="Times New Roman" w:hAnsi="Times New Roman" w:cs="Times New Roman"/>
          <w:sz w:val="28"/>
          <w:szCs w:val="28"/>
        </w:rPr>
        <w:t>Tuân thủ các quy tắc giao thông đường bộ đối với người đi xe đạp</w:t>
      </w:r>
    </w:p>
    <w:p w:rsidR="00094468" w:rsidRPr="004A05A0" w:rsidRDefault="00561461"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094468" w:rsidRPr="004A05A0">
        <w:rPr>
          <w:rFonts w:ascii="Times New Roman" w:eastAsia="Times New Roman" w:hAnsi="Times New Roman" w:cs="Times New Roman"/>
          <w:sz w:val="28"/>
          <w:szCs w:val="28"/>
        </w:rPr>
        <w:t>Nhận thức được những hành vi đi xe đạp không an toàn.</w:t>
      </w:r>
    </w:p>
    <w:p w:rsidR="00094468" w:rsidRPr="004A05A0" w:rsidRDefault="00F055E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Pr="004A05A0">
        <w:rPr>
          <w:rFonts w:ascii="Times New Roman" w:eastAsia="Times New Roman" w:hAnsi="Times New Roman" w:cs="Times New Roman"/>
          <w:sz w:val="28"/>
          <w:szCs w:val="28"/>
        </w:rPr>
        <w:tab/>
        <w:t xml:space="preserve">- </w:t>
      </w:r>
      <w:r w:rsidR="00094468" w:rsidRPr="004A05A0">
        <w:rPr>
          <w:rFonts w:ascii="Times New Roman" w:eastAsia="Times New Roman" w:hAnsi="Times New Roman" w:cs="Times New Roman"/>
          <w:sz w:val="28"/>
          <w:szCs w:val="28"/>
        </w:rPr>
        <w:t>Nắm rõ các nguyên lí và kĩ năng đi xe an toàn: Kiểm tra xe trước khi đi: độ cao, phanh, chuông...</w:t>
      </w:r>
    </w:p>
    <w:p w:rsidR="00094468" w:rsidRPr="004A05A0" w:rsidRDefault="00561461"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xml:space="preserve"> </w:t>
      </w:r>
      <w:r w:rsidR="00F055E8" w:rsidRPr="004A05A0">
        <w:rPr>
          <w:rFonts w:ascii="Times New Roman" w:eastAsia="Times New Roman" w:hAnsi="Times New Roman" w:cs="Times New Roman"/>
          <w:sz w:val="28"/>
          <w:szCs w:val="28"/>
        </w:rPr>
        <w:tab/>
      </w:r>
      <w:r w:rsidRPr="004A05A0">
        <w:rPr>
          <w:rFonts w:ascii="Times New Roman" w:eastAsia="Times New Roman" w:hAnsi="Times New Roman" w:cs="Times New Roman"/>
          <w:sz w:val="28"/>
          <w:szCs w:val="28"/>
        </w:rPr>
        <w:t xml:space="preserve">- </w:t>
      </w:r>
      <w:r w:rsidR="00094468" w:rsidRPr="004A05A0">
        <w:rPr>
          <w:rFonts w:ascii="Times New Roman" w:eastAsia="Times New Roman" w:hAnsi="Times New Roman" w:cs="Times New Roman"/>
          <w:sz w:val="28"/>
          <w:szCs w:val="28"/>
        </w:rPr>
        <w:t>Điều khiển xe: trên làn đường bên phải trong cùng, tuân thủ chỉ dẫn của đèn tín hiệu và người điều khiển giao thông, quan sát trước khi di chuyển hướng.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Nguyên tắc đi xe đạp an toàn vào ban đêm ( xe phải có đèn hậu, mặc đồ phản quang hoặc trang phục màu sáng)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Lưu ý: Trẻ dưới 16 tuổi không được điều khiển xe đạp máy, xe máy</w:t>
      </w:r>
    </w:p>
    <w:p w:rsidR="00094468" w:rsidRPr="004A05A0" w:rsidRDefault="00561461"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bdr w:val="none" w:sz="0" w:space="0" w:color="auto" w:frame="1"/>
        </w:rPr>
        <w:lastRenderedPageBreak/>
        <w:t>-</w:t>
      </w:r>
      <w:r w:rsidR="00F055E8" w:rsidRPr="004A05A0">
        <w:rPr>
          <w:rFonts w:ascii="Times New Roman" w:eastAsia="Times New Roman" w:hAnsi="Times New Roman" w:cs="Times New Roman"/>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Đi xe đạp điện, xe máy điện, xe gắn máy an toàn.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Tuân thủ các quy tắc giao thông đường bộ.</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Nắm rõ những điều cấm khi đi xe mô tô, xe gắn máy</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chọn mũ bảo hiểm: Phải chọn mũ bảo hiểm đạt tiêu chuẩn: mũ phải có tem kiểm định, lớp xốp cứng, dây đeo và khóa chắc chắn...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Cách đội mũ bảo hiểm đúng qui cách</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Giữ khoảng cách an toàn với xe phía trước</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Chuyển hướng an toàn tại giao lộ</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Vượt xe an toàn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An toàn đối với người ngồi sau xe mô tô, xe gắn máy (Khi lên xe phải quan sát phía sau và trèo lên xe từ phía tay trái; Ngồi ngay ngắn trên xe phía sau người lái, hai tay bám chặt người ngồi phía trước; Không vung vẩy chân tay, không nghiêng ngả hoặc đứng trên yên xe máy, không ngồi phía trước người lái; Ngồi sau xe máy phải đội mũ bảo hiểm và nên đi giày, dép có cài khóa.)</w:t>
      </w:r>
    </w:p>
    <w:p w:rsidR="00094468" w:rsidRPr="004A05A0" w:rsidRDefault="00F055E8" w:rsidP="00F055E8">
      <w:pPr>
        <w:shd w:val="clear" w:color="auto" w:fill="FFFFFF"/>
        <w:spacing w:after="120" w:line="240" w:lineRule="auto"/>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ab/>
      </w:r>
      <w:r w:rsidR="00094468" w:rsidRPr="004A05A0">
        <w:rPr>
          <w:rFonts w:ascii="Times New Roman" w:eastAsia="Times New Roman" w:hAnsi="Times New Roman" w:cs="Times New Roman"/>
          <w:sz w:val="28"/>
          <w:szCs w:val="28"/>
        </w:rPr>
        <w:t>+ Các nguyên tắc lái xe ô tô, xe gắn máy vào ban đêm.</w:t>
      </w:r>
    </w:p>
    <w:p w:rsidR="00094468" w:rsidRPr="004A05A0" w:rsidRDefault="00561461"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Cs/>
          <w:sz w:val="28"/>
          <w:szCs w:val="28"/>
          <w:bdr w:val="none" w:sz="0" w:space="0" w:color="auto" w:frame="1"/>
        </w:rPr>
        <w:t>-</w:t>
      </w:r>
      <w:r w:rsidR="00F055E8" w:rsidRPr="004A05A0">
        <w:rPr>
          <w:rFonts w:ascii="Times New Roman" w:eastAsia="Times New Roman" w:hAnsi="Times New Roman" w:cs="Times New Roman"/>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Đội mũ bảo hiểm khi ngồi trên xe mô tô, xe gắn máy, xe máy điện, xe đạp điện.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Người điều khiển, người ngồi trên xe mô tô hai bánh, xe mô tô ba bánh, xe gắn máy, xe đạp điện, xe máy điện phải đội mũ bảo hiểm có cài quai đúng quy cách.</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Trẻ em từ 6 tuổi trở lên khi ngồi trên xe mô tô hai bánh, xe mô tô ba bánh, xe gắn máy, xe đạp điện, xe máy điện phải đội mũ bảo hiểm.</w:t>
      </w:r>
    </w:p>
    <w:p w:rsidR="00094468" w:rsidRPr="004A05A0" w:rsidRDefault="00561461"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b/>
          <w:bCs/>
          <w:sz w:val="28"/>
          <w:szCs w:val="28"/>
          <w:bdr w:val="none" w:sz="0" w:space="0" w:color="auto" w:frame="1"/>
        </w:rPr>
        <w:t xml:space="preserve">- </w:t>
      </w:r>
      <w:r w:rsidR="00094468" w:rsidRPr="004A05A0">
        <w:rPr>
          <w:rFonts w:ascii="Times New Roman" w:eastAsia="Times New Roman" w:hAnsi="Times New Roman" w:cs="Times New Roman"/>
          <w:b/>
          <w:bCs/>
          <w:sz w:val="28"/>
          <w:szCs w:val="28"/>
          <w:bdr w:val="none" w:sz="0" w:space="0" w:color="auto" w:frame="1"/>
        </w:rPr>
        <w:t>Một số cam kết ATGT cho học sinh.</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điều khiển phương tiện cơ giới đường bộ khi chưa đủ tuổi.</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điều khiển phương tiện cơ giới đường bộ khi chưa có giấy phép lái xe.</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phóng nhanh vượt ẩu, lạng lách, đánh võng.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rẽ bất ngờ.</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chở quá 2 người trên xe.</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tham gia đua xe, cổ vũ đua xe trái phép.</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Không uống rượu bia trước khi điều khiển phương tiện tham gia giao thông.</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Đội mũ bảo hiểm khi tham gia giao thông bằng xe mô tô, xe gắn máy, xe máy điện, xe đạp điện.</w:t>
      </w:r>
    </w:p>
    <w:p w:rsidR="00094468" w:rsidRPr="004A05A0" w:rsidRDefault="00094468" w:rsidP="00F055E8">
      <w:pPr>
        <w:shd w:val="clear" w:color="auto" w:fill="FFFFFF"/>
        <w:spacing w:after="120" w:line="240" w:lineRule="auto"/>
        <w:ind w:firstLine="720"/>
        <w:jc w:val="both"/>
        <w:rPr>
          <w:rFonts w:ascii="Times New Roman" w:eastAsia="Times New Roman" w:hAnsi="Times New Roman" w:cs="Times New Roman"/>
          <w:sz w:val="28"/>
          <w:szCs w:val="28"/>
        </w:rPr>
      </w:pPr>
      <w:r w:rsidRPr="004A05A0">
        <w:rPr>
          <w:rFonts w:ascii="Times New Roman" w:eastAsia="Times New Roman" w:hAnsi="Times New Roman" w:cs="Times New Roman"/>
          <w:sz w:val="28"/>
          <w:szCs w:val="28"/>
        </w:rPr>
        <w:t>- Lựa chọn tuyến xe buýt công cộng phù hợp để đi lại an toàn.</w:t>
      </w:r>
    </w:p>
    <w:sectPr w:rsidR="00094468" w:rsidRPr="004A05A0" w:rsidSect="00DC232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286"/>
    <w:multiLevelType w:val="multilevel"/>
    <w:tmpl w:val="DC5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22AFA"/>
    <w:multiLevelType w:val="multilevel"/>
    <w:tmpl w:val="ED88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B5DF1"/>
    <w:multiLevelType w:val="multilevel"/>
    <w:tmpl w:val="6BCA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F581C"/>
    <w:multiLevelType w:val="multilevel"/>
    <w:tmpl w:val="F31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4301FE"/>
    <w:multiLevelType w:val="multilevel"/>
    <w:tmpl w:val="4D0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C5264C"/>
    <w:multiLevelType w:val="multilevel"/>
    <w:tmpl w:val="B8EA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B4923"/>
    <w:multiLevelType w:val="multilevel"/>
    <w:tmpl w:val="F216E6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A0B5E93"/>
    <w:multiLevelType w:val="multilevel"/>
    <w:tmpl w:val="F1E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11132"/>
    <w:multiLevelType w:val="hybridMultilevel"/>
    <w:tmpl w:val="ABFC653C"/>
    <w:lvl w:ilvl="0" w:tplc="0DAA79E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216DA"/>
    <w:multiLevelType w:val="multilevel"/>
    <w:tmpl w:val="DE8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E0354"/>
    <w:multiLevelType w:val="multilevel"/>
    <w:tmpl w:val="A5C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01152"/>
    <w:multiLevelType w:val="multilevel"/>
    <w:tmpl w:val="634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23D0C"/>
    <w:multiLevelType w:val="multilevel"/>
    <w:tmpl w:val="50A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806EF"/>
    <w:multiLevelType w:val="hybridMultilevel"/>
    <w:tmpl w:val="268E8DD8"/>
    <w:lvl w:ilvl="0" w:tplc="2B42D1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6"/>
  </w:num>
  <w:num w:numId="4">
    <w:abstractNumId w:val="4"/>
  </w:num>
  <w:num w:numId="5">
    <w:abstractNumId w:val="3"/>
  </w:num>
  <w:num w:numId="6">
    <w:abstractNumId w:val="8"/>
  </w:num>
  <w:num w:numId="7">
    <w:abstractNumId w:val="2"/>
  </w:num>
  <w:num w:numId="8">
    <w:abstractNumId w:val="10"/>
  </w:num>
  <w:num w:numId="9">
    <w:abstractNumId w:val="0"/>
  </w:num>
  <w:num w:numId="10">
    <w:abstractNumId w:val="5"/>
  </w:num>
  <w:num w:numId="11">
    <w:abstractNumId w:val="1"/>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A2BDE"/>
    <w:rsid w:val="00094468"/>
    <w:rsid w:val="000B63E4"/>
    <w:rsid w:val="001C329E"/>
    <w:rsid w:val="00347CEE"/>
    <w:rsid w:val="0035781D"/>
    <w:rsid w:val="003668AC"/>
    <w:rsid w:val="003925A0"/>
    <w:rsid w:val="00412BF2"/>
    <w:rsid w:val="00471E21"/>
    <w:rsid w:val="004A05A0"/>
    <w:rsid w:val="004A0C24"/>
    <w:rsid w:val="00561461"/>
    <w:rsid w:val="005E3826"/>
    <w:rsid w:val="005F5909"/>
    <w:rsid w:val="005F7917"/>
    <w:rsid w:val="008245D0"/>
    <w:rsid w:val="008F3E22"/>
    <w:rsid w:val="00973BAC"/>
    <w:rsid w:val="00984043"/>
    <w:rsid w:val="00A24258"/>
    <w:rsid w:val="00AC2994"/>
    <w:rsid w:val="00AD55AC"/>
    <w:rsid w:val="00AE00BD"/>
    <w:rsid w:val="00AF6276"/>
    <w:rsid w:val="00B30D7E"/>
    <w:rsid w:val="00C21093"/>
    <w:rsid w:val="00C27D06"/>
    <w:rsid w:val="00D41DBD"/>
    <w:rsid w:val="00DA2BDE"/>
    <w:rsid w:val="00DC2328"/>
    <w:rsid w:val="00E047CD"/>
    <w:rsid w:val="00E10266"/>
    <w:rsid w:val="00F055E8"/>
    <w:rsid w:val="00F07418"/>
    <w:rsid w:val="00F1660C"/>
    <w:rsid w:val="00F331A9"/>
    <w:rsid w:val="00F95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18C1D40"/>
  <w15:docId w15:val="{E97A9474-B4D5-41D7-8630-EE261B62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E8"/>
  </w:style>
  <w:style w:type="paragraph" w:styleId="Heading1">
    <w:name w:val="heading 1"/>
    <w:basedOn w:val="Normal"/>
    <w:link w:val="Heading1Char"/>
    <w:uiPriority w:val="9"/>
    <w:qFormat/>
    <w:rsid w:val="005E38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B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2BDE"/>
    <w:rPr>
      <w:b/>
      <w:bCs/>
    </w:rPr>
  </w:style>
  <w:style w:type="paragraph" w:customStyle="1" w:styleId="p-res">
    <w:name w:val="p-res"/>
    <w:basedOn w:val="Normal"/>
    <w:rsid w:val="00F16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E3826"/>
    <w:rPr>
      <w:rFonts w:ascii="Times New Roman" w:eastAsia="Times New Roman" w:hAnsi="Times New Roman" w:cs="Times New Roman"/>
      <w:b/>
      <w:bCs/>
      <w:kern w:val="36"/>
      <w:sz w:val="48"/>
      <w:szCs w:val="48"/>
    </w:rPr>
  </w:style>
  <w:style w:type="character" w:customStyle="1" w:styleId="h5">
    <w:name w:val="h5"/>
    <w:basedOn w:val="DefaultParagraphFont"/>
    <w:rsid w:val="005E3826"/>
  </w:style>
  <w:style w:type="character" w:styleId="Emphasis">
    <w:name w:val="Emphasis"/>
    <w:basedOn w:val="DefaultParagraphFont"/>
    <w:uiPriority w:val="20"/>
    <w:qFormat/>
    <w:rsid w:val="005E3826"/>
    <w:rPr>
      <w:i/>
      <w:iCs/>
    </w:rPr>
  </w:style>
  <w:style w:type="paragraph" w:styleId="ListParagraph">
    <w:name w:val="List Paragraph"/>
    <w:basedOn w:val="Normal"/>
    <w:uiPriority w:val="34"/>
    <w:qFormat/>
    <w:rsid w:val="00AE00BD"/>
    <w:pPr>
      <w:ind w:left="720"/>
      <w:contextualSpacing/>
    </w:pPr>
  </w:style>
  <w:style w:type="character" w:styleId="Hyperlink">
    <w:name w:val="Hyperlink"/>
    <w:basedOn w:val="DefaultParagraphFont"/>
    <w:uiPriority w:val="99"/>
    <w:semiHidden/>
    <w:unhideWhenUsed/>
    <w:rsid w:val="00F95F7A"/>
    <w:rPr>
      <w:color w:val="0000FF"/>
      <w:u w:val="single"/>
    </w:rPr>
  </w:style>
  <w:style w:type="paragraph" w:styleId="BalloonText">
    <w:name w:val="Balloon Text"/>
    <w:basedOn w:val="Normal"/>
    <w:link w:val="BalloonTextChar"/>
    <w:uiPriority w:val="99"/>
    <w:semiHidden/>
    <w:unhideWhenUsed/>
    <w:rsid w:val="005F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35161">
      <w:bodyDiv w:val="1"/>
      <w:marLeft w:val="0"/>
      <w:marRight w:val="0"/>
      <w:marTop w:val="0"/>
      <w:marBottom w:val="0"/>
      <w:divBdr>
        <w:top w:val="none" w:sz="0" w:space="0" w:color="auto"/>
        <w:left w:val="none" w:sz="0" w:space="0" w:color="auto"/>
        <w:bottom w:val="none" w:sz="0" w:space="0" w:color="auto"/>
        <w:right w:val="none" w:sz="0" w:space="0" w:color="auto"/>
      </w:divBdr>
    </w:div>
    <w:div w:id="343408731">
      <w:bodyDiv w:val="1"/>
      <w:marLeft w:val="0"/>
      <w:marRight w:val="0"/>
      <w:marTop w:val="0"/>
      <w:marBottom w:val="0"/>
      <w:divBdr>
        <w:top w:val="none" w:sz="0" w:space="0" w:color="auto"/>
        <w:left w:val="none" w:sz="0" w:space="0" w:color="auto"/>
        <w:bottom w:val="none" w:sz="0" w:space="0" w:color="auto"/>
        <w:right w:val="none" w:sz="0" w:space="0" w:color="auto"/>
      </w:divBdr>
    </w:div>
    <w:div w:id="613371332">
      <w:bodyDiv w:val="1"/>
      <w:marLeft w:val="0"/>
      <w:marRight w:val="0"/>
      <w:marTop w:val="0"/>
      <w:marBottom w:val="0"/>
      <w:divBdr>
        <w:top w:val="none" w:sz="0" w:space="0" w:color="auto"/>
        <w:left w:val="none" w:sz="0" w:space="0" w:color="auto"/>
        <w:bottom w:val="none" w:sz="0" w:space="0" w:color="auto"/>
        <w:right w:val="none" w:sz="0" w:space="0" w:color="auto"/>
      </w:divBdr>
    </w:div>
    <w:div w:id="917783571">
      <w:bodyDiv w:val="1"/>
      <w:marLeft w:val="0"/>
      <w:marRight w:val="0"/>
      <w:marTop w:val="0"/>
      <w:marBottom w:val="0"/>
      <w:divBdr>
        <w:top w:val="none" w:sz="0" w:space="0" w:color="auto"/>
        <w:left w:val="none" w:sz="0" w:space="0" w:color="auto"/>
        <w:bottom w:val="none" w:sz="0" w:space="0" w:color="auto"/>
        <w:right w:val="none" w:sz="0" w:space="0" w:color="auto"/>
      </w:divBdr>
    </w:div>
    <w:div w:id="1203244662">
      <w:bodyDiv w:val="1"/>
      <w:marLeft w:val="0"/>
      <w:marRight w:val="0"/>
      <w:marTop w:val="0"/>
      <w:marBottom w:val="0"/>
      <w:divBdr>
        <w:top w:val="none" w:sz="0" w:space="0" w:color="auto"/>
        <w:left w:val="none" w:sz="0" w:space="0" w:color="auto"/>
        <w:bottom w:val="none" w:sz="0" w:space="0" w:color="auto"/>
        <w:right w:val="none" w:sz="0" w:space="0" w:color="auto"/>
      </w:divBdr>
    </w:div>
    <w:div w:id="1348097769">
      <w:bodyDiv w:val="1"/>
      <w:marLeft w:val="0"/>
      <w:marRight w:val="0"/>
      <w:marTop w:val="0"/>
      <w:marBottom w:val="0"/>
      <w:divBdr>
        <w:top w:val="none" w:sz="0" w:space="0" w:color="auto"/>
        <w:left w:val="none" w:sz="0" w:space="0" w:color="auto"/>
        <w:bottom w:val="none" w:sz="0" w:space="0" w:color="auto"/>
        <w:right w:val="none" w:sz="0" w:space="0" w:color="auto"/>
      </w:divBdr>
      <w:divsChild>
        <w:div w:id="1018001344">
          <w:marLeft w:val="-75"/>
          <w:marRight w:val="-75"/>
          <w:marTop w:val="0"/>
          <w:marBottom w:val="0"/>
          <w:divBdr>
            <w:top w:val="none" w:sz="0" w:space="0" w:color="auto"/>
            <w:left w:val="none" w:sz="0" w:space="0" w:color="auto"/>
            <w:bottom w:val="none" w:sz="0" w:space="0" w:color="auto"/>
            <w:right w:val="none" w:sz="0" w:space="0" w:color="auto"/>
          </w:divBdr>
          <w:divsChild>
            <w:div w:id="1243948884">
              <w:marLeft w:val="0"/>
              <w:marRight w:val="0"/>
              <w:marTop w:val="0"/>
              <w:marBottom w:val="0"/>
              <w:divBdr>
                <w:top w:val="none" w:sz="0" w:space="0" w:color="auto"/>
                <w:left w:val="none" w:sz="0" w:space="0" w:color="auto"/>
                <w:bottom w:val="none" w:sz="0" w:space="0" w:color="auto"/>
                <w:right w:val="none" w:sz="0" w:space="0" w:color="auto"/>
              </w:divBdr>
            </w:div>
            <w:div w:id="549000158">
              <w:marLeft w:val="0"/>
              <w:marRight w:val="0"/>
              <w:marTop w:val="0"/>
              <w:marBottom w:val="0"/>
              <w:divBdr>
                <w:top w:val="none" w:sz="0" w:space="0" w:color="auto"/>
                <w:left w:val="none" w:sz="0" w:space="0" w:color="auto"/>
                <w:bottom w:val="none" w:sz="0" w:space="0" w:color="auto"/>
                <w:right w:val="none" w:sz="0" w:space="0" w:color="auto"/>
              </w:divBdr>
            </w:div>
          </w:divsChild>
        </w:div>
        <w:div w:id="655569618">
          <w:marLeft w:val="0"/>
          <w:marRight w:val="0"/>
          <w:marTop w:val="0"/>
          <w:marBottom w:val="0"/>
          <w:divBdr>
            <w:top w:val="none" w:sz="0" w:space="0" w:color="auto"/>
            <w:left w:val="none" w:sz="0" w:space="0" w:color="auto"/>
            <w:bottom w:val="none" w:sz="0" w:space="0" w:color="auto"/>
            <w:right w:val="none" w:sz="0" w:space="0" w:color="auto"/>
          </w:divBdr>
          <w:divsChild>
            <w:div w:id="887181482">
              <w:marLeft w:val="0"/>
              <w:marRight w:val="0"/>
              <w:marTop w:val="0"/>
              <w:marBottom w:val="0"/>
              <w:divBdr>
                <w:top w:val="none" w:sz="0" w:space="0" w:color="auto"/>
                <w:left w:val="none" w:sz="0" w:space="0" w:color="auto"/>
                <w:bottom w:val="none" w:sz="0" w:space="0" w:color="auto"/>
                <w:right w:val="none" w:sz="0" w:space="0" w:color="auto"/>
              </w:divBdr>
            </w:div>
          </w:divsChild>
        </w:div>
        <w:div w:id="79757391">
          <w:marLeft w:val="0"/>
          <w:marRight w:val="0"/>
          <w:marTop w:val="0"/>
          <w:marBottom w:val="0"/>
          <w:divBdr>
            <w:top w:val="none" w:sz="0" w:space="0" w:color="auto"/>
            <w:left w:val="none" w:sz="0" w:space="0" w:color="auto"/>
            <w:bottom w:val="none" w:sz="0" w:space="0" w:color="auto"/>
            <w:right w:val="none" w:sz="0" w:space="0" w:color="auto"/>
          </w:divBdr>
          <w:divsChild>
            <w:div w:id="12007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1423">
      <w:bodyDiv w:val="1"/>
      <w:marLeft w:val="0"/>
      <w:marRight w:val="0"/>
      <w:marTop w:val="0"/>
      <w:marBottom w:val="0"/>
      <w:divBdr>
        <w:top w:val="none" w:sz="0" w:space="0" w:color="auto"/>
        <w:left w:val="none" w:sz="0" w:space="0" w:color="auto"/>
        <w:bottom w:val="none" w:sz="0" w:space="0" w:color="auto"/>
        <w:right w:val="none" w:sz="0" w:space="0" w:color="auto"/>
      </w:divBdr>
    </w:div>
    <w:div w:id="19240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csandien.bencat.edu.vn/savefile/chi-doan/tuyen-truyen-ve-sinh-ca-nhan-va-ve-sinh-moi-truong-16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2023-03-30T03:19:00Z</cp:lastPrinted>
  <dcterms:created xsi:type="dcterms:W3CDTF">2022-05-21T03:07:00Z</dcterms:created>
  <dcterms:modified xsi:type="dcterms:W3CDTF">2023-05-07T11:19:00Z</dcterms:modified>
</cp:coreProperties>
</file>