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EB64EA">
        <w:tc>
          <w:tcPr>
            <w:tcW w:w="3863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30904" wp14:editId="2D7DAAF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02765" wp14:editId="67940E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EB64EA" w:rsidRDefault="00EB64EA" w:rsidP="00DC08DC">
      <w:pPr>
        <w:spacing w:after="0"/>
        <w:jc w:val="center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</w:t>
      </w:r>
      <w:r w:rsidR="00317B5B">
        <w:rPr>
          <w:rFonts w:eastAsia="Times New Roman"/>
          <w:b/>
          <w:bCs/>
          <w:szCs w:val="28"/>
        </w:rPr>
        <w:t>21</w:t>
      </w:r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8E45F7">
        <w:rPr>
          <w:rFonts w:eastAsia="Times New Roman"/>
          <w:b/>
          <w:bCs/>
          <w:szCs w:val="28"/>
        </w:rPr>
        <w:t>20</w:t>
      </w:r>
      <w:r>
        <w:rPr>
          <w:rFonts w:eastAsia="Times New Roman"/>
          <w:b/>
          <w:bCs/>
          <w:color w:val="FF0000"/>
          <w:szCs w:val="28"/>
        </w:rPr>
        <w:t>/1//20</w:t>
      </w:r>
      <w:r w:rsidR="0010619F">
        <w:rPr>
          <w:rFonts w:eastAsia="Times New Roman"/>
          <w:b/>
          <w:bCs/>
          <w:color w:val="FF0000"/>
          <w:szCs w:val="28"/>
        </w:rPr>
        <w:t>20</w:t>
      </w:r>
      <w:r>
        <w:rPr>
          <w:rFonts w:eastAsia="Times New Roman"/>
          <w:b/>
          <w:bCs/>
          <w:szCs w:val="28"/>
        </w:rPr>
        <w:t xml:space="preserve"> đến ngày </w:t>
      </w:r>
      <w:r w:rsidR="008E45F7">
        <w:rPr>
          <w:rFonts w:eastAsia="Times New Roman"/>
          <w:b/>
          <w:bCs/>
          <w:color w:val="FF0000"/>
          <w:szCs w:val="28"/>
        </w:rPr>
        <w:t>24</w:t>
      </w:r>
      <w:r>
        <w:rPr>
          <w:rFonts w:eastAsia="Times New Roman"/>
          <w:b/>
          <w:bCs/>
          <w:color w:val="FF0000"/>
          <w:szCs w:val="28"/>
        </w:rPr>
        <w:t>/1/20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DC08DC" w:rsidRDefault="00800BC7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76" w:rsidRDefault="00800BC7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Nghỉ Tết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3ED" w:rsidRDefault="005A13ED" w:rsidP="00800BC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800BC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4E" w:rsidRDefault="00800BC7" w:rsidP="00426E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Nghỉ Tết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A37ACC" w:rsidP="002606E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10619F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DC08DC" w:rsidRDefault="00800BC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C" w:rsidRDefault="001633D6" w:rsidP="00A57F9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Nghỉ Tết</w:t>
            </w:r>
          </w:p>
          <w:p w:rsidR="001633D6" w:rsidRPr="0046453C" w:rsidRDefault="001633D6" w:rsidP="00A57F9A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- 9g: Gặp mặt biểu dương HLV -&gt; đ/c Sang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6BB" w:rsidRDefault="008B46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B00F9A">
        <w:trPr>
          <w:trHeight w:val="68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DC08DC" w:rsidRDefault="00800BC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860DBD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Sang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D0" w:rsidRDefault="009E4571" w:rsidP="001633D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147248">
              <w:rPr>
                <w:rFonts w:eastAsia="Times New Roman"/>
                <w:sz w:val="22"/>
              </w:rPr>
              <w:t xml:space="preserve">7g45: </w:t>
            </w:r>
            <w:r>
              <w:rPr>
                <w:rFonts w:eastAsia="Times New Roman"/>
                <w:sz w:val="22"/>
              </w:rPr>
              <w:t xml:space="preserve"> </w:t>
            </w:r>
            <w:r w:rsidR="001633D6">
              <w:rPr>
                <w:rFonts w:eastAsia="Times New Roman"/>
                <w:sz w:val="22"/>
              </w:rPr>
              <w:t xml:space="preserve">Tổ chức </w:t>
            </w:r>
            <w:r w:rsidR="00147248">
              <w:rPr>
                <w:rFonts w:eastAsia="Times New Roman"/>
                <w:sz w:val="22"/>
              </w:rPr>
              <w:t>ủng hộ “Quỹ đền ơn đáp nghĩa”+ hỗ trợ GD miền núi-&gt; 100% CB-GV-NV tham gia</w:t>
            </w:r>
            <w:r w:rsidR="006C78D0">
              <w:rPr>
                <w:rFonts w:eastAsia="Times New Roman"/>
                <w:sz w:val="22"/>
              </w:rPr>
              <w:t>.</w:t>
            </w:r>
          </w:p>
          <w:p w:rsidR="00E65294" w:rsidRDefault="00E65294" w:rsidP="001633D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Báo cáo tình hình sau Tết-&gt; đ/c Hằng</w:t>
            </w:r>
          </w:p>
          <w:p w:rsidR="00564003" w:rsidRDefault="00564003" w:rsidP="001633D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Ra chơi gặp mặt Cb-GV-Nv nhân dịp đầu xuân mới.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BF2" w:rsidRDefault="00E65294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- 2g30: Các bộ phận nộp báo cáo tháng</w:t>
            </w:r>
          </w:p>
          <w:p w:rsidR="0079701D" w:rsidRDefault="0079701D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Hoàn thành báo cáo tháng nộp PGD-&gt; đ.c Hiên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DC08DC" w:rsidRDefault="00800BC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3D10DC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DBD" w:rsidRDefault="00860DBD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DC08DC" w:rsidRDefault="00DC08DC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82" w:rsidRDefault="00F97982" w:rsidP="00A37AC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Họp BCH đảng bộ, dự HN triển khai công tác phòng chống bệnh dịch viêm đường hô hấp cấp -&gt; đ/c Hiên</w:t>
            </w:r>
          </w:p>
          <w:p w:rsidR="00DC08DC" w:rsidRDefault="006C78D0" w:rsidP="00A37AC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Nộp tranh dự thi “Chiếc ô tô mơ ước”-&gt; Hiền</w:t>
            </w:r>
          </w:p>
          <w:p w:rsidR="00A9324F" w:rsidRDefault="00A9324F" w:rsidP="00A37AC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01D" w:rsidRDefault="0079701D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Tiết 2: Tổng VS toàn trường.</w:t>
            </w:r>
          </w:p>
          <w:p w:rsidR="00DC08DC" w:rsidRDefault="00F97982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Họp </w:t>
            </w:r>
            <w:r w:rsidR="0079701D">
              <w:rPr>
                <w:rFonts w:eastAsia="Times New Roman"/>
                <w:sz w:val="22"/>
              </w:rPr>
              <w:t>triển khai nghị quyết công tác tháng 2/2020-&gt; đ/c Hằng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800BC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800BC7">
              <w:rPr>
                <w:rFonts w:eastAsia="Times New Roman"/>
                <w:color w:val="C00000"/>
                <w:sz w:val="20"/>
                <w:szCs w:val="20"/>
              </w:rPr>
              <w:t>1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</w:t>
            </w:r>
            <w:r w:rsidR="00800BC7">
              <w:rPr>
                <w:rFonts w:eastAsia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CB304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 w:rsidP="005B414E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DC08DC" w:rsidRDefault="00800BC7" w:rsidP="00800BC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2</w:t>
            </w:r>
            <w:r w:rsidR="00946FF7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CB304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Sang</w:t>
            </w: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65EB"/>
    <w:rsid w:val="00082431"/>
    <w:rsid w:val="00082A43"/>
    <w:rsid w:val="000B4E3D"/>
    <w:rsid w:val="000C6245"/>
    <w:rsid w:val="0010619F"/>
    <w:rsid w:val="00147248"/>
    <w:rsid w:val="00157458"/>
    <w:rsid w:val="001633D6"/>
    <w:rsid w:val="0016570D"/>
    <w:rsid w:val="001B3E13"/>
    <w:rsid w:val="001B7DAB"/>
    <w:rsid w:val="001D2966"/>
    <w:rsid w:val="001F5843"/>
    <w:rsid w:val="00214134"/>
    <w:rsid w:val="002606EC"/>
    <w:rsid w:val="00270F06"/>
    <w:rsid w:val="00286C05"/>
    <w:rsid w:val="002B026F"/>
    <w:rsid w:val="0031025B"/>
    <w:rsid w:val="00317B5B"/>
    <w:rsid w:val="003301E1"/>
    <w:rsid w:val="00347827"/>
    <w:rsid w:val="00372DE6"/>
    <w:rsid w:val="00373A52"/>
    <w:rsid w:val="003854CC"/>
    <w:rsid w:val="003A2680"/>
    <w:rsid w:val="003C101F"/>
    <w:rsid w:val="003D01B9"/>
    <w:rsid w:val="003D10DC"/>
    <w:rsid w:val="00426E3F"/>
    <w:rsid w:val="00436B2C"/>
    <w:rsid w:val="00443694"/>
    <w:rsid w:val="0046453C"/>
    <w:rsid w:val="0047287B"/>
    <w:rsid w:val="00484B35"/>
    <w:rsid w:val="004A2548"/>
    <w:rsid w:val="004A3CFE"/>
    <w:rsid w:val="004B233E"/>
    <w:rsid w:val="004C3D11"/>
    <w:rsid w:val="004E6104"/>
    <w:rsid w:val="004F0DC9"/>
    <w:rsid w:val="004F2446"/>
    <w:rsid w:val="005567C8"/>
    <w:rsid w:val="00564003"/>
    <w:rsid w:val="005650C3"/>
    <w:rsid w:val="005724EA"/>
    <w:rsid w:val="0057479A"/>
    <w:rsid w:val="00576C07"/>
    <w:rsid w:val="00577EEA"/>
    <w:rsid w:val="005824E0"/>
    <w:rsid w:val="00591023"/>
    <w:rsid w:val="005A13ED"/>
    <w:rsid w:val="005B414E"/>
    <w:rsid w:val="005F5B50"/>
    <w:rsid w:val="006003CC"/>
    <w:rsid w:val="00626CEB"/>
    <w:rsid w:val="006309EF"/>
    <w:rsid w:val="0067599E"/>
    <w:rsid w:val="006904DC"/>
    <w:rsid w:val="006C5772"/>
    <w:rsid w:val="006C78D0"/>
    <w:rsid w:val="006D56E0"/>
    <w:rsid w:val="006F5667"/>
    <w:rsid w:val="00733BF2"/>
    <w:rsid w:val="00746375"/>
    <w:rsid w:val="00775C73"/>
    <w:rsid w:val="007862AF"/>
    <w:rsid w:val="00786F12"/>
    <w:rsid w:val="007919FA"/>
    <w:rsid w:val="0079701D"/>
    <w:rsid w:val="007C00AE"/>
    <w:rsid w:val="007E33A6"/>
    <w:rsid w:val="00800BC7"/>
    <w:rsid w:val="00815679"/>
    <w:rsid w:val="00816B20"/>
    <w:rsid w:val="008417CA"/>
    <w:rsid w:val="0084794E"/>
    <w:rsid w:val="00860DBD"/>
    <w:rsid w:val="00893AE6"/>
    <w:rsid w:val="008A0CBA"/>
    <w:rsid w:val="008B46BB"/>
    <w:rsid w:val="008E45F7"/>
    <w:rsid w:val="008E6711"/>
    <w:rsid w:val="008E712A"/>
    <w:rsid w:val="00907053"/>
    <w:rsid w:val="0091353F"/>
    <w:rsid w:val="00915F4D"/>
    <w:rsid w:val="00946FF7"/>
    <w:rsid w:val="00955208"/>
    <w:rsid w:val="00966505"/>
    <w:rsid w:val="00981950"/>
    <w:rsid w:val="009B6376"/>
    <w:rsid w:val="009B7A25"/>
    <w:rsid w:val="009C2D01"/>
    <w:rsid w:val="009C71CE"/>
    <w:rsid w:val="009E4571"/>
    <w:rsid w:val="00A02467"/>
    <w:rsid w:val="00A037F2"/>
    <w:rsid w:val="00A13BA3"/>
    <w:rsid w:val="00A37AC9"/>
    <w:rsid w:val="00A37ACC"/>
    <w:rsid w:val="00A52A09"/>
    <w:rsid w:val="00A57F9A"/>
    <w:rsid w:val="00A72B7A"/>
    <w:rsid w:val="00A91544"/>
    <w:rsid w:val="00A9324F"/>
    <w:rsid w:val="00A957AB"/>
    <w:rsid w:val="00AD1D56"/>
    <w:rsid w:val="00B00F9A"/>
    <w:rsid w:val="00B327C7"/>
    <w:rsid w:val="00B34B65"/>
    <w:rsid w:val="00B37A17"/>
    <w:rsid w:val="00B51778"/>
    <w:rsid w:val="00B55024"/>
    <w:rsid w:val="00B6409F"/>
    <w:rsid w:val="00B678A1"/>
    <w:rsid w:val="00B85415"/>
    <w:rsid w:val="00BD7563"/>
    <w:rsid w:val="00C14C53"/>
    <w:rsid w:val="00C15671"/>
    <w:rsid w:val="00CB304D"/>
    <w:rsid w:val="00CC506E"/>
    <w:rsid w:val="00CC537D"/>
    <w:rsid w:val="00CD2C28"/>
    <w:rsid w:val="00CF3C55"/>
    <w:rsid w:val="00CF4E6D"/>
    <w:rsid w:val="00D128A1"/>
    <w:rsid w:val="00D51E77"/>
    <w:rsid w:val="00DC08DC"/>
    <w:rsid w:val="00DD68A6"/>
    <w:rsid w:val="00DE1A3C"/>
    <w:rsid w:val="00DE2A61"/>
    <w:rsid w:val="00DE41A9"/>
    <w:rsid w:val="00E02B5D"/>
    <w:rsid w:val="00E03C68"/>
    <w:rsid w:val="00E17F5E"/>
    <w:rsid w:val="00E50551"/>
    <w:rsid w:val="00E5152E"/>
    <w:rsid w:val="00E65294"/>
    <w:rsid w:val="00EA6EC3"/>
    <w:rsid w:val="00EB64EA"/>
    <w:rsid w:val="00EC024E"/>
    <w:rsid w:val="00F1082B"/>
    <w:rsid w:val="00F12837"/>
    <w:rsid w:val="00F22098"/>
    <w:rsid w:val="00F224C2"/>
    <w:rsid w:val="00F2507D"/>
    <w:rsid w:val="00F372FB"/>
    <w:rsid w:val="00F40B9A"/>
    <w:rsid w:val="00F67FE5"/>
    <w:rsid w:val="00F71F20"/>
    <w:rsid w:val="00F86EF1"/>
    <w:rsid w:val="00F92FFD"/>
    <w:rsid w:val="00F97982"/>
    <w:rsid w:val="00FA0FB7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74</cp:revision>
  <cp:lastPrinted>2020-01-21T11:07:00Z</cp:lastPrinted>
  <dcterms:created xsi:type="dcterms:W3CDTF">2019-11-19T01:43:00Z</dcterms:created>
  <dcterms:modified xsi:type="dcterms:W3CDTF">2020-01-31T08:33:00Z</dcterms:modified>
</cp:coreProperties>
</file>