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5B2E" w:rsidRDefault="00BE20BC" w:rsidP="00BE20BC">
      <w:pPr>
        <w:jc w:val="center"/>
        <w:rPr>
          <w:b/>
        </w:rPr>
      </w:pPr>
      <w:r w:rsidRPr="00BE20BC">
        <w:rPr>
          <w:b/>
        </w:rPr>
        <w:t>CHUYÊN ĐỀ TIẾNG VIỆT VÀ CÔNG NGHỆ</w:t>
      </w:r>
      <w:r>
        <w:rPr>
          <w:b/>
        </w:rPr>
        <w:t xml:space="preserve"> - DẠY HỌC THEO HƯỚNG PHÁT TRIỂN NĂNG LỰC VÀ PHẨM CHẤT CỦA HỌC SINH</w:t>
      </w:r>
    </w:p>
    <w:p w:rsidR="00B84AA1" w:rsidRDefault="00BE20BC" w:rsidP="00B84AA1">
      <w:pPr>
        <w:pStyle w:val="NormalWeb"/>
        <w:shd w:val="clear" w:color="auto" w:fill="FFFFFF"/>
        <w:spacing w:before="0" w:beforeAutospacing="0" w:after="150" w:afterAutospacing="0" w:line="450" w:lineRule="atLeast"/>
        <w:ind w:firstLine="720"/>
        <w:jc w:val="both"/>
        <w:rPr>
          <w:color w:val="333333"/>
          <w:sz w:val="28"/>
          <w:szCs w:val="28"/>
          <w:shd w:val="clear" w:color="auto" w:fill="FFFFFF"/>
        </w:rPr>
      </w:pPr>
      <w:r>
        <w:rPr>
          <w:color w:val="333333"/>
          <w:sz w:val="28"/>
          <w:szCs w:val="28"/>
          <w:shd w:val="clear" w:color="auto" w:fill="FFFFFF"/>
        </w:rPr>
        <w:t>Năm học 2023-2024</w:t>
      </w:r>
      <w:r>
        <w:rPr>
          <w:color w:val="333333"/>
          <w:sz w:val="28"/>
          <w:szCs w:val="28"/>
          <w:shd w:val="clear" w:color="auto" w:fill="FFFFFF"/>
        </w:rPr>
        <w:t xml:space="preserve"> là năm học đầu tiên thực hiện Chương trình Giáo dục phổ thông 2018 đối với lớp </w:t>
      </w:r>
      <w:r>
        <w:rPr>
          <w:color w:val="333333"/>
          <w:sz w:val="28"/>
          <w:szCs w:val="28"/>
          <w:shd w:val="clear" w:color="auto" w:fill="FFFFFF"/>
        </w:rPr>
        <w:t>4</w:t>
      </w:r>
      <w:r>
        <w:rPr>
          <w:color w:val="333333"/>
          <w:sz w:val="28"/>
          <w:szCs w:val="28"/>
          <w:shd w:val="clear" w:color="auto" w:fill="FFFFFF"/>
        </w:rPr>
        <w:t>. Chính</w:t>
      </w:r>
      <w:r>
        <w:rPr>
          <w:color w:val="333333"/>
          <w:sz w:val="28"/>
          <w:szCs w:val="28"/>
          <w:shd w:val="clear" w:color="auto" w:fill="FFFFFF"/>
        </w:rPr>
        <w:t xml:space="preserve"> vì vậy, việc tổ chức chuyên đề nhằm nâng cao năng lực cho đội ngũ giáo viên về thực hiện CT giáo dục phổ thông 2018, bên cạnh đó đề xuất các giải pháp,</w:t>
      </w:r>
      <w:r w:rsidR="00B84AA1">
        <w:rPr>
          <w:color w:val="333333"/>
          <w:sz w:val="28"/>
          <w:szCs w:val="28"/>
          <w:shd w:val="clear" w:color="auto" w:fill="FFFFFF"/>
        </w:rPr>
        <w:t xml:space="preserve"> tháo gỡ khó khăn khi dạy học.</w:t>
      </w:r>
    </w:p>
    <w:p w:rsidR="00BE20BC" w:rsidRDefault="00BE20BC" w:rsidP="00B84AA1">
      <w:pPr>
        <w:pStyle w:val="NormalWeb"/>
        <w:shd w:val="clear" w:color="auto" w:fill="FFFFFF"/>
        <w:spacing w:before="0" w:beforeAutospacing="0" w:after="150" w:afterAutospacing="0" w:line="450" w:lineRule="atLeast"/>
        <w:ind w:firstLine="720"/>
        <w:jc w:val="both"/>
        <w:rPr>
          <w:rFonts w:ascii="Roboto" w:hAnsi="Roboto"/>
          <w:color w:val="333333"/>
          <w:sz w:val="27"/>
          <w:szCs w:val="27"/>
        </w:rPr>
      </w:pPr>
      <w:bookmarkStart w:id="0" w:name="_GoBack"/>
      <w:bookmarkEnd w:id="0"/>
      <w:r>
        <w:rPr>
          <w:color w:val="333333"/>
          <w:sz w:val="28"/>
          <w:szCs w:val="28"/>
        </w:rPr>
        <w:t>Sáng ngày 03/08/2023</w:t>
      </w:r>
      <w:r>
        <w:rPr>
          <w:color w:val="333333"/>
          <w:sz w:val="28"/>
          <w:szCs w:val="28"/>
        </w:rPr>
        <w:t xml:space="preserve">, trường </w:t>
      </w:r>
      <w:r>
        <w:rPr>
          <w:color w:val="333333"/>
          <w:sz w:val="28"/>
          <w:szCs w:val="28"/>
        </w:rPr>
        <w:t>Tiểu họ</w:t>
      </w:r>
      <w:r>
        <w:rPr>
          <w:color w:val="333333"/>
          <w:sz w:val="28"/>
          <w:szCs w:val="28"/>
        </w:rPr>
        <w:t xml:space="preserve">c </w:t>
      </w:r>
      <w:r>
        <w:rPr>
          <w:color w:val="333333"/>
          <w:sz w:val="28"/>
          <w:szCs w:val="28"/>
        </w:rPr>
        <w:t>Tiền Phong</w:t>
      </w:r>
      <w:r>
        <w:rPr>
          <w:color w:val="333333"/>
          <w:sz w:val="28"/>
          <w:szCs w:val="28"/>
        </w:rPr>
        <w:t xml:space="preserve"> tổ chức môn Tiếng Việt </w:t>
      </w:r>
      <w:r>
        <w:rPr>
          <w:color w:val="333333"/>
          <w:sz w:val="28"/>
          <w:szCs w:val="28"/>
        </w:rPr>
        <w:t>và Công nghệ lớp 4</w:t>
      </w:r>
      <w:r>
        <w:rPr>
          <w:color w:val="333333"/>
          <w:sz w:val="28"/>
          <w:szCs w:val="28"/>
        </w:rPr>
        <w:t>. Đến tham dự chuyên đề có Ban Giám hiệu và toàn thể giáo viên</w:t>
      </w:r>
      <w:r>
        <w:rPr>
          <w:color w:val="333333"/>
          <w:sz w:val="28"/>
          <w:szCs w:val="28"/>
        </w:rPr>
        <w:t xml:space="preserve"> trong khối.</w:t>
      </w:r>
    </w:p>
    <w:p w:rsidR="00BE20BC" w:rsidRDefault="00BE20BC" w:rsidP="00BE20BC">
      <w:pPr>
        <w:pStyle w:val="NormalWeb"/>
        <w:shd w:val="clear" w:color="auto" w:fill="FFFFFF"/>
        <w:spacing w:before="0" w:beforeAutospacing="0" w:after="150" w:afterAutospacing="0" w:line="450" w:lineRule="atLeast"/>
        <w:jc w:val="center"/>
        <w:rPr>
          <w:color w:val="333333"/>
          <w:sz w:val="28"/>
          <w:szCs w:val="28"/>
        </w:rPr>
      </w:pPr>
      <w:r>
        <w:rPr>
          <w:color w:val="333333"/>
          <w:sz w:val="28"/>
          <w:szCs w:val="28"/>
        </w:rPr>
        <w:t>Sau đây là một số hình ảnh:</w:t>
      </w:r>
    </w:p>
    <w:p w:rsidR="00BE20BC" w:rsidRDefault="00BE20BC" w:rsidP="00BE20BC">
      <w:pPr>
        <w:pStyle w:val="NormalWeb"/>
        <w:shd w:val="clear" w:color="auto" w:fill="FFFFFF"/>
        <w:spacing w:before="0" w:beforeAutospacing="0" w:after="150" w:afterAutospacing="0" w:line="450" w:lineRule="atLeast"/>
        <w:jc w:val="center"/>
        <w:rPr>
          <w:rFonts w:ascii="Roboto" w:hAnsi="Roboto"/>
          <w:color w:val="333333"/>
          <w:sz w:val="27"/>
          <w:szCs w:val="27"/>
        </w:rPr>
      </w:pPr>
    </w:p>
    <w:p w:rsidR="00BE20BC" w:rsidRDefault="00BE20BC" w:rsidP="00BE20BC">
      <w:pPr>
        <w:jc w:val="center"/>
        <w:rPr>
          <w:b/>
        </w:rPr>
      </w:pPr>
    </w:p>
    <w:p w:rsidR="00BE20BC" w:rsidRPr="00BE20BC" w:rsidRDefault="00BE20BC" w:rsidP="00BE20BC">
      <w:pPr>
        <w:rPr>
          <w:b/>
        </w:rPr>
      </w:pPr>
    </w:p>
    <w:p w:rsidR="00BE20BC" w:rsidRDefault="00BE20BC"/>
    <w:sectPr w:rsidR="00BE20B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Roboto">
    <w:panose1 w:val="02000000000000000000"/>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4"/>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20BC"/>
    <w:rsid w:val="00B84AA1"/>
    <w:rsid w:val="00BE20BC"/>
    <w:rsid w:val="00E85B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14E3BCD-F572-4FCE-8571-3D0005A9A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E20BC"/>
    <w:pPr>
      <w:spacing w:before="100" w:beforeAutospacing="1" w:after="100" w:afterAutospacing="1" w:line="240" w:lineRule="auto"/>
    </w:pPr>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1670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87</Words>
  <Characters>499</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PROBOOK</dc:creator>
  <cp:keywords/>
  <dc:description/>
  <cp:lastModifiedBy>PROBOOK</cp:lastModifiedBy>
  <cp:revision>1</cp:revision>
  <dcterms:created xsi:type="dcterms:W3CDTF">2023-08-03T08:23:00Z</dcterms:created>
  <dcterms:modified xsi:type="dcterms:W3CDTF">2023-08-03T08:34:00Z</dcterms:modified>
</cp:coreProperties>
</file>