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94" w:rsidRPr="00A22A94" w:rsidRDefault="00A22A94" w:rsidP="00A22A94">
      <w:pPr>
        <w:jc w:val="center"/>
        <w:rPr>
          <w:rFonts w:ascii="Times New Roman" w:hAnsi="Times New Roman" w:cs="Times New Roman"/>
          <w:b/>
          <w:color w:val="333333"/>
          <w:spacing w:val="8"/>
          <w:sz w:val="28"/>
          <w:szCs w:val="28"/>
          <w:shd w:val="clear" w:color="auto" w:fill="FFFFFF"/>
        </w:rPr>
      </w:pPr>
      <w:r w:rsidRPr="00A22A94">
        <w:rPr>
          <w:rFonts w:ascii="Times New Roman" w:hAnsi="Times New Roman" w:cs="Times New Roman"/>
          <w:b/>
          <w:color w:val="333333"/>
          <w:spacing w:val="8"/>
          <w:sz w:val="28"/>
          <w:szCs w:val="28"/>
          <w:shd w:val="clear" w:color="auto" w:fill="FFFFFF"/>
        </w:rPr>
        <w:t>SỰ TÍCH CHÚ CUỘI CUNG TRĂNG</w:t>
      </w:r>
    </w:p>
    <w:p w:rsidR="00A22A94" w:rsidRDefault="00A22A94" w:rsidP="00A22A94">
      <w:pPr>
        <w:ind w:firstLine="720"/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  <w:r w:rsidRPr="00A22A94"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Trong kho tàng những câu chuyện cổ tích từ xưa đến nay của Việt Nam không thể không nhắc đến 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Sự tích </w:t>
      </w:r>
      <w:r w:rsidRPr="00A22A94"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>chú Cuội cung trăng, chú Cuội ngồi gốc cây đa đã gắn liền với tuổi thơ của rất nhiều người.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A22A94"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Nhưng xưa xửa xừa xưa Cuội và cây đa lại ở dưới trần gian đấy. Vì sao có chuyện đó nhỉ? Hãy cùng đọc sự tích chú Cuội cung trăng này để biết 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>nội dung câu chuyện</w:t>
      </w:r>
      <w:r w:rsidRPr="007018A4"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và cùng tìm hiểu thêm những ý nghĩa câu chuyện chú Cuội cung trăng đã để lại nha!</w:t>
      </w:r>
    </w:p>
    <w:p w:rsidR="00A22A94" w:rsidRDefault="00A22A94" w:rsidP="00A22A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1774" cy="4647797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0e6887e125347b6d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834" cy="464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94" w:rsidRPr="00A22A94" w:rsidRDefault="007018A4" w:rsidP="00A22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Cuốn sách hiện có ở tủ sách Truyện cổ tích Việt Nam của thư viện trường mình đấ</w:t>
      </w:r>
      <w:r w:rsidR="00D41DDA">
        <w:rPr>
          <w:rFonts w:ascii="Times New Roman" w:hAnsi="Times New Roman" w:cs="Times New Roman"/>
          <w:sz w:val="28"/>
          <w:szCs w:val="28"/>
        </w:rPr>
        <w:t>y, mời các bạn đón đọc tại thư viện nhé!</w:t>
      </w:r>
      <w:bookmarkStart w:id="0" w:name="_GoBack"/>
      <w:bookmarkEnd w:id="0"/>
    </w:p>
    <w:sectPr w:rsidR="00A22A94" w:rsidRPr="00A22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94"/>
    <w:rsid w:val="007018A4"/>
    <w:rsid w:val="008673A3"/>
    <w:rsid w:val="00A22A94"/>
    <w:rsid w:val="00B2578C"/>
    <w:rsid w:val="00D02FDD"/>
    <w:rsid w:val="00D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A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A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2023-09-20T06:44:00Z</dcterms:created>
  <dcterms:modified xsi:type="dcterms:W3CDTF">2023-09-20T09:10:00Z</dcterms:modified>
</cp:coreProperties>
</file>